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BÀI TẬP LỚN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LẬP TRÌNH HƯỚNG ĐỐI TƯỢNG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38"/>
          <w:szCs w:val="38"/>
        </w:rPr>
      </w:pPr>
      <w:r w:rsidDel="00000000" w:rsidR="00000000" w:rsidRPr="00000000">
        <w:rPr>
          <w:sz w:val="38"/>
          <w:szCs w:val="38"/>
          <w:rtl w:val="0"/>
        </w:rPr>
        <w:t xml:space="preserve">ĐỀ TÀI: Electrical circuit simulator</w:t>
      </w:r>
    </w:p>
    <w:p w:rsidR="00000000" w:rsidDel="00000000" w:rsidP="00000000" w:rsidRDefault="00000000" w:rsidRPr="00000000" w14:paraId="00000006">
      <w:pPr>
        <w:jc w:val="left"/>
        <w:rPr>
          <w:sz w:val="38"/>
          <w:szCs w:val="38"/>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Giáo viên hướng dẫn: Nguyễn Thị Thu Trang</w:t>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Mã lớp: 151965 – Nhóm 15</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Sinh viên thực hiện:</w:t>
      </w:r>
    </w:p>
    <w:p w:rsidR="00000000" w:rsidDel="00000000" w:rsidP="00000000" w:rsidRDefault="00000000" w:rsidRPr="00000000" w14:paraId="0000000C">
      <w:pPr>
        <w:jc w:val="center"/>
        <w:rPr>
          <w:sz w:val="32"/>
          <w:szCs w:val="32"/>
        </w:rPr>
      </w:pPr>
      <w:r w:rsidDel="00000000" w:rsidR="00000000" w:rsidRPr="00000000">
        <w:rPr>
          <w:rtl w:val="0"/>
        </w:rPr>
      </w:r>
    </w:p>
    <w:tbl>
      <w:tblPr>
        <w:tblStyle w:val="Table1"/>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2775"/>
        <w:gridCol w:w="1650"/>
        <w:gridCol w:w="5865"/>
        <w:tblGridChange w:id="0">
          <w:tblGrid>
            <w:gridCol w:w="765"/>
            <w:gridCol w:w="2775"/>
            <w:gridCol w:w="1650"/>
            <w:gridCol w:w="5865"/>
          </w:tblGrid>
        </w:tblGridChange>
      </w:tblGrid>
      <w:tr>
        <w:trPr>
          <w:cantSplit w:val="0"/>
          <w:trHeight w:val="443" w:hRule="atLeast"/>
          <w:tblHeader w:val="0"/>
        </w:trPr>
        <w:tc>
          <w:tcPr/>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STT</w:t>
            </w:r>
          </w:p>
        </w:tc>
        <w:tc>
          <w:tcPr/>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Họ và tên</w:t>
            </w:r>
          </w:p>
        </w:tc>
        <w:tc>
          <w:tcPr/>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MSSV</w:t>
            </w:r>
          </w:p>
        </w:tc>
        <w:tc>
          <w:tcPr/>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Email</w:t>
            </w:r>
          </w:p>
        </w:tc>
      </w:tr>
      <w:tr>
        <w:trPr>
          <w:cantSplit w:val="0"/>
          <w:trHeight w:val="443" w:hRule="atLeast"/>
          <w:tblHeader w:val="0"/>
        </w:trPr>
        <w:tc>
          <w:tcPr/>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12">
            <w:pPr>
              <w:rPr>
                <w:sz w:val="28"/>
                <w:szCs w:val="28"/>
              </w:rPr>
            </w:pPr>
            <w:r w:rsidDel="00000000" w:rsidR="00000000" w:rsidRPr="00000000">
              <w:rPr>
                <w:color w:val="000000"/>
                <w:sz w:val="28"/>
                <w:szCs w:val="28"/>
                <w:highlight w:val="white"/>
                <w:rtl w:val="0"/>
              </w:rPr>
              <w:t xml:space="preserve">Thân Cát Ngọc Lan</w:t>
            </w:r>
            <w:r w:rsidDel="00000000" w:rsidR="00000000" w:rsidRPr="00000000">
              <w:rPr>
                <w:rtl w:val="0"/>
              </w:rPr>
            </w:r>
          </w:p>
        </w:tc>
        <w:tc>
          <w:tcPr/>
          <w:p w:rsidR="00000000" w:rsidDel="00000000" w:rsidP="00000000" w:rsidRDefault="00000000" w:rsidRPr="00000000" w14:paraId="00000013">
            <w:pPr>
              <w:jc w:val="center"/>
              <w:rPr>
                <w:sz w:val="28"/>
                <w:szCs w:val="28"/>
              </w:rPr>
            </w:pPr>
            <w:r w:rsidDel="00000000" w:rsidR="00000000" w:rsidRPr="00000000">
              <w:rPr>
                <w:color w:val="000000"/>
                <w:sz w:val="28"/>
                <w:szCs w:val="28"/>
                <w:highlight w:val="white"/>
                <w:rtl w:val="0"/>
              </w:rPr>
              <w:t xml:space="preserve">20225646</w:t>
            </w:r>
            <w:r w:rsidDel="00000000" w:rsidR="00000000" w:rsidRPr="00000000">
              <w:rPr>
                <w:rtl w:val="0"/>
              </w:rPr>
            </w:r>
          </w:p>
        </w:tc>
        <w:tc>
          <w:tcPr/>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lan.tcn225646@sis.hust.edu.vn</w:t>
            </w:r>
          </w:p>
        </w:tc>
      </w:tr>
      <w:tr>
        <w:trPr>
          <w:cantSplit w:val="0"/>
          <w:trHeight w:val="443" w:hRule="atLeast"/>
          <w:tblHeader w:val="0"/>
        </w:trPr>
        <w:tc>
          <w:tcPr/>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2</w:t>
            </w:r>
          </w:p>
        </w:tc>
        <w:tc>
          <w:tcPr/>
          <w:p w:rsidR="00000000" w:rsidDel="00000000" w:rsidP="00000000" w:rsidRDefault="00000000" w:rsidRPr="00000000" w14:paraId="00000016">
            <w:pPr>
              <w:rPr>
                <w:color w:val="000000"/>
                <w:sz w:val="28"/>
                <w:szCs w:val="28"/>
              </w:rPr>
            </w:pPr>
            <w:r w:rsidDel="00000000" w:rsidR="00000000" w:rsidRPr="00000000">
              <w:rPr>
                <w:color w:val="000000"/>
                <w:sz w:val="28"/>
                <w:szCs w:val="28"/>
                <w:rtl w:val="0"/>
              </w:rPr>
              <w:t xml:space="preserve">Bùi Thành Long</w:t>
            </w:r>
          </w:p>
        </w:tc>
        <w:tc>
          <w:tcPr/>
          <w:p w:rsidR="00000000" w:rsidDel="00000000" w:rsidP="00000000" w:rsidRDefault="00000000" w:rsidRPr="00000000" w14:paraId="00000017">
            <w:pPr>
              <w:jc w:val="center"/>
              <w:rPr>
                <w:sz w:val="28"/>
                <w:szCs w:val="28"/>
              </w:rPr>
            </w:pPr>
            <w:r w:rsidDel="00000000" w:rsidR="00000000" w:rsidRPr="00000000">
              <w:rPr>
                <w:color w:val="000000"/>
                <w:sz w:val="28"/>
                <w:szCs w:val="28"/>
                <w:highlight w:val="white"/>
                <w:rtl w:val="0"/>
              </w:rPr>
              <w:t xml:space="preserve">20225874</w:t>
            </w:r>
            <w:r w:rsidDel="00000000" w:rsidR="00000000" w:rsidRPr="00000000">
              <w:rPr>
                <w:rtl w:val="0"/>
              </w:rPr>
            </w:r>
          </w:p>
        </w:tc>
        <w:tc>
          <w:tcPr/>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long.bt225874@sis.hust.edu.vn</w:t>
            </w:r>
          </w:p>
        </w:tc>
      </w:tr>
      <w:tr>
        <w:trPr>
          <w:cantSplit w:val="0"/>
          <w:trHeight w:val="464" w:hRule="atLeast"/>
          <w:tblHeader w:val="0"/>
        </w:trPr>
        <w:tc>
          <w:tcPr/>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3</w:t>
            </w:r>
          </w:p>
        </w:tc>
        <w:tc>
          <w:tcPr/>
          <w:p w:rsidR="00000000" w:rsidDel="00000000" w:rsidP="00000000" w:rsidRDefault="00000000" w:rsidRPr="00000000" w14:paraId="0000001A">
            <w:pPr>
              <w:rPr>
                <w:color w:val="000000"/>
                <w:sz w:val="28"/>
                <w:szCs w:val="28"/>
              </w:rPr>
            </w:pPr>
            <w:r w:rsidDel="00000000" w:rsidR="00000000" w:rsidRPr="00000000">
              <w:rPr>
                <w:color w:val="000000"/>
                <w:sz w:val="28"/>
                <w:szCs w:val="28"/>
                <w:rtl w:val="0"/>
              </w:rPr>
              <w:t xml:space="preserve">Mai Huy Long</w:t>
            </w:r>
          </w:p>
        </w:tc>
        <w:tc>
          <w:tcPr/>
          <w:p w:rsidR="00000000" w:rsidDel="00000000" w:rsidP="00000000" w:rsidRDefault="00000000" w:rsidRPr="00000000" w14:paraId="0000001B">
            <w:pPr>
              <w:jc w:val="center"/>
              <w:rPr>
                <w:sz w:val="28"/>
                <w:szCs w:val="28"/>
              </w:rPr>
            </w:pPr>
            <w:r w:rsidDel="00000000" w:rsidR="00000000" w:rsidRPr="00000000">
              <w:rPr>
                <w:color w:val="000000"/>
                <w:sz w:val="28"/>
                <w:szCs w:val="28"/>
                <w:highlight w:val="white"/>
                <w:rtl w:val="0"/>
              </w:rPr>
              <w:t xml:space="preserve">20225735</w:t>
            </w:r>
            <w:r w:rsidDel="00000000" w:rsidR="00000000" w:rsidRPr="00000000">
              <w:rPr>
                <w:rtl w:val="0"/>
              </w:rPr>
            </w:r>
          </w:p>
        </w:tc>
        <w:tc>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long.mh225735@sis.hust.edu.vn</w:t>
            </w:r>
          </w:p>
        </w:tc>
      </w:tr>
      <w:tr>
        <w:trPr>
          <w:cantSplit w:val="0"/>
          <w:trHeight w:val="443" w:hRule="atLeast"/>
          <w:tblHeader w:val="0"/>
        </w:trPr>
        <w:tc>
          <w:tcPr/>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4</w:t>
            </w:r>
          </w:p>
        </w:tc>
        <w:tc>
          <w:tcPr/>
          <w:p w:rsidR="00000000" w:rsidDel="00000000" w:rsidP="00000000" w:rsidRDefault="00000000" w:rsidRPr="00000000" w14:paraId="0000001E">
            <w:pPr>
              <w:rPr>
                <w:sz w:val="28"/>
                <w:szCs w:val="28"/>
              </w:rPr>
            </w:pPr>
            <w:r w:rsidDel="00000000" w:rsidR="00000000" w:rsidRPr="00000000">
              <w:rPr>
                <w:color w:val="000000"/>
                <w:sz w:val="28"/>
                <w:szCs w:val="28"/>
                <w:highlight w:val="white"/>
                <w:rtl w:val="0"/>
              </w:rPr>
              <w:t xml:space="preserve">Phạm Xuân Long</w:t>
            </w:r>
            <w:r w:rsidDel="00000000" w:rsidR="00000000" w:rsidRPr="00000000">
              <w:rPr>
                <w:rtl w:val="0"/>
              </w:rPr>
            </w:r>
          </w:p>
        </w:tc>
        <w:tc>
          <w:tcPr/>
          <w:p w:rsidR="00000000" w:rsidDel="00000000" w:rsidP="00000000" w:rsidRDefault="00000000" w:rsidRPr="00000000" w14:paraId="0000001F">
            <w:pPr>
              <w:jc w:val="center"/>
              <w:rPr>
                <w:sz w:val="28"/>
                <w:szCs w:val="28"/>
              </w:rPr>
            </w:pPr>
            <w:r w:rsidDel="00000000" w:rsidR="00000000" w:rsidRPr="00000000">
              <w:rPr>
                <w:color w:val="000000"/>
                <w:sz w:val="28"/>
                <w:szCs w:val="28"/>
                <w:highlight w:val="white"/>
                <w:rtl w:val="0"/>
              </w:rPr>
              <w:t xml:space="preserve">20225648</w:t>
            </w:r>
            <w:r w:rsidDel="00000000" w:rsidR="00000000" w:rsidRPr="00000000">
              <w:rPr>
                <w:rtl w:val="0"/>
              </w:rPr>
            </w:r>
          </w:p>
        </w:tc>
        <w:tc>
          <w:tcPr/>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long.px225645@sis.hust.edu.vn</w:t>
            </w:r>
          </w:p>
        </w:tc>
      </w:tr>
      <w:tr>
        <w:trPr>
          <w:cantSplit w:val="0"/>
          <w:trHeight w:val="422" w:hRule="atLeast"/>
          <w:tblHeader w:val="0"/>
        </w:trPr>
        <w:tc>
          <w:tcPr/>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5</w:t>
            </w:r>
          </w:p>
        </w:tc>
        <w:tc>
          <w:tcPr/>
          <w:p w:rsidR="00000000" w:rsidDel="00000000" w:rsidP="00000000" w:rsidRDefault="00000000" w:rsidRPr="00000000" w14:paraId="00000022">
            <w:pPr>
              <w:rPr>
                <w:sz w:val="28"/>
                <w:szCs w:val="28"/>
              </w:rPr>
            </w:pPr>
            <w:r w:rsidDel="00000000" w:rsidR="00000000" w:rsidRPr="00000000">
              <w:rPr>
                <w:color w:val="000000"/>
                <w:sz w:val="28"/>
                <w:szCs w:val="28"/>
                <w:highlight w:val="white"/>
                <w:rtl w:val="0"/>
              </w:rPr>
              <w:t xml:space="preserve">Phan Hoàng Long</w:t>
            </w:r>
            <w:r w:rsidDel="00000000" w:rsidR="00000000" w:rsidRPr="00000000">
              <w:rPr>
                <w:rtl w:val="0"/>
              </w:rPr>
            </w:r>
          </w:p>
        </w:tc>
        <w:tc>
          <w:tcPr/>
          <w:p w:rsidR="00000000" w:rsidDel="00000000" w:rsidP="00000000" w:rsidRDefault="00000000" w:rsidRPr="00000000" w14:paraId="00000023">
            <w:pPr>
              <w:jc w:val="center"/>
              <w:rPr>
                <w:sz w:val="28"/>
                <w:szCs w:val="28"/>
              </w:rPr>
            </w:pPr>
            <w:r w:rsidDel="00000000" w:rsidR="00000000" w:rsidRPr="00000000">
              <w:rPr>
                <w:color w:val="000000"/>
                <w:sz w:val="28"/>
                <w:szCs w:val="28"/>
                <w:highlight w:val="white"/>
                <w:rtl w:val="0"/>
              </w:rPr>
              <w:t xml:space="preserve">20225738</w:t>
            </w:r>
            <w:r w:rsidDel="00000000" w:rsidR="00000000" w:rsidRPr="00000000">
              <w:rPr>
                <w:rtl w:val="0"/>
              </w:rPr>
            </w:r>
          </w:p>
        </w:tc>
        <w:tc>
          <w:tcPr/>
          <w:p w:rsidR="00000000" w:rsidDel="00000000" w:rsidP="00000000" w:rsidRDefault="00000000" w:rsidRPr="00000000" w14:paraId="00000024">
            <w:pPr>
              <w:jc w:val="center"/>
              <w:rPr>
                <w:sz w:val="28"/>
                <w:szCs w:val="28"/>
              </w:rPr>
            </w:pPr>
            <w:r w:rsidDel="00000000" w:rsidR="00000000" w:rsidRPr="00000000">
              <w:rPr>
                <w:sz w:val="28"/>
                <w:szCs w:val="28"/>
                <w:rtl w:val="0"/>
              </w:rPr>
              <w:t xml:space="preserve">long.ph225738@sis.hust.edu.vn</w:t>
            </w:r>
          </w:p>
        </w:tc>
      </w:tr>
    </w:tbl>
    <w:p w:rsidR="00000000" w:rsidDel="00000000" w:rsidP="00000000" w:rsidRDefault="00000000" w:rsidRPr="00000000" w14:paraId="00000025">
      <w:pPr>
        <w:jc w:val="center"/>
        <w:rPr>
          <w:sz w:val="38"/>
          <w:szCs w:val="38"/>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color w:val="404040"/>
          <w:sz w:val="32"/>
          <w:szCs w:val="32"/>
        </w:rPr>
      </w:pPr>
      <w:r w:rsidDel="00000000" w:rsidR="00000000" w:rsidRPr="00000000">
        <w:rPr>
          <w:rtl w:val="0"/>
        </w:rPr>
      </w:r>
    </w:p>
    <w:p w:rsidR="00000000" w:rsidDel="00000000" w:rsidP="00000000" w:rsidRDefault="00000000" w:rsidRPr="00000000" w14:paraId="00000028">
      <w:pPr>
        <w:jc w:val="center"/>
        <w:rPr>
          <w:b w:val="1"/>
          <w:sz w:val="38"/>
          <w:szCs w:val="38"/>
        </w:rPr>
      </w:pPr>
      <w:r w:rsidDel="00000000" w:rsidR="00000000" w:rsidRPr="00000000">
        <w:rPr>
          <w:b w:val="1"/>
          <w:sz w:val="38"/>
          <w:szCs w:val="38"/>
          <w:rtl w:val="0"/>
        </w:rPr>
        <w:t xml:space="preserve">PHÂN CÔNG THÀNH VIÊN TRONG NHÓM</w:t>
      </w:r>
    </w:p>
    <w:p w:rsidR="00000000" w:rsidDel="00000000" w:rsidP="00000000" w:rsidRDefault="00000000" w:rsidRPr="00000000" w14:paraId="00000029">
      <w:pPr>
        <w:jc w:val="center"/>
        <w:rPr>
          <w:b w:val="1"/>
          <w:sz w:val="38"/>
          <w:szCs w:val="38"/>
        </w:rPr>
      </w:pPr>
      <w:r w:rsidDel="00000000" w:rsidR="00000000" w:rsidRPr="00000000">
        <w:rPr>
          <w:rtl w:val="0"/>
        </w:rPr>
      </w:r>
    </w:p>
    <w:p w:rsidR="00000000" w:rsidDel="00000000" w:rsidP="00000000" w:rsidRDefault="00000000" w:rsidRPr="00000000" w14:paraId="0000002A">
      <w:pPr>
        <w:jc w:val="center"/>
        <w:rPr>
          <w:b w:val="1"/>
          <w:sz w:val="38"/>
          <w:szCs w:val="38"/>
        </w:rPr>
      </w:pPr>
      <w:r w:rsidDel="00000000" w:rsidR="00000000" w:rsidRPr="00000000">
        <w:rPr>
          <w:rtl w:val="0"/>
        </w:rPr>
      </w:r>
    </w:p>
    <w:tbl>
      <w:tblPr>
        <w:tblStyle w:val="Table2"/>
        <w:tblW w:w="11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2250"/>
        <w:gridCol w:w="1350"/>
        <w:gridCol w:w="1800"/>
        <w:gridCol w:w="4890"/>
        <w:tblGridChange w:id="0">
          <w:tblGrid>
            <w:gridCol w:w="750"/>
            <w:gridCol w:w="2250"/>
            <w:gridCol w:w="1350"/>
            <w:gridCol w:w="1800"/>
            <w:gridCol w:w="4890"/>
          </w:tblGrid>
        </w:tblGridChange>
      </w:tblGrid>
      <w:tr>
        <w:trPr>
          <w:cantSplit w:val="0"/>
          <w:trHeight w:val="405" w:hRule="atLeast"/>
          <w:tblHeader w:val="0"/>
        </w:trPr>
        <w:tc>
          <w:tcPr/>
          <w:p w:rsidR="00000000" w:rsidDel="00000000" w:rsidP="00000000" w:rsidRDefault="00000000" w:rsidRPr="00000000" w14:paraId="0000002B">
            <w:pPr>
              <w:jc w:val="center"/>
              <w:rPr>
                <w:b w:val="1"/>
                <w:sz w:val="28"/>
                <w:szCs w:val="28"/>
              </w:rPr>
            </w:pPr>
            <w:r w:rsidDel="00000000" w:rsidR="00000000" w:rsidRPr="00000000">
              <w:rPr>
                <w:b w:val="1"/>
                <w:sz w:val="28"/>
                <w:szCs w:val="28"/>
                <w:rtl w:val="0"/>
              </w:rPr>
              <w:t xml:space="preserve">STT</w:t>
            </w:r>
          </w:p>
        </w:tc>
        <w:tc>
          <w:tcPr/>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Họ và tên</w:t>
            </w:r>
          </w:p>
        </w:tc>
        <w:tc>
          <w:tcPr/>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MSSV</w:t>
            </w:r>
          </w:p>
        </w:tc>
        <w:tc>
          <w:tcPr/>
          <w:p w:rsidR="00000000" w:rsidDel="00000000" w:rsidP="00000000" w:rsidRDefault="00000000" w:rsidRPr="00000000" w14:paraId="0000002E">
            <w:pPr>
              <w:jc w:val="center"/>
              <w:rPr>
                <w:b w:val="1"/>
                <w:sz w:val="28"/>
                <w:szCs w:val="28"/>
              </w:rPr>
            </w:pPr>
            <w:r w:rsidDel="00000000" w:rsidR="00000000" w:rsidRPr="00000000">
              <w:rPr>
                <w:b w:val="1"/>
                <w:sz w:val="28"/>
                <w:szCs w:val="28"/>
                <w:rtl w:val="0"/>
              </w:rPr>
              <w:t xml:space="preserve">Vai trò</w:t>
            </w:r>
          </w:p>
        </w:tc>
        <w:tc>
          <w:tcPr/>
          <w:p w:rsidR="00000000" w:rsidDel="00000000" w:rsidP="00000000" w:rsidRDefault="00000000" w:rsidRPr="00000000" w14:paraId="0000002F">
            <w:pPr>
              <w:jc w:val="center"/>
              <w:rPr>
                <w:b w:val="1"/>
                <w:sz w:val="28"/>
                <w:szCs w:val="28"/>
              </w:rPr>
            </w:pPr>
            <w:r w:rsidDel="00000000" w:rsidR="00000000" w:rsidRPr="00000000">
              <w:rPr>
                <w:b w:val="1"/>
                <w:sz w:val="28"/>
                <w:szCs w:val="28"/>
                <w:rtl w:val="0"/>
              </w:rPr>
              <w:t xml:space="preserve">Công việc</w:t>
            </w:r>
          </w:p>
        </w:tc>
      </w:tr>
      <w:tr>
        <w:trPr>
          <w:cantSplit w:val="0"/>
          <w:trHeight w:val="396" w:hRule="atLeast"/>
          <w:tblHeader w:val="0"/>
        </w:trPr>
        <w:tc>
          <w:tcPr/>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31">
            <w:pPr>
              <w:rPr>
                <w:sz w:val="28"/>
                <w:szCs w:val="28"/>
              </w:rPr>
            </w:pPr>
            <w:r w:rsidDel="00000000" w:rsidR="00000000" w:rsidRPr="00000000">
              <w:rPr>
                <w:color w:val="000000"/>
                <w:sz w:val="28"/>
                <w:szCs w:val="28"/>
                <w:highlight w:val="white"/>
                <w:rtl w:val="0"/>
              </w:rPr>
              <w:t xml:space="preserve">Thân Cát Ngọc Lan</w:t>
            </w:r>
            <w:r w:rsidDel="00000000" w:rsidR="00000000" w:rsidRPr="00000000">
              <w:rPr>
                <w:rtl w:val="0"/>
              </w:rPr>
            </w:r>
          </w:p>
        </w:tc>
        <w:tc>
          <w:tcPr/>
          <w:p w:rsidR="00000000" w:rsidDel="00000000" w:rsidP="00000000" w:rsidRDefault="00000000" w:rsidRPr="00000000" w14:paraId="00000032">
            <w:pPr>
              <w:jc w:val="center"/>
              <w:rPr>
                <w:sz w:val="28"/>
                <w:szCs w:val="28"/>
              </w:rPr>
            </w:pPr>
            <w:r w:rsidDel="00000000" w:rsidR="00000000" w:rsidRPr="00000000">
              <w:rPr>
                <w:color w:val="000000"/>
                <w:sz w:val="28"/>
                <w:szCs w:val="28"/>
                <w:highlight w:val="white"/>
                <w:rtl w:val="0"/>
              </w:rPr>
              <w:t xml:space="preserve">20225646</w:t>
            </w:r>
            <w:r w:rsidDel="00000000" w:rsidR="00000000" w:rsidRPr="00000000">
              <w:rPr>
                <w:rtl w:val="0"/>
              </w:rPr>
            </w:r>
          </w:p>
        </w:tc>
        <w:tc>
          <w:tcPr/>
          <w:p w:rsidR="00000000" w:rsidDel="00000000" w:rsidP="00000000" w:rsidRDefault="00000000" w:rsidRPr="00000000" w14:paraId="00000033">
            <w:pPr>
              <w:jc w:val="center"/>
              <w:rPr>
                <w:sz w:val="28"/>
                <w:szCs w:val="28"/>
              </w:rPr>
            </w:pPr>
            <w:r w:rsidDel="00000000" w:rsidR="00000000" w:rsidRPr="00000000">
              <w:rPr>
                <w:sz w:val="28"/>
                <w:szCs w:val="28"/>
                <w:rtl w:val="0"/>
              </w:rPr>
              <w:t xml:space="preserve">Thành viên</w:t>
            </w:r>
          </w:p>
        </w:tc>
        <w:tc>
          <w:tcPr/>
          <w:p w:rsidR="00000000" w:rsidDel="00000000" w:rsidP="00000000" w:rsidRDefault="00000000" w:rsidRPr="00000000" w14:paraId="00000034">
            <w:pPr>
              <w:jc w:val="center"/>
              <w:rPr>
                <w:sz w:val="28"/>
                <w:szCs w:val="28"/>
              </w:rPr>
            </w:pPr>
            <w:r w:rsidDel="00000000" w:rsidR="00000000" w:rsidRPr="00000000">
              <w:rPr>
                <w:sz w:val="28"/>
                <w:szCs w:val="28"/>
                <w:rtl w:val="0"/>
              </w:rPr>
              <w:t xml:space="preserve">Tìm hiểu bài toán, Dựng biểu đồ lớp, lên ý tưởng logic hệ thống</w:t>
            </w:r>
          </w:p>
        </w:tc>
      </w:tr>
      <w:tr>
        <w:trPr>
          <w:cantSplit w:val="0"/>
          <w:trHeight w:val="396" w:hRule="atLeast"/>
          <w:tblHeader w:val="0"/>
        </w:trPr>
        <w:tc>
          <w:tcPr/>
          <w:p w:rsidR="00000000" w:rsidDel="00000000" w:rsidP="00000000" w:rsidRDefault="00000000" w:rsidRPr="00000000" w14:paraId="00000035">
            <w:pPr>
              <w:jc w:val="center"/>
              <w:rPr>
                <w:b w:val="1"/>
                <w:sz w:val="28"/>
                <w:szCs w:val="28"/>
              </w:rPr>
            </w:pPr>
            <w:r w:rsidDel="00000000" w:rsidR="00000000" w:rsidRPr="00000000">
              <w:rPr>
                <w:b w:val="1"/>
                <w:sz w:val="28"/>
                <w:szCs w:val="28"/>
                <w:rtl w:val="0"/>
              </w:rPr>
              <w:t xml:space="preserve">2</w:t>
            </w:r>
          </w:p>
        </w:tc>
        <w:tc>
          <w:tcPr/>
          <w:p w:rsidR="00000000" w:rsidDel="00000000" w:rsidP="00000000" w:rsidRDefault="00000000" w:rsidRPr="00000000" w14:paraId="00000036">
            <w:pPr>
              <w:rPr>
                <w:color w:val="000000"/>
                <w:sz w:val="28"/>
                <w:szCs w:val="28"/>
              </w:rPr>
            </w:pPr>
            <w:r w:rsidDel="00000000" w:rsidR="00000000" w:rsidRPr="00000000">
              <w:rPr>
                <w:color w:val="000000"/>
                <w:sz w:val="28"/>
                <w:szCs w:val="28"/>
                <w:rtl w:val="0"/>
              </w:rPr>
              <w:t xml:space="preserve">Bùi Thành Long</w:t>
            </w:r>
          </w:p>
        </w:tc>
        <w:tc>
          <w:tcPr/>
          <w:p w:rsidR="00000000" w:rsidDel="00000000" w:rsidP="00000000" w:rsidRDefault="00000000" w:rsidRPr="00000000" w14:paraId="00000037">
            <w:pPr>
              <w:jc w:val="center"/>
              <w:rPr>
                <w:sz w:val="28"/>
                <w:szCs w:val="28"/>
              </w:rPr>
            </w:pPr>
            <w:r w:rsidDel="00000000" w:rsidR="00000000" w:rsidRPr="00000000">
              <w:rPr>
                <w:color w:val="000000"/>
                <w:sz w:val="28"/>
                <w:szCs w:val="28"/>
                <w:highlight w:val="white"/>
                <w:rtl w:val="0"/>
              </w:rPr>
              <w:t xml:space="preserve">20225874</w:t>
            </w:r>
            <w:r w:rsidDel="00000000" w:rsidR="00000000" w:rsidRPr="00000000">
              <w:rPr>
                <w:rtl w:val="0"/>
              </w:rPr>
            </w:r>
          </w:p>
        </w:tc>
        <w:tc>
          <w:tcPr/>
          <w:p w:rsidR="00000000" w:rsidDel="00000000" w:rsidP="00000000" w:rsidRDefault="00000000" w:rsidRPr="00000000" w14:paraId="00000038">
            <w:pPr>
              <w:jc w:val="center"/>
              <w:rPr>
                <w:sz w:val="28"/>
                <w:szCs w:val="28"/>
              </w:rPr>
            </w:pPr>
            <w:r w:rsidDel="00000000" w:rsidR="00000000" w:rsidRPr="00000000">
              <w:rPr>
                <w:sz w:val="28"/>
                <w:szCs w:val="28"/>
                <w:rtl w:val="0"/>
              </w:rPr>
              <w:t xml:space="preserve">Trưởng nhóm</w:t>
            </w:r>
          </w:p>
        </w:tc>
        <w:tc>
          <w:tcPr/>
          <w:p w:rsidR="00000000" w:rsidDel="00000000" w:rsidP="00000000" w:rsidRDefault="00000000" w:rsidRPr="00000000" w14:paraId="00000039">
            <w:pPr>
              <w:jc w:val="center"/>
              <w:rPr>
                <w:sz w:val="28"/>
                <w:szCs w:val="28"/>
              </w:rPr>
            </w:pPr>
            <w:r w:rsidDel="00000000" w:rsidR="00000000" w:rsidRPr="00000000">
              <w:rPr>
                <w:sz w:val="28"/>
                <w:szCs w:val="28"/>
                <w:rtl w:val="0"/>
              </w:rPr>
              <w:t xml:space="preserve">Tìm hiểu bài toán, Xây dựng logic hệ thống, viết báo cáo, làm slide</w:t>
            </w:r>
          </w:p>
        </w:tc>
      </w:tr>
      <w:tr>
        <w:trPr>
          <w:cantSplit w:val="0"/>
          <w:trHeight w:val="415" w:hRule="atLeast"/>
          <w:tblHeader w:val="0"/>
        </w:trPr>
        <w:tc>
          <w:tcPr/>
          <w:p w:rsidR="00000000" w:rsidDel="00000000" w:rsidP="00000000" w:rsidRDefault="00000000" w:rsidRPr="00000000" w14:paraId="0000003A">
            <w:pPr>
              <w:jc w:val="center"/>
              <w:rPr>
                <w:b w:val="1"/>
                <w:sz w:val="28"/>
                <w:szCs w:val="28"/>
              </w:rPr>
            </w:pPr>
            <w:r w:rsidDel="00000000" w:rsidR="00000000" w:rsidRPr="00000000">
              <w:rPr>
                <w:b w:val="1"/>
                <w:sz w:val="28"/>
                <w:szCs w:val="28"/>
                <w:rtl w:val="0"/>
              </w:rPr>
              <w:t xml:space="preserve">3</w:t>
            </w:r>
          </w:p>
        </w:tc>
        <w:tc>
          <w:tcPr/>
          <w:p w:rsidR="00000000" w:rsidDel="00000000" w:rsidP="00000000" w:rsidRDefault="00000000" w:rsidRPr="00000000" w14:paraId="0000003B">
            <w:pPr>
              <w:rPr>
                <w:color w:val="000000"/>
                <w:sz w:val="28"/>
                <w:szCs w:val="28"/>
              </w:rPr>
            </w:pPr>
            <w:r w:rsidDel="00000000" w:rsidR="00000000" w:rsidRPr="00000000">
              <w:rPr>
                <w:color w:val="000000"/>
                <w:sz w:val="28"/>
                <w:szCs w:val="28"/>
                <w:rtl w:val="0"/>
              </w:rPr>
              <w:t xml:space="preserve">Mai Huy Long</w:t>
            </w:r>
          </w:p>
        </w:tc>
        <w:tc>
          <w:tcPr/>
          <w:p w:rsidR="00000000" w:rsidDel="00000000" w:rsidP="00000000" w:rsidRDefault="00000000" w:rsidRPr="00000000" w14:paraId="0000003C">
            <w:pPr>
              <w:jc w:val="center"/>
              <w:rPr>
                <w:sz w:val="28"/>
                <w:szCs w:val="28"/>
              </w:rPr>
            </w:pPr>
            <w:r w:rsidDel="00000000" w:rsidR="00000000" w:rsidRPr="00000000">
              <w:rPr>
                <w:color w:val="000000"/>
                <w:sz w:val="28"/>
                <w:szCs w:val="28"/>
                <w:highlight w:val="white"/>
                <w:rtl w:val="0"/>
              </w:rPr>
              <w:t xml:space="preserve">20225735</w:t>
            </w:r>
            <w:r w:rsidDel="00000000" w:rsidR="00000000" w:rsidRPr="00000000">
              <w:rPr>
                <w:rtl w:val="0"/>
              </w:rPr>
            </w:r>
          </w:p>
        </w:tc>
        <w:tc>
          <w:tcPr/>
          <w:p w:rsidR="00000000" w:rsidDel="00000000" w:rsidP="00000000" w:rsidRDefault="00000000" w:rsidRPr="00000000" w14:paraId="0000003D">
            <w:pPr>
              <w:jc w:val="center"/>
              <w:rPr>
                <w:sz w:val="28"/>
                <w:szCs w:val="28"/>
              </w:rPr>
            </w:pPr>
            <w:r w:rsidDel="00000000" w:rsidR="00000000" w:rsidRPr="00000000">
              <w:rPr>
                <w:sz w:val="28"/>
                <w:szCs w:val="28"/>
                <w:rtl w:val="0"/>
              </w:rPr>
              <w:t xml:space="preserve">Thành viên</w:t>
            </w:r>
          </w:p>
        </w:tc>
        <w:tc>
          <w:tcPr/>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Tìm hiểu bài toán, Xây dựng GUI, logic  UI , viết báo cáo, kiểm thử</w:t>
            </w:r>
          </w:p>
        </w:tc>
      </w:tr>
      <w:tr>
        <w:trPr>
          <w:cantSplit w:val="0"/>
          <w:trHeight w:val="396" w:hRule="atLeast"/>
          <w:tblHeader w:val="0"/>
        </w:trPr>
        <w:tc>
          <w:tcPr/>
          <w:p w:rsidR="00000000" w:rsidDel="00000000" w:rsidP="00000000" w:rsidRDefault="00000000" w:rsidRPr="00000000" w14:paraId="0000003F">
            <w:pPr>
              <w:jc w:val="center"/>
              <w:rPr>
                <w:b w:val="1"/>
                <w:sz w:val="28"/>
                <w:szCs w:val="28"/>
              </w:rPr>
            </w:pPr>
            <w:r w:rsidDel="00000000" w:rsidR="00000000" w:rsidRPr="00000000">
              <w:rPr>
                <w:b w:val="1"/>
                <w:sz w:val="28"/>
                <w:szCs w:val="28"/>
                <w:rtl w:val="0"/>
              </w:rPr>
              <w:t xml:space="preserve">4</w:t>
            </w:r>
          </w:p>
        </w:tc>
        <w:tc>
          <w:tcPr/>
          <w:p w:rsidR="00000000" w:rsidDel="00000000" w:rsidP="00000000" w:rsidRDefault="00000000" w:rsidRPr="00000000" w14:paraId="00000040">
            <w:pPr>
              <w:rPr>
                <w:sz w:val="28"/>
                <w:szCs w:val="28"/>
              </w:rPr>
            </w:pPr>
            <w:r w:rsidDel="00000000" w:rsidR="00000000" w:rsidRPr="00000000">
              <w:rPr>
                <w:color w:val="000000"/>
                <w:sz w:val="28"/>
                <w:szCs w:val="28"/>
                <w:highlight w:val="white"/>
                <w:rtl w:val="0"/>
              </w:rPr>
              <w:t xml:space="preserve">Phạm Xuân Long</w:t>
            </w:r>
            <w:r w:rsidDel="00000000" w:rsidR="00000000" w:rsidRPr="00000000">
              <w:rPr>
                <w:rtl w:val="0"/>
              </w:rPr>
            </w:r>
          </w:p>
        </w:tc>
        <w:tc>
          <w:tcPr/>
          <w:p w:rsidR="00000000" w:rsidDel="00000000" w:rsidP="00000000" w:rsidRDefault="00000000" w:rsidRPr="00000000" w14:paraId="00000041">
            <w:pPr>
              <w:jc w:val="center"/>
              <w:rPr>
                <w:sz w:val="28"/>
                <w:szCs w:val="28"/>
              </w:rPr>
            </w:pPr>
            <w:r w:rsidDel="00000000" w:rsidR="00000000" w:rsidRPr="00000000">
              <w:rPr>
                <w:color w:val="000000"/>
                <w:sz w:val="28"/>
                <w:szCs w:val="28"/>
                <w:highlight w:val="white"/>
                <w:rtl w:val="0"/>
              </w:rPr>
              <w:t xml:space="preserve">20225648</w:t>
            </w:r>
            <w:r w:rsidDel="00000000" w:rsidR="00000000" w:rsidRPr="00000000">
              <w:rPr>
                <w:rtl w:val="0"/>
              </w:rPr>
            </w:r>
          </w:p>
        </w:tc>
        <w:tc>
          <w:tcPr/>
          <w:p w:rsidR="00000000" w:rsidDel="00000000" w:rsidP="00000000" w:rsidRDefault="00000000" w:rsidRPr="00000000" w14:paraId="00000042">
            <w:pPr>
              <w:jc w:val="center"/>
              <w:rPr>
                <w:sz w:val="28"/>
                <w:szCs w:val="28"/>
              </w:rPr>
            </w:pPr>
            <w:r w:rsidDel="00000000" w:rsidR="00000000" w:rsidRPr="00000000">
              <w:rPr>
                <w:sz w:val="28"/>
                <w:szCs w:val="28"/>
                <w:rtl w:val="0"/>
              </w:rPr>
              <w:t xml:space="preserve">Thành viên</w:t>
            </w:r>
          </w:p>
        </w:tc>
        <w:tc>
          <w:tcPr/>
          <w:p w:rsidR="00000000" w:rsidDel="00000000" w:rsidP="00000000" w:rsidRDefault="00000000" w:rsidRPr="00000000" w14:paraId="00000043">
            <w:pPr>
              <w:jc w:val="center"/>
              <w:rPr>
                <w:sz w:val="28"/>
                <w:szCs w:val="28"/>
              </w:rPr>
            </w:pPr>
            <w:r w:rsidDel="00000000" w:rsidR="00000000" w:rsidRPr="00000000">
              <w:rPr>
                <w:sz w:val="28"/>
                <w:szCs w:val="28"/>
                <w:rtl w:val="0"/>
              </w:rPr>
              <w:t xml:space="preserve">Tìm hiểu bài toán, Viết báo cáo</w:t>
            </w:r>
          </w:p>
        </w:tc>
      </w:tr>
      <w:tr>
        <w:trPr>
          <w:cantSplit w:val="0"/>
          <w:trHeight w:val="377" w:hRule="atLeast"/>
          <w:tblHeader w:val="0"/>
        </w:trPr>
        <w:tc>
          <w:tcPr/>
          <w:p w:rsidR="00000000" w:rsidDel="00000000" w:rsidP="00000000" w:rsidRDefault="00000000" w:rsidRPr="00000000" w14:paraId="00000044">
            <w:pPr>
              <w:jc w:val="center"/>
              <w:rPr>
                <w:b w:val="1"/>
                <w:sz w:val="28"/>
                <w:szCs w:val="28"/>
              </w:rPr>
            </w:pPr>
            <w:r w:rsidDel="00000000" w:rsidR="00000000" w:rsidRPr="00000000">
              <w:rPr>
                <w:b w:val="1"/>
                <w:sz w:val="28"/>
                <w:szCs w:val="28"/>
                <w:rtl w:val="0"/>
              </w:rPr>
              <w:t xml:space="preserve">5</w:t>
            </w:r>
          </w:p>
        </w:tc>
        <w:tc>
          <w:tcPr/>
          <w:p w:rsidR="00000000" w:rsidDel="00000000" w:rsidP="00000000" w:rsidRDefault="00000000" w:rsidRPr="00000000" w14:paraId="00000045">
            <w:pPr>
              <w:rPr>
                <w:sz w:val="28"/>
                <w:szCs w:val="28"/>
              </w:rPr>
            </w:pPr>
            <w:r w:rsidDel="00000000" w:rsidR="00000000" w:rsidRPr="00000000">
              <w:rPr>
                <w:color w:val="000000"/>
                <w:sz w:val="28"/>
                <w:szCs w:val="28"/>
                <w:highlight w:val="white"/>
                <w:rtl w:val="0"/>
              </w:rPr>
              <w:t xml:space="preserve">Phan Hoàng Long</w:t>
            </w:r>
            <w:r w:rsidDel="00000000" w:rsidR="00000000" w:rsidRPr="00000000">
              <w:rPr>
                <w:rtl w:val="0"/>
              </w:rPr>
            </w:r>
          </w:p>
        </w:tc>
        <w:tc>
          <w:tcPr/>
          <w:p w:rsidR="00000000" w:rsidDel="00000000" w:rsidP="00000000" w:rsidRDefault="00000000" w:rsidRPr="00000000" w14:paraId="00000046">
            <w:pPr>
              <w:jc w:val="center"/>
              <w:rPr>
                <w:sz w:val="28"/>
                <w:szCs w:val="28"/>
              </w:rPr>
            </w:pPr>
            <w:r w:rsidDel="00000000" w:rsidR="00000000" w:rsidRPr="00000000">
              <w:rPr>
                <w:color w:val="000000"/>
                <w:sz w:val="28"/>
                <w:szCs w:val="28"/>
                <w:highlight w:val="white"/>
                <w:rtl w:val="0"/>
              </w:rPr>
              <w:t xml:space="preserve">20225738</w:t>
            </w:r>
            <w:r w:rsidDel="00000000" w:rsidR="00000000" w:rsidRPr="00000000">
              <w:rPr>
                <w:rtl w:val="0"/>
              </w:rPr>
            </w:r>
          </w:p>
        </w:tc>
        <w:tc>
          <w:tcPr/>
          <w:p w:rsidR="00000000" w:rsidDel="00000000" w:rsidP="00000000" w:rsidRDefault="00000000" w:rsidRPr="00000000" w14:paraId="00000047">
            <w:pPr>
              <w:jc w:val="center"/>
              <w:rPr>
                <w:sz w:val="28"/>
                <w:szCs w:val="28"/>
              </w:rPr>
            </w:pPr>
            <w:r w:rsidDel="00000000" w:rsidR="00000000" w:rsidRPr="00000000">
              <w:rPr>
                <w:sz w:val="28"/>
                <w:szCs w:val="28"/>
                <w:rtl w:val="0"/>
              </w:rPr>
              <w:t xml:space="preserve">Thành viên</w:t>
            </w:r>
          </w:p>
        </w:tc>
        <w:tc>
          <w:tcPr/>
          <w:p w:rsidR="00000000" w:rsidDel="00000000" w:rsidP="00000000" w:rsidRDefault="00000000" w:rsidRPr="00000000" w14:paraId="00000048">
            <w:pPr>
              <w:jc w:val="center"/>
              <w:rPr>
                <w:sz w:val="28"/>
                <w:szCs w:val="28"/>
              </w:rPr>
            </w:pPr>
            <w:r w:rsidDel="00000000" w:rsidR="00000000" w:rsidRPr="00000000">
              <w:rPr>
                <w:sz w:val="28"/>
                <w:szCs w:val="28"/>
                <w:rtl w:val="0"/>
              </w:rPr>
              <w:t xml:space="preserve">Tìm hiểu bài toán, Lên ý tưởng &amp; xây dựng biểu đồ use case, làm slide thuyết trình</w:t>
            </w:r>
          </w:p>
        </w:tc>
      </w:tr>
    </w:tbl>
    <w:p w:rsidR="00000000" w:rsidDel="00000000" w:rsidP="00000000" w:rsidRDefault="00000000" w:rsidRPr="00000000" w14:paraId="00000049">
      <w:pPr>
        <w:rPr>
          <w:b w:val="1"/>
          <w:sz w:val="38"/>
          <w:szCs w:val="38"/>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jc w:val="center"/>
        <w:rPr>
          <w:b w:val="1"/>
          <w:sz w:val="38"/>
          <w:szCs w:val="38"/>
        </w:rPr>
      </w:pPr>
      <w:r w:rsidDel="00000000" w:rsidR="00000000" w:rsidRPr="00000000">
        <w:rPr>
          <w:b w:val="1"/>
          <w:sz w:val="38"/>
          <w:szCs w:val="38"/>
          <w:rtl w:val="0"/>
        </w:rPr>
        <w:t xml:space="preserve">Lời mở đầu</w:t>
      </w:r>
    </w:p>
    <w:p w:rsidR="00000000" w:rsidDel="00000000" w:rsidP="00000000" w:rsidRDefault="00000000" w:rsidRPr="00000000" w14:paraId="0000004C">
      <w:pPr>
        <w:jc w:val="center"/>
        <w:rPr>
          <w:b w:val="1"/>
          <w:sz w:val="38"/>
          <w:szCs w:val="38"/>
        </w:rPr>
      </w:pPr>
      <w:r w:rsidDel="00000000" w:rsidR="00000000" w:rsidRPr="00000000">
        <w:rPr>
          <w:rtl w:val="0"/>
        </w:rPr>
      </w:r>
    </w:p>
    <w:p w:rsidR="00000000" w:rsidDel="00000000" w:rsidP="00000000" w:rsidRDefault="00000000" w:rsidRPr="00000000" w14:paraId="0000004D">
      <w:pPr>
        <w:numPr>
          <w:ilvl w:val="0"/>
          <w:numId w:val="11"/>
        </w:numPr>
        <w:spacing w:line="360" w:lineRule="auto"/>
        <w:ind w:left="720" w:hanging="360"/>
        <w:rPr>
          <w:i w:val="1"/>
          <w:color w:val="404040"/>
          <w:sz w:val="32"/>
          <w:szCs w:val="32"/>
          <w:u w:val="none"/>
        </w:rPr>
      </w:pPr>
      <w:r w:rsidDel="00000000" w:rsidR="00000000" w:rsidRPr="00000000">
        <w:rPr>
          <w:i w:val="1"/>
          <w:color w:val="404040"/>
          <w:sz w:val="32"/>
          <w:szCs w:val="32"/>
          <w:rtl w:val="0"/>
        </w:rPr>
        <w:t xml:space="preserve">Lý do chọn đề tài </w:t>
      </w:r>
    </w:p>
    <w:p w:rsidR="00000000" w:rsidDel="00000000" w:rsidP="00000000" w:rsidRDefault="00000000" w:rsidRPr="00000000" w14:paraId="0000004E">
      <w:pPr>
        <w:spacing w:line="360" w:lineRule="auto"/>
        <w:ind w:left="720" w:firstLine="0"/>
        <w:rPr>
          <w:sz w:val="28"/>
          <w:szCs w:val="28"/>
        </w:rPr>
      </w:pPr>
      <w:r w:rsidDel="00000000" w:rsidR="00000000" w:rsidRPr="00000000">
        <w:rPr>
          <w:sz w:val="28"/>
          <w:szCs w:val="28"/>
          <w:rtl w:val="0"/>
        </w:rPr>
        <w:t xml:space="preserve">Mạch RLC là một trong những mạch điện cơ bản, được ứng dụng rộng rãi trong các hệ thống điện tử như radio, lọc tín hiệu, và điều chỉnh tần số. Chúng em chọn đề tài này nhằm làm trực quan hơn thông qua việc tương tác với các thông số và theo dõi kết quả thay đổi.</w:t>
      </w:r>
    </w:p>
    <w:p w:rsidR="00000000" w:rsidDel="00000000" w:rsidP="00000000" w:rsidRDefault="00000000" w:rsidRPr="00000000" w14:paraId="0000004F">
      <w:pPr>
        <w:numPr>
          <w:ilvl w:val="0"/>
          <w:numId w:val="11"/>
        </w:numPr>
        <w:spacing w:line="360" w:lineRule="auto"/>
        <w:ind w:left="720" w:hanging="360"/>
        <w:rPr>
          <w:i w:val="1"/>
          <w:color w:val="666666"/>
          <w:sz w:val="28"/>
          <w:szCs w:val="28"/>
        </w:rPr>
      </w:pPr>
      <w:r w:rsidDel="00000000" w:rsidR="00000000" w:rsidRPr="00000000">
        <w:rPr>
          <w:i w:val="1"/>
          <w:color w:val="666666"/>
          <w:sz w:val="28"/>
          <w:szCs w:val="28"/>
          <w:rtl w:val="0"/>
        </w:rPr>
        <w:t xml:space="preserve">Mục tiêu đề tài</w:t>
      </w:r>
      <w:r w:rsidDel="00000000" w:rsidR="00000000" w:rsidRPr="00000000">
        <w:rPr>
          <w:rtl w:val="0"/>
        </w:rPr>
      </w:r>
    </w:p>
    <w:p w:rsidR="00000000" w:rsidDel="00000000" w:rsidP="00000000" w:rsidRDefault="00000000" w:rsidRPr="00000000" w14:paraId="00000050">
      <w:pPr>
        <w:spacing w:line="360" w:lineRule="auto"/>
        <w:ind w:left="720" w:firstLine="0"/>
        <w:rPr>
          <w:sz w:val="28"/>
          <w:szCs w:val="28"/>
          <w:highlight w:val="white"/>
        </w:rPr>
      </w:pPr>
      <w:r w:rsidDel="00000000" w:rsidR="00000000" w:rsidRPr="00000000">
        <w:rPr>
          <w:sz w:val="28"/>
          <w:szCs w:val="28"/>
          <w:highlight w:val="white"/>
          <w:rtl w:val="0"/>
        </w:rPr>
        <w:t xml:space="preserve">Hiểu khái niệm phân tích và giải quyết bài toán lập trình hướng đối tượng: Xác định các đối tượng lớp, mỗi quan hệ giữa các lớp trong một hệ thống thông tin.</w:t>
      </w:r>
    </w:p>
    <w:p w:rsidR="00000000" w:rsidDel="00000000" w:rsidP="00000000" w:rsidRDefault="00000000" w:rsidRPr="00000000" w14:paraId="00000051">
      <w:pPr>
        <w:spacing w:line="360" w:lineRule="auto"/>
        <w:ind w:left="720" w:firstLine="0"/>
        <w:rPr>
          <w:sz w:val="28"/>
          <w:szCs w:val="28"/>
          <w:highlight w:val="white"/>
        </w:rPr>
      </w:pPr>
      <w:r w:rsidDel="00000000" w:rsidR="00000000" w:rsidRPr="00000000">
        <w:rPr>
          <w:sz w:val="28"/>
          <w:szCs w:val="28"/>
          <w:highlight w:val="white"/>
          <w:rtl w:val="0"/>
        </w:rPr>
        <w:t xml:space="preserve">Mục tiêu đề tài mục đích nhằm nghiên cứu môi trường phát triển, ngôn ngữ java xây dựng những ứng dụng cụ thể.</w:t>
      </w:r>
    </w:p>
    <w:p w:rsidR="00000000" w:rsidDel="00000000" w:rsidP="00000000" w:rsidRDefault="00000000" w:rsidRPr="00000000" w14:paraId="00000052">
      <w:pPr>
        <w:numPr>
          <w:ilvl w:val="0"/>
          <w:numId w:val="11"/>
        </w:numPr>
        <w:spacing w:line="360" w:lineRule="auto"/>
        <w:ind w:left="720" w:hanging="360"/>
        <w:rPr>
          <w:i w:val="1"/>
          <w:color w:val="666666"/>
          <w:sz w:val="32"/>
          <w:szCs w:val="32"/>
          <w:highlight w:val="white"/>
        </w:rPr>
      </w:pPr>
      <w:r w:rsidDel="00000000" w:rsidR="00000000" w:rsidRPr="00000000">
        <w:rPr>
          <w:i w:val="1"/>
          <w:color w:val="666666"/>
          <w:sz w:val="32"/>
          <w:szCs w:val="32"/>
          <w:highlight w:val="white"/>
          <w:rtl w:val="0"/>
        </w:rPr>
        <w:t xml:space="preserve">Công nghệ sử dụng</w:t>
      </w:r>
    </w:p>
    <w:p w:rsidR="00000000" w:rsidDel="00000000" w:rsidP="00000000" w:rsidRDefault="00000000" w:rsidRPr="00000000" w14:paraId="00000053">
      <w:pPr>
        <w:spacing w:line="360" w:lineRule="auto"/>
        <w:ind w:left="720" w:firstLine="0"/>
        <w:rPr>
          <w:sz w:val="28"/>
          <w:szCs w:val="28"/>
          <w:highlight w:val="white"/>
        </w:rPr>
      </w:pPr>
      <w:r w:rsidDel="00000000" w:rsidR="00000000" w:rsidRPr="00000000">
        <w:rPr>
          <w:sz w:val="28"/>
          <w:szCs w:val="28"/>
          <w:highlight w:val="white"/>
          <w:rtl w:val="0"/>
        </w:rPr>
        <w:t xml:space="preserve">Trong xu thế phát triển công nghệ thông tin như vũ bảo hiện nay, đặc biệt là trong ngành công nghệ phần mềm ngày càng đòi hỏi trình độ cao trong kĩ thuật lập trình. Chính vì vậy mà phương pháp lập trình hướng thủ tục cổ điển trước đây không đáp ứng được nhu cầu đặt ra của thời đại một phương pháp lập trình mới được xây dựng theo nguyên lý Alan-Kay đã được ra đời nhằm đáp ứng những nhu cầu cấp thiết đó : “Phương pháp Lập Trình Hướng đối Tượng”.</w:t>
      </w:r>
    </w:p>
    <w:p w:rsidR="00000000" w:rsidDel="00000000" w:rsidP="00000000" w:rsidRDefault="00000000" w:rsidRPr="00000000" w14:paraId="00000054">
      <w:pPr>
        <w:spacing w:line="360" w:lineRule="auto"/>
        <w:ind w:left="720" w:firstLine="0"/>
        <w:rPr>
          <w:sz w:val="28"/>
          <w:szCs w:val="28"/>
          <w:highlight w:val="white"/>
        </w:rPr>
      </w:pPr>
      <w:r w:rsidDel="00000000" w:rsidR="00000000" w:rsidRPr="00000000">
        <w:rPr>
          <w:sz w:val="28"/>
          <w:szCs w:val="28"/>
          <w:highlight w:val="white"/>
          <w:rtl w:val="0"/>
        </w:rPr>
        <w:t xml:space="preserve">Đồ án này được thiết kế theo phương pháp LTHDT bằng ngôn ngữ Java do SunMicroSystem đưa ra vào năm 1991 .Chính vì vậy mà nó giải quyết được những vướng mắc gặp phải khi thiết kế theo phương pháp lập trình thủ tục thuần túy</w:t>
      </w:r>
    </w:p>
    <w:p w:rsidR="00000000" w:rsidDel="00000000" w:rsidP="00000000" w:rsidRDefault="00000000" w:rsidRPr="00000000" w14:paraId="00000055">
      <w:pPr>
        <w:numPr>
          <w:ilvl w:val="0"/>
          <w:numId w:val="3"/>
        </w:numPr>
        <w:spacing w:after="0" w:afterAutospacing="0" w:line="360" w:lineRule="auto"/>
        <w:ind w:left="1440" w:hanging="360"/>
        <w:rPr>
          <w:sz w:val="28"/>
          <w:szCs w:val="28"/>
          <w:highlight w:val="white"/>
          <w:u w:val="none"/>
        </w:rPr>
      </w:pPr>
      <w:r w:rsidDel="00000000" w:rsidR="00000000" w:rsidRPr="00000000">
        <w:rPr>
          <w:sz w:val="28"/>
          <w:szCs w:val="28"/>
          <w:highlight w:val="white"/>
          <w:rtl w:val="0"/>
        </w:rPr>
        <w:t xml:space="preserve">Mã chương trình rõ ràng, dễ đọc, dễ hiểu và cô đọng</w:t>
      </w:r>
    </w:p>
    <w:p w:rsidR="00000000" w:rsidDel="00000000" w:rsidP="00000000" w:rsidRDefault="00000000" w:rsidRPr="00000000" w14:paraId="00000056">
      <w:pPr>
        <w:numPr>
          <w:ilvl w:val="0"/>
          <w:numId w:val="3"/>
        </w:numPr>
        <w:spacing w:after="0" w:afterAutospacing="0" w:line="360" w:lineRule="auto"/>
        <w:ind w:left="1440" w:hanging="360"/>
        <w:rPr>
          <w:sz w:val="28"/>
          <w:szCs w:val="28"/>
          <w:highlight w:val="white"/>
          <w:u w:val="none"/>
        </w:rPr>
      </w:pPr>
      <w:r w:rsidDel="00000000" w:rsidR="00000000" w:rsidRPr="00000000">
        <w:rPr>
          <w:sz w:val="28"/>
          <w:szCs w:val="28"/>
          <w:highlight w:val="white"/>
          <w:rtl w:val="0"/>
        </w:rPr>
        <w:t xml:space="preserve">Chương trình được tổ chức thành những Class lắp ghép lại với nhau thành một khối thống nhất</w:t>
      </w:r>
    </w:p>
    <w:p w:rsidR="00000000" w:rsidDel="00000000" w:rsidP="00000000" w:rsidRDefault="00000000" w:rsidRPr="00000000" w14:paraId="00000057">
      <w:pPr>
        <w:numPr>
          <w:ilvl w:val="0"/>
          <w:numId w:val="3"/>
        </w:numPr>
        <w:spacing w:after="0" w:afterAutospacing="0" w:line="360" w:lineRule="auto"/>
        <w:ind w:left="1440" w:hanging="360"/>
        <w:rPr>
          <w:sz w:val="28"/>
          <w:szCs w:val="28"/>
          <w:highlight w:val="white"/>
          <w:u w:val="none"/>
        </w:rPr>
      </w:pPr>
      <w:r w:rsidDel="00000000" w:rsidR="00000000" w:rsidRPr="00000000">
        <w:rPr>
          <w:sz w:val="28"/>
          <w:szCs w:val="28"/>
          <w:highlight w:val="white"/>
          <w:rtl w:val="0"/>
        </w:rPr>
        <w:t xml:space="preserve">Mỗi Class gồm có nhiều Method đảm nhận các vai trò khác nhau trong chương trình</w:t>
      </w:r>
    </w:p>
    <w:p w:rsidR="00000000" w:rsidDel="00000000" w:rsidP="00000000" w:rsidRDefault="00000000" w:rsidRPr="00000000" w14:paraId="00000058">
      <w:pPr>
        <w:numPr>
          <w:ilvl w:val="0"/>
          <w:numId w:val="3"/>
        </w:numPr>
        <w:spacing w:after="0" w:afterAutospacing="0" w:line="360" w:lineRule="auto"/>
        <w:ind w:left="1440" w:hanging="360"/>
        <w:rPr>
          <w:sz w:val="28"/>
          <w:szCs w:val="28"/>
          <w:highlight w:val="white"/>
          <w:u w:val="none"/>
        </w:rPr>
      </w:pPr>
      <w:r w:rsidDel="00000000" w:rsidR="00000000" w:rsidRPr="00000000">
        <w:rPr>
          <w:sz w:val="28"/>
          <w:szCs w:val="28"/>
          <w:highlight w:val="white"/>
          <w:rtl w:val="0"/>
        </w:rPr>
        <w:t xml:space="preserve">Chương trình có tính mềm dẻo cao</w:t>
      </w:r>
    </w:p>
    <w:p w:rsidR="00000000" w:rsidDel="00000000" w:rsidP="00000000" w:rsidRDefault="00000000" w:rsidRPr="00000000" w14:paraId="00000059">
      <w:pPr>
        <w:numPr>
          <w:ilvl w:val="0"/>
          <w:numId w:val="3"/>
        </w:numPr>
        <w:spacing w:after="0" w:afterAutospacing="0" w:line="360" w:lineRule="auto"/>
        <w:ind w:left="1440" w:hanging="360"/>
        <w:rPr>
          <w:sz w:val="28"/>
          <w:szCs w:val="28"/>
          <w:highlight w:val="white"/>
          <w:u w:val="none"/>
        </w:rPr>
      </w:pPr>
      <w:r w:rsidDel="00000000" w:rsidR="00000000" w:rsidRPr="00000000">
        <w:rPr>
          <w:sz w:val="28"/>
          <w:szCs w:val="28"/>
          <w:highlight w:val="white"/>
          <w:rtl w:val="0"/>
        </w:rPr>
        <w:t xml:space="preserve">Có khả năng tái sử dụng tài nguyên</w:t>
      </w:r>
    </w:p>
    <w:p w:rsidR="00000000" w:rsidDel="00000000" w:rsidP="00000000" w:rsidRDefault="00000000" w:rsidRPr="00000000" w14:paraId="0000005A">
      <w:pPr>
        <w:numPr>
          <w:ilvl w:val="0"/>
          <w:numId w:val="11"/>
        </w:numPr>
        <w:spacing w:line="360" w:lineRule="auto"/>
        <w:ind w:left="720" w:hanging="360"/>
        <w:rPr>
          <w:sz w:val="28"/>
          <w:szCs w:val="28"/>
          <w:highlight w:val="white"/>
          <w:u w:val="none"/>
        </w:rPr>
      </w:pPr>
      <w:r w:rsidDel="00000000" w:rsidR="00000000" w:rsidRPr="00000000">
        <w:rPr>
          <w:sz w:val="28"/>
          <w:szCs w:val="28"/>
          <w:highlight w:val="white"/>
          <w:rtl w:val="0"/>
        </w:rPr>
        <w:t xml:space="preserve">Phạm vi nghiên cứu</w:t>
      </w:r>
    </w:p>
    <w:p w:rsidR="00000000" w:rsidDel="00000000" w:rsidP="00000000" w:rsidRDefault="00000000" w:rsidRPr="00000000" w14:paraId="0000005B">
      <w:pPr>
        <w:spacing w:line="360" w:lineRule="auto"/>
        <w:ind w:left="720" w:firstLine="0"/>
        <w:rPr>
          <w:sz w:val="28"/>
          <w:szCs w:val="28"/>
          <w:highlight w:val="white"/>
        </w:rPr>
      </w:pPr>
      <w:r w:rsidDel="00000000" w:rsidR="00000000" w:rsidRPr="00000000">
        <w:rPr>
          <w:sz w:val="28"/>
          <w:szCs w:val="28"/>
          <w:highlight w:val="white"/>
          <w:rtl w:val="0"/>
        </w:rPr>
        <w:t xml:space="preserve">Nghiên cứu môi trường phát triển, ngôn ngữ java trong lập trình hướng đối tượng. Tìm hiểu cách xây dựng các phương thức, thuộc tỉnh đối tượng trong java.</w:t>
      </w:r>
      <w:r w:rsidDel="00000000" w:rsidR="00000000" w:rsidRPr="00000000">
        <w:rPr>
          <w:rtl w:val="0"/>
        </w:rPr>
      </w:r>
    </w:p>
    <w:p w:rsidR="00000000" w:rsidDel="00000000" w:rsidP="00000000" w:rsidRDefault="00000000" w:rsidRPr="00000000" w14:paraId="0000005C">
      <w:pPr>
        <w:spacing w:line="360" w:lineRule="auto"/>
        <w:jc w:val="center"/>
        <w:rPr>
          <w:rFonts w:ascii="Roboto" w:cs="Roboto" w:eastAsia="Roboto" w:hAnsi="Roboto"/>
          <w:b w:val="1"/>
          <w:sz w:val="38"/>
          <w:szCs w:val="38"/>
          <w:highlight w:val="white"/>
        </w:rPr>
      </w:pPr>
      <w:r w:rsidDel="00000000" w:rsidR="00000000" w:rsidRPr="00000000">
        <w:rPr>
          <w:rtl w:val="0"/>
        </w:rPr>
      </w:r>
    </w:p>
    <w:p w:rsidR="00000000" w:rsidDel="00000000" w:rsidP="00000000" w:rsidRDefault="00000000" w:rsidRPr="00000000" w14:paraId="0000005D">
      <w:pPr>
        <w:spacing w:line="360" w:lineRule="auto"/>
        <w:jc w:val="center"/>
        <w:rPr>
          <w:rFonts w:ascii="Roboto" w:cs="Roboto" w:eastAsia="Roboto" w:hAnsi="Roboto"/>
          <w:b w:val="1"/>
          <w:sz w:val="38"/>
          <w:szCs w:val="38"/>
          <w:highlight w:val="white"/>
        </w:rPr>
      </w:pPr>
      <w:r w:rsidDel="00000000" w:rsidR="00000000" w:rsidRPr="00000000">
        <w:rPr>
          <w:rFonts w:ascii="Roboto" w:cs="Roboto" w:eastAsia="Roboto" w:hAnsi="Roboto"/>
          <w:b w:val="1"/>
          <w:sz w:val="38"/>
          <w:szCs w:val="38"/>
          <w:highlight w:val="white"/>
          <w:rtl w:val="0"/>
        </w:rPr>
        <w:t xml:space="preserve">Nội dung báo cáo</w:t>
      </w:r>
    </w:p>
    <w:p w:rsidR="00000000" w:rsidDel="00000000" w:rsidP="00000000" w:rsidRDefault="00000000" w:rsidRPr="00000000" w14:paraId="0000005E">
      <w:pPr>
        <w:numPr>
          <w:ilvl w:val="0"/>
          <w:numId w:val="2"/>
        </w:numPr>
        <w:spacing w:after="0" w:afterAutospacing="0" w:line="360" w:lineRule="auto"/>
        <w:ind w:left="720" w:hanging="360"/>
        <w:rPr>
          <w:sz w:val="32"/>
          <w:szCs w:val="32"/>
          <w:highlight w:val="white"/>
        </w:rPr>
      </w:pPr>
      <w:r w:rsidDel="00000000" w:rsidR="00000000" w:rsidRPr="00000000">
        <w:rPr>
          <w:i w:val="1"/>
          <w:color w:val="666666"/>
          <w:sz w:val="32"/>
          <w:szCs w:val="32"/>
          <w:highlight w:val="white"/>
          <w:rtl w:val="0"/>
        </w:rPr>
        <w:t xml:space="preserve">Cơ sở lý thuyết</w:t>
      </w:r>
      <w:r w:rsidDel="00000000" w:rsidR="00000000" w:rsidRPr="00000000">
        <w:rPr>
          <w:sz w:val="32"/>
          <w:szCs w:val="32"/>
          <w:highlight w:val="white"/>
          <w:rtl w:val="0"/>
        </w:rPr>
        <w:t xml:space="preserve"> </w:t>
      </w:r>
    </w:p>
    <w:p w:rsidR="00000000" w:rsidDel="00000000" w:rsidP="00000000" w:rsidRDefault="00000000" w:rsidRPr="00000000" w14:paraId="0000005F">
      <w:pPr>
        <w:numPr>
          <w:ilvl w:val="0"/>
          <w:numId w:val="6"/>
        </w:numPr>
        <w:spacing w:line="360" w:lineRule="auto"/>
        <w:ind w:left="1440" w:hanging="360"/>
        <w:rPr>
          <w:sz w:val="32"/>
          <w:szCs w:val="32"/>
          <w:highlight w:val="white"/>
        </w:rPr>
      </w:pPr>
      <w:r w:rsidDel="00000000" w:rsidR="00000000" w:rsidRPr="00000000">
        <w:rPr>
          <w:sz w:val="32"/>
          <w:szCs w:val="32"/>
          <w:highlight w:val="white"/>
          <w:rtl w:val="0"/>
        </w:rPr>
        <w:t xml:space="preserve">Giới thiệu</w:t>
      </w:r>
    </w:p>
    <w:p w:rsidR="00000000" w:rsidDel="00000000" w:rsidP="00000000" w:rsidRDefault="00000000" w:rsidRPr="00000000" w14:paraId="00000060">
      <w:pPr>
        <w:spacing w:line="360" w:lineRule="auto"/>
        <w:ind w:left="1440" w:firstLine="0"/>
        <w:rPr>
          <w:sz w:val="32"/>
          <w:szCs w:val="32"/>
          <w:highlight w:val="white"/>
        </w:rPr>
      </w:pPr>
      <w:r w:rsidDel="00000000" w:rsidR="00000000" w:rsidRPr="00000000">
        <w:rPr>
          <w:sz w:val="32"/>
          <w:szCs w:val="32"/>
          <w:highlight w:val="white"/>
          <w:rtl w:val="0"/>
        </w:rPr>
        <w:t xml:space="preserve">Java là một ngôn ngữ lập trình được Sun Microsystems giới thiệu vào tháng 6 năm 1995. Từ đó, nó đã trở thành một công cụ lập trình của các lập trình viên chuyên nghiệp. Java được xây dựng trên nền tảng của C và C++, do vậy nó sử dụng các cú pháp của C và các đặc trưng hướng đối tượng của C++.</w:t>
      </w:r>
    </w:p>
    <w:p w:rsidR="00000000" w:rsidDel="00000000" w:rsidP="00000000" w:rsidRDefault="00000000" w:rsidRPr="00000000" w14:paraId="00000061">
      <w:pPr>
        <w:spacing w:line="360" w:lineRule="auto"/>
        <w:ind w:left="1440" w:firstLine="0"/>
        <w:rPr>
          <w:sz w:val="32"/>
          <w:szCs w:val="32"/>
          <w:highlight w:val="white"/>
        </w:rPr>
      </w:pPr>
      <w:r w:rsidDel="00000000" w:rsidR="00000000" w:rsidRPr="00000000">
        <w:rPr>
          <w:sz w:val="32"/>
          <w:szCs w:val="32"/>
          <w:highlight w:val="white"/>
          <w:rtl w:val="0"/>
        </w:rPr>
        <w:t xml:space="preserve">Vào năm 1991, một nhóm các kỹ sư của Sun Microsystems có ý định thiết kế một ngôn ngữ lập trình để điều khiển các thiết bị điện từ như tivi, máy giặt, lò nướng.... Mặc dù C và C++ có khả năng làm việc này nhưng trình biên dịch lại phụ thuộc vào từng loại CPU.</w:t>
      </w:r>
    </w:p>
    <w:p w:rsidR="00000000" w:rsidDel="00000000" w:rsidP="00000000" w:rsidRDefault="00000000" w:rsidRPr="00000000" w14:paraId="00000062">
      <w:pPr>
        <w:spacing w:line="360" w:lineRule="auto"/>
        <w:ind w:left="1440" w:firstLine="0"/>
        <w:rPr>
          <w:sz w:val="32"/>
          <w:szCs w:val="32"/>
          <w:highlight w:val="white"/>
        </w:rPr>
      </w:pPr>
      <w:r w:rsidDel="00000000" w:rsidR="00000000" w:rsidRPr="00000000">
        <w:rPr>
          <w:sz w:val="32"/>
          <w:szCs w:val="32"/>
          <w:highlight w:val="white"/>
          <w:rtl w:val="0"/>
        </w:rPr>
        <w:t xml:space="preserve">Trình biên dịch thường phải tốn nhiều thời gian để xây dựng nên rất đắt, vì vậy để mỗi loại CPU có một trình biên dịch riêng là rất tốn kém. Do đó nhu cầu thực tế đòi hỏi một ngôn ngữ chạy nhanh, gọn, hiệu quả và độc lập thiết bị tức là có thể chạy trên nhiều loại CPU khác nhau, dưới các môi trường khác nhau. “Oak” đã ra đời và vào năm 1995 được đổi tên thành Java. Mặc dù mục tiêu ban đầu không phải cho Internet nhưng do đặc trưng không phụ thuộc thiết bị nên Java đã trở thành ngôn ngữ lập trình cho Internet.</w:t>
      </w:r>
    </w:p>
    <w:p w:rsidR="00000000" w:rsidDel="00000000" w:rsidP="00000000" w:rsidRDefault="00000000" w:rsidRPr="00000000" w14:paraId="00000063">
      <w:pPr>
        <w:numPr>
          <w:ilvl w:val="0"/>
          <w:numId w:val="6"/>
        </w:numPr>
        <w:spacing w:line="360" w:lineRule="auto"/>
        <w:ind w:left="1440" w:hanging="360"/>
        <w:rPr>
          <w:sz w:val="32"/>
          <w:szCs w:val="32"/>
          <w:highlight w:val="white"/>
        </w:rPr>
      </w:pPr>
      <w:r w:rsidDel="00000000" w:rsidR="00000000" w:rsidRPr="00000000">
        <w:rPr>
          <w:sz w:val="32"/>
          <w:szCs w:val="32"/>
          <w:highlight w:val="white"/>
          <w:rtl w:val="0"/>
        </w:rPr>
        <w:t xml:space="preserve">Hướng đối tượng</w:t>
      </w:r>
    </w:p>
    <w:p w:rsidR="00000000" w:rsidDel="00000000" w:rsidP="00000000" w:rsidRDefault="00000000" w:rsidRPr="00000000" w14:paraId="00000064">
      <w:pPr>
        <w:spacing w:line="360" w:lineRule="auto"/>
        <w:ind w:left="1440" w:firstLine="0"/>
        <w:rPr>
          <w:sz w:val="32"/>
          <w:szCs w:val="32"/>
          <w:highlight w:val="white"/>
        </w:rPr>
      </w:pPr>
      <w:r w:rsidDel="00000000" w:rsidR="00000000" w:rsidRPr="00000000">
        <w:rPr>
          <w:sz w:val="32"/>
          <w:szCs w:val="32"/>
          <w:highlight w:val="white"/>
          <w:rtl w:val="0"/>
        </w:rPr>
        <w:t xml:space="preserve">Java là ngôn ngữ lập trình thuần hướng đối tượng, mọi chương trình viết trên Java đều phải được xây dựng trên các đối tượng. Nếu trong C/C++ ta có thể tạo ra các hàm (chương trình con không gắn với đối tượng nào) thì trong Java ta chỉ có thể tạo ra các phương thức (chương trình con gắn liền với một lớp cụ thể). Trong Java không cho phép các đối tượng có tính năng đa kế thừa mà được thay thế bằng các giao diện (interface)</w:t>
      </w:r>
    </w:p>
    <w:p w:rsidR="00000000" w:rsidDel="00000000" w:rsidP="00000000" w:rsidRDefault="00000000" w:rsidRPr="00000000" w14:paraId="00000065">
      <w:pPr>
        <w:spacing w:line="360" w:lineRule="auto"/>
        <w:ind w:left="1440" w:firstLine="0"/>
        <w:rPr>
          <w:sz w:val="32"/>
          <w:szCs w:val="32"/>
          <w:highlight w:val="white"/>
        </w:rPr>
      </w:pPr>
      <w:r w:rsidDel="00000000" w:rsidR="00000000" w:rsidRPr="00000000">
        <w:rPr>
          <w:rtl w:val="0"/>
        </w:rPr>
      </w:r>
    </w:p>
    <w:p w:rsidR="00000000" w:rsidDel="00000000" w:rsidP="00000000" w:rsidRDefault="00000000" w:rsidRPr="00000000" w14:paraId="00000066">
      <w:pPr>
        <w:spacing w:line="360" w:lineRule="auto"/>
        <w:ind w:left="0" w:firstLine="0"/>
        <w:rPr>
          <w:i w:val="1"/>
          <w:sz w:val="32"/>
          <w:szCs w:val="32"/>
          <w:highlight w:val="white"/>
        </w:rPr>
      </w:pPr>
      <w:r w:rsidDel="00000000" w:rsidR="00000000" w:rsidRPr="00000000">
        <w:rPr>
          <w:sz w:val="32"/>
          <w:szCs w:val="32"/>
          <w:highlight w:val="white"/>
          <w:rtl w:val="0"/>
        </w:rPr>
        <w:t xml:space="preserve">II</w:t>
      </w:r>
      <w:r w:rsidDel="00000000" w:rsidR="00000000" w:rsidRPr="00000000">
        <w:rPr>
          <w:i w:val="1"/>
          <w:sz w:val="32"/>
          <w:szCs w:val="32"/>
          <w:highlight w:val="white"/>
          <w:rtl w:val="0"/>
        </w:rPr>
        <w:t xml:space="preserve">.   Đăc tả bài toán </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Miêu tả yêu cầu bài toán.</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smallCaps w:val="0"/>
          <w:strike w:val="0"/>
          <w:color w:val="000000"/>
          <w:highlight w:val="white"/>
          <w:u w:val="none"/>
          <w:vertAlign w:val="baseline"/>
        </w:rPr>
      </w:pPr>
      <w:r w:rsidDel="00000000" w:rsidR="00000000" w:rsidRPr="00000000">
        <w:rPr>
          <w:sz w:val="28"/>
          <w:szCs w:val="28"/>
          <w:highlight w:val="white"/>
          <w:rtl w:val="0"/>
        </w:rPr>
        <w:t xml:space="preserve">Ứng dụng yêu cầu mô phỏng mạch RLC, giúp người dùng thiết kế và kiểm tra các mạch có chứa thành phần điện trở (R), cuộn dây (L), và tụ điện (C). Người dùng có thể xem và kiểm tra đáp ứng tần số, phản hồi mạch, và các thông số quan trọng của mạch.</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Mục tiêu</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Người dùng có thể thiết kế mạch logic bằng cách kéo thả các thành phần.</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highlight w:val="white"/>
          <w:u w:val="none"/>
        </w:rPr>
      </w:pPr>
      <w:r w:rsidDel="00000000" w:rsidR="00000000" w:rsidRPr="00000000">
        <w:rPr>
          <w:sz w:val="28"/>
          <w:szCs w:val="28"/>
          <w:highlight w:val="white"/>
          <w:rtl w:val="0"/>
        </w:rPr>
        <w:t xml:space="preserve">Tính toán giá trị điện thế, cường độ của mạch và của từng thiết bị của mạch.</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Yêu cầu chi tiết</w:t>
      </w:r>
    </w:p>
    <w:p w:rsidR="00000000" w:rsidDel="00000000" w:rsidP="00000000" w:rsidRDefault="00000000" w:rsidRPr="00000000" w14:paraId="0000006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890" w:right="0" w:hanging="18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Giao diện người dùng</w:t>
      </w:r>
    </w:p>
    <w:p w:rsidR="00000000" w:rsidDel="00000000" w:rsidP="00000000" w:rsidRDefault="00000000" w:rsidRPr="00000000" w14:paraId="0000006E">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261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Bảng thiết kế mạch</w:t>
      </w:r>
    </w:p>
    <w:p w:rsidR="00000000" w:rsidDel="00000000" w:rsidP="00000000" w:rsidRDefault="00000000" w:rsidRPr="00000000" w14:paraId="0000006F">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1"/>
          <w:smallCaps w:val="0"/>
          <w:strike w:val="0"/>
          <w:color w:val="000000"/>
          <w:sz w:val="28"/>
          <w:szCs w:val="28"/>
          <w:highlight w:val="white"/>
          <w:u w:val="none"/>
          <w:vertAlign w:val="baselin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ác thành phần R, L, 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nút nguồn, và dây kết nối giữa các thành phần.</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261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Các thành phần</w:t>
      </w:r>
    </w:p>
    <w:p w:rsidR="00000000" w:rsidDel="00000000" w:rsidP="00000000" w:rsidRDefault="00000000" w:rsidRPr="00000000" w14:paraId="00000071">
      <w:pPr>
        <w:numPr>
          <w:ilvl w:val="2"/>
          <w:numId w:val="10"/>
        </w:numPr>
        <w:spacing w:after="0" w:line="240" w:lineRule="auto"/>
        <w:ind w:left="2880" w:hanging="360"/>
        <w:rPr>
          <w:sz w:val="28"/>
          <w:szCs w:val="28"/>
          <w:highlight w:val="white"/>
        </w:rPr>
      </w:pPr>
      <w:r w:rsidDel="00000000" w:rsidR="00000000" w:rsidRPr="00000000">
        <w:rPr>
          <w:b w:val="1"/>
          <w:sz w:val="28"/>
          <w:szCs w:val="28"/>
          <w:highlight w:val="white"/>
          <w:rtl w:val="0"/>
        </w:rPr>
        <w:t xml:space="preserve">Điện trở (R)</w:t>
      </w:r>
      <w:r w:rsidDel="00000000" w:rsidR="00000000" w:rsidRPr="00000000">
        <w:rPr>
          <w:sz w:val="28"/>
          <w:szCs w:val="28"/>
          <w:highlight w:val="white"/>
          <w:rtl w:val="0"/>
        </w:rPr>
        <w:t xml:space="preserve">: Cho phép người dùng nhập giá trị.</w:t>
      </w:r>
    </w:p>
    <w:p w:rsidR="00000000" w:rsidDel="00000000" w:rsidP="00000000" w:rsidRDefault="00000000" w:rsidRPr="00000000" w14:paraId="00000072">
      <w:pPr>
        <w:numPr>
          <w:ilvl w:val="2"/>
          <w:numId w:val="10"/>
        </w:numPr>
        <w:spacing w:after="0" w:line="240" w:lineRule="auto"/>
        <w:ind w:left="2880" w:hanging="360"/>
        <w:rPr>
          <w:sz w:val="28"/>
          <w:szCs w:val="28"/>
          <w:highlight w:val="white"/>
        </w:rPr>
      </w:pPr>
      <w:r w:rsidDel="00000000" w:rsidR="00000000" w:rsidRPr="00000000">
        <w:rPr>
          <w:b w:val="1"/>
          <w:sz w:val="28"/>
          <w:szCs w:val="28"/>
          <w:highlight w:val="white"/>
          <w:rtl w:val="0"/>
        </w:rPr>
        <w:t xml:space="preserve">Cuộn dây (L)</w:t>
      </w:r>
      <w:r w:rsidDel="00000000" w:rsidR="00000000" w:rsidRPr="00000000">
        <w:rPr>
          <w:sz w:val="28"/>
          <w:szCs w:val="28"/>
          <w:highlight w:val="white"/>
          <w:rtl w:val="0"/>
        </w:rPr>
        <w:t xml:space="preserve">: Cho phép người dùng nhập giá trị độ tự cảm (L).</w:t>
      </w:r>
    </w:p>
    <w:p w:rsidR="00000000" w:rsidDel="00000000" w:rsidP="00000000" w:rsidRDefault="00000000" w:rsidRPr="00000000" w14:paraId="00000073">
      <w:pPr>
        <w:numPr>
          <w:ilvl w:val="2"/>
          <w:numId w:val="10"/>
        </w:numPr>
        <w:spacing w:after="0" w:line="240" w:lineRule="auto"/>
        <w:ind w:left="2880" w:hanging="360"/>
        <w:rPr>
          <w:sz w:val="28"/>
          <w:szCs w:val="28"/>
          <w:highlight w:val="white"/>
        </w:rPr>
      </w:pPr>
      <w:r w:rsidDel="00000000" w:rsidR="00000000" w:rsidRPr="00000000">
        <w:rPr>
          <w:b w:val="1"/>
          <w:sz w:val="28"/>
          <w:szCs w:val="28"/>
          <w:highlight w:val="white"/>
          <w:rtl w:val="0"/>
        </w:rPr>
        <w:t xml:space="preserve">Tụ điện (C)</w:t>
      </w:r>
      <w:r w:rsidDel="00000000" w:rsidR="00000000" w:rsidRPr="00000000">
        <w:rPr>
          <w:sz w:val="28"/>
          <w:szCs w:val="28"/>
          <w:highlight w:val="white"/>
          <w:rtl w:val="0"/>
        </w:rPr>
        <w:t xml:space="preserve">: Cho phép người dùng nhập giá trị dung kháng (C).</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8"/>
          <w:szCs w:val="28"/>
          <w:highlight w:val="white"/>
          <w:u w:val="none"/>
          <w:vertAlign w:val="baseline"/>
        </w:rPr>
      </w:pPr>
      <w:r w:rsidDel="00000000" w:rsidR="00000000" w:rsidRPr="00000000">
        <w:rPr>
          <w:b w:val="1"/>
          <w:i w:val="0"/>
          <w:smallCaps w:val="0"/>
          <w:strike w:val="0"/>
          <w:color w:val="000000"/>
          <w:sz w:val="28"/>
          <w:szCs w:val="28"/>
          <w:highlight w:val="white"/>
          <w:u w:val="none"/>
          <w:vertAlign w:val="baseline"/>
          <w:rtl w:val="0"/>
        </w:rPr>
        <w:t xml:space="preserve">Nút nguồn và tải</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Tạo nguồn cung cấp điện và tải kết nối đầu vào/đầu ra.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sz w:val="28"/>
          <w:szCs w:val="28"/>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890" w:right="0" w:hanging="18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Tính năng chính</w:t>
      </w:r>
    </w:p>
    <w:p w:rsidR="00000000" w:rsidDel="00000000" w:rsidP="00000000" w:rsidRDefault="00000000" w:rsidRPr="00000000" w14:paraId="00000077">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1"/>
          <w:smallCaps w:val="0"/>
          <w:strike w:val="0"/>
          <w:color w:val="000000"/>
          <w:sz w:val="28"/>
          <w:szCs w:val="28"/>
          <w:highlight w:val="white"/>
          <w:u w:val="none"/>
          <w:vertAlign w:val="baseline"/>
        </w:rPr>
      </w:pPr>
      <w:r w:rsidDel="00000000" w:rsidR="00000000" w:rsidRPr="00000000">
        <w:rPr>
          <w:b w:val="1"/>
          <w:i w:val="0"/>
          <w:smallCaps w:val="0"/>
          <w:strike w:val="0"/>
          <w:color w:val="000000"/>
          <w:sz w:val="28"/>
          <w:szCs w:val="28"/>
          <w:highlight w:val="white"/>
          <w:u w:val="none"/>
          <w:vertAlign w:val="baseline"/>
          <w:rtl w:val="0"/>
        </w:rPr>
        <w:t xml:space="preserve">Thiết kế mạch</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Người dùng kéo thả các thành phần và kết nối chúng theo logic mong muốn.</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8"/>
          <w:szCs w:val="28"/>
          <w:highlight w:val="white"/>
          <w:u w:val="none"/>
          <w:vertAlign w:val="baseline"/>
        </w:rPr>
      </w:pPr>
      <w:r w:rsidDel="00000000" w:rsidR="00000000" w:rsidRPr="00000000">
        <w:rPr>
          <w:b w:val="1"/>
          <w:i w:val="0"/>
          <w:smallCaps w:val="0"/>
          <w:strike w:val="0"/>
          <w:color w:val="000000"/>
          <w:sz w:val="28"/>
          <w:szCs w:val="28"/>
          <w:highlight w:val="white"/>
          <w:u w:val="none"/>
          <w:vertAlign w:val="baseline"/>
          <w:rtl w:val="0"/>
        </w:rPr>
        <w:t xml:space="preserve">Kiểm tra logic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Ứng dụng tính toán đầu ra dựa trên đầu vào đã được đặt trong mạch.</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890" w:right="0" w:hanging="18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Yêu cầu kĩ thuật</w:t>
      </w:r>
    </w:p>
    <w:p w:rsidR="00000000" w:rsidDel="00000000" w:rsidP="00000000" w:rsidRDefault="00000000" w:rsidRPr="00000000" w14:paraId="0000007A">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261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Giao diện người dùng</w:t>
      </w:r>
    </w:p>
    <w:p w:rsidR="00000000" w:rsidDel="00000000" w:rsidP="00000000" w:rsidRDefault="00000000" w:rsidRPr="00000000" w14:paraId="0000007B">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Giao diện desktop.</w:t>
      </w:r>
    </w:p>
    <w:p w:rsidR="00000000" w:rsidDel="00000000" w:rsidP="00000000" w:rsidRDefault="00000000" w:rsidRPr="00000000" w14:paraId="0000007C">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Tối ưu hóa tốc độ xử lý, tương thích với thiết bị.</w:t>
      </w:r>
    </w:p>
    <w:p w:rsidR="00000000" w:rsidDel="00000000" w:rsidP="00000000" w:rsidRDefault="00000000" w:rsidRPr="00000000" w14:paraId="0000007D">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261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Xử lý login và đầu ra</w:t>
      </w:r>
    </w:p>
    <w:p w:rsidR="00000000" w:rsidDel="00000000" w:rsidP="00000000" w:rsidRDefault="00000000" w:rsidRPr="00000000" w14:paraId="0000007E">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0"/>
          <w:i w:val="0"/>
          <w:smallCaps w:val="0"/>
          <w:strike w:val="0"/>
          <w:color w:val="000000"/>
          <w:sz w:val="28"/>
          <w:szCs w:val="28"/>
          <w:highlight w:val="white"/>
          <w:u w:val="none"/>
          <w:vertAlign w:val="baseline"/>
        </w:rPr>
      </w:pPr>
      <w:r w:rsidDel="00000000" w:rsidR="00000000" w:rsidRPr="00000000">
        <w:rPr>
          <w:sz w:val="28"/>
          <w:szCs w:val="28"/>
          <w:highlight w:val="white"/>
          <w:rtl w:val="0"/>
        </w:rPr>
        <w:t xml:space="preserve">Thuật toán tính toán các thông số RLC như tần số cộng hưởng, Q-factor, đáp ứng tần số.</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color w:val="404040"/>
          <w:sz w:val="32"/>
          <w:szCs w:val="32"/>
        </w:rPr>
      </w:pPr>
      <w:r w:rsidDel="00000000" w:rsidR="00000000" w:rsidRPr="00000000">
        <w:rPr>
          <w:i w:val="1"/>
          <w:color w:val="404040"/>
          <w:sz w:val="32"/>
          <w:szCs w:val="32"/>
          <w:rtl w:val="0"/>
        </w:rPr>
        <w:t xml:space="preserve">III. </w:t>
      </w:r>
      <w:r w:rsidDel="00000000" w:rsidR="00000000" w:rsidRPr="00000000">
        <w:rPr>
          <w:rFonts w:ascii="Times New Roman" w:cs="Times New Roman" w:eastAsia="Times New Roman" w:hAnsi="Times New Roman"/>
          <w:i w:val="1"/>
          <w:color w:val="404040"/>
          <w:sz w:val="32"/>
          <w:szCs w:val="32"/>
          <w:rtl w:val="0"/>
        </w:rPr>
        <w:t xml:space="preserve">Biểu đồ use case</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Biểu đồ use case tổng quan</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mallCaps w:val="0"/>
          <w:strike w:val="0"/>
          <w:color w:val="404040"/>
          <w:shd w:fill="auto" w:val="clear"/>
          <w:vertAlign w:val="baseline"/>
        </w:rPr>
      </w:pPr>
      <w:r w:rsidDel="00000000" w:rsidR="00000000" w:rsidRPr="00000000">
        <w:rPr>
          <w:smallCaps w:val="0"/>
          <w:strike w:val="0"/>
          <w:color w:val="404040"/>
          <w:sz w:val="32"/>
          <w:szCs w:val="32"/>
          <w:u w:val="none"/>
          <w:shd w:fill="auto" w:val="clear"/>
          <w:vertAlign w:val="baseline"/>
          <w:rtl w:val="0"/>
        </w:rPr>
        <w:t xml:space="preserve">Tác nhân: </w:t>
      </w:r>
      <w:r w:rsidDel="00000000" w:rsidR="00000000" w:rsidRPr="00000000">
        <w:rPr>
          <w:color w:val="404040"/>
          <w:sz w:val="32"/>
          <w:szCs w:val="32"/>
          <w:rtl w:val="0"/>
        </w:rPr>
        <w:t xml:space="preserve">User, System</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404040"/>
          <w:sz w:val="32"/>
          <w:szCs w:val="3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4040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Các use case với tác nhân </w:t>
      </w:r>
      <w:r w:rsidDel="00000000" w:rsidR="00000000" w:rsidRPr="00000000">
        <w:rPr>
          <w:i w:val="1"/>
          <w:color w:val="404040"/>
          <w:sz w:val="32"/>
          <w:szCs w:val="32"/>
          <w:rtl w:val="0"/>
        </w:rPr>
        <w:t xml:space="preserve">User</w:t>
      </w: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w:t>
      </w:r>
    </w:p>
    <w:p w:rsidR="00000000" w:rsidDel="00000000" w:rsidP="00000000" w:rsidRDefault="00000000" w:rsidRPr="00000000" w14:paraId="00000084">
      <w:pPr>
        <w:spacing w:after="0" w:lineRule="auto"/>
        <w:rPr>
          <w:color w:val="404040"/>
          <w:sz w:val="32"/>
          <w:szCs w:val="32"/>
        </w:rPr>
      </w:pPr>
      <w:r w:rsidDel="00000000" w:rsidR="00000000" w:rsidRPr="00000000">
        <w:rPr>
          <w:color w:val="404040"/>
          <w:sz w:val="32"/>
          <w:szCs w:val="32"/>
          <w:rtl w:val="0"/>
        </w:rPr>
        <w:tab/>
        <w:tab/>
        <w:t xml:space="preserve">+ Create/Remove elements</w:t>
      </w:r>
    </w:p>
    <w:p w:rsidR="00000000" w:rsidDel="00000000" w:rsidP="00000000" w:rsidRDefault="00000000" w:rsidRPr="00000000" w14:paraId="00000085">
      <w:pPr>
        <w:spacing w:after="0" w:lineRule="auto"/>
        <w:rPr>
          <w:color w:val="404040"/>
          <w:sz w:val="32"/>
          <w:szCs w:val="32"/>
        </w:rPr>
      </w:pPr>
      <w:r w:rsidDel="00000000" w:rsidR="00000000" w:rsidRPr="00000000">
        <w:rPr>
          <w:color w:val="404040"/>
          <w:sz w:val="32"/>
          <w:szCs w:val="32"/>
          <w:rtl w:val="0"/>
        </w:rPr>
        <w:tab/>
        <w:tab/>
        <w:t xml:space="preserve">+ Run circuit</w:t>
      </w:r>
    </w:p>
    <w:p w:rsidR="00000000" w:rsidDel="00000000" w:rsidP="00000000" w:rsidRDefault="00000000" w:rsidRPr="00000000" w14:paraId="00000086">
      <w:pPr>
        <w:spacing w:after="0" w:lineRule="auto"/>
        <w:rPr>
          <w:color w:val="404040"/>
          <w:sz w:val="32"/>
          <w:szCs w:val="32"/>
        </w:rPr>
      </w:pPr>
      <w:r w:rsidDel="00000000" w:rsidR="00000000" w:rsidRPr="00000000">
        <w:rPr>
          <w:color w:val="404040"/>
          <w:sz w:val="32"/>
          <w:szCs w:val="32"/>
          <w:rtl w:val="0"/>
        </w:rPr>
        <w:tab/>
        <w:tab/>
        <w:t xml:space="preserve">+ Edit elements attributes</w:t>
      </w:r>
    </w:p>
    <w:p w:rsidR="00000000" w:rsidDel="00000000" w:rsidP="00000000" w:rsidRDefault="00000000" w:rsidRPr="00000000" w14:paraId="00000087">
      <w:pPr>
        <w:spacing w:after="0" w:lineRule="auto"/>
        <w:rPr>
          <w:color w:val="404040"/>
          <w:sz w:val="32"/>
          <w:szCs w:val="32"/>
        </w:rPr>
      </w:pPr>
      <w:r w:rsidDel="00000000" w:rsidR="00000000" w:rsidRPr="00000000">
        <w:rPr>
          <w:rtl w:val="0"/>
        </w:rPr>
      </w:r>
    </w:p>
    <w:p w:rsidR="00000000" w:rsidDel="00000000" w:rsidP="00000000" w:rsidRDefault="00000000" w:rsidRPr="00000000" w14:paraId="00000088">
      <w:pPr>
        <w:numPr>
          <w:ilvl w:val="0"/>
          <w:numId w:val="10"/>
        </w:numPr>
        <w:spacing w:after="0" w:lineRule="auto"/>
        <w:ind w:left="1440" w:hanging="360"/>
        <w:rPr>
          <w:i w:val="1"/>
          <w:color w:val="404040"/>
          <w:sz w:val="32"/>
          <w:szCs w:val="32"/>
        </w:rPr>
      </w:pPr>
      <w:r w:rsidDel="00000000" w:rsidR="00000000" w:rsidRPr="00000000">
        <w:rPr>
          <w:i w:val="1"/>
          <w:color w:val="404040"/>
          <w:sz w:val="32"/>
          <w:szCs w:val="32"/>
          <w:rtl w:val="0"/>
        </w:rPr>
        <w:t xml:space="preserve">Các use case với tác nhân System:</w:t>
      </w:r>
    </w:p>
    <w:p w:rsidR="00000000" w:rsidDel="00000000" w:rsidP="00000000" w:rsidRDefault="00000000" w:rsidRPr="00000000" w14:paraId="00000089">
      <w:pPr>
        <w:spacing w:after="0" w:lineRule="auto"/>
        <w:rPr>
          <w:color w:val="404040"/>
          <w:sz w:val="32"/>
          <w:szCs w:val="32"/>
        </w:rPr>
      </w:pPr>
      <w:r w:rsidDel="00000000" w:rsidR="00000000" w:rsidRPr="00000000">
        <w:rPr>
          <w:color w:val="404040"/>
          <w:sz w:val="32"/>
          <w:szCs w:val="32"/>
          <w:rtl w:val="0"/>
        </w:rPr>
        <w:tab/>
        <w:tab/>
        <w:t xml:space="preserve">+ Calculate circuit results</w:t>
      </w:r>
    </w:p>
    <w:p w:rsidR="00000000" w:rsidDel="00000000" w:rsidP="00000000" w:rsidRDefault="00000000" w:rsidRPr="00000000" w14:paraId="0000008A">
      <w:pPr>
        <w:spacing w:after="0" w:lineRule="auto"/>
        <w:rPr>
          <w:color w:val="404040"/>
          <w:sz w:val="32"/>
          <w:szCs w:val="32"/>
        </w:rPr>
      </w:pPr>
      <w:r w:rsidDel="00000000" w:rsidR="00000000" w:rsidRPr="00000000">
        <w:rPr>
          <w:color w:val="404040"/>
          <w:sz w:val="32"/>
          <w:szCs w:val="32"/>
          <w:rtl w:val="0"/>
        </w:rPr>
        <w:tab/>
        <w:tab/>
        <w:t xml:space="preserve">+ Handle elements’ connections</w:t>
      </w:r>
    </w:p>
    <w:p w:rsidR="00000000" w:rsidDel="00000000" w:rsidP="00000000" w:rsidRDefault="00000000" w:rsidRPr="00000000" w14:paraId="0000008B">
      <w:pPr>
        <w:spacing w:after="0" w:lineRule="auto"/>
        <w:rPr>
          <w:color w:val="404040"/>
          <w:sz w:val="32"/>
          <w:szCs w:val="3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color w:val="404040"/>
          <w:sz w:val="32"/>
          <w:szCs w:val="32"/>
          <w:u w:val="none"/>
        </w:rPr>
      </w:pPr>
      <w:r w:rsidDel="00000000" w:rsidR="00000000" w:rsidRPr="00000000">
        <w:rPr>
          <w:i w:val="1"/>
          <w:color w:val="404040"/>
          <w:sz w:val="32"/>
          <w:szCs w:val="32"/>
          <w:rtl w:val="0"/>
        </w:rPr>
        <w:t xml:space="preserve">Hình ảnh cho usecase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1"/>
          <w:color w:val="404040"/>
          <w:sz w:val="32"/>
          <w:szCs w:val="32"/>
        </w:rPr>
      </w:pPr>
      <w:r w:rsidDel="00000000" w:rsidR="00000000" w:rsidRPr="00000000">
        <w:rPr>
          <w:i w:val="1"/>
          <w:color w:val="404040"/>
          <w:sz w:val="32"/>
          <w:szCs w:val="32"/>
        </w:rPr>
        <w:drawing>
          <wp:inline distB="114300" distT="114300" distL="114300" distR="114300">
            <wp:extent cx="4662488" cy="4685684"/>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62488" cy="468568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1"/>
          <w:color w:val="404040"/>
          <w:sz w:val="32"/>
          <w:szCs w:val="3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Đặc tả use case </w:t>
      </w:r>
      <w:r w:rsidDel="00000000" w:rsidR="00000000" w:rsidRPr="00000000">
        <w:rPr>
          <w:rtl w:val="0"/>
        </w:rPr>
      </w:r>
    </w:p>
    <w:tbl>
      <w:tblPr>
        <w:tblStyle w:val="Table3"/>
        <w:tblW w:w="1095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530"/>
        <w:gridCol w:w="6975"/>
        <w:tblGridChange w:id="0">
          <w:tblGrid>
            <w:gridCol w:w="2445"/>
            <w:gridCol w:w="1530"/>
            <w:gridCol w:w="6975"/>
          </w:tblGrid>
        </w:tblGridChange>
      </w:tblGrid>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Điều kiện trước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Người dùng khởi động simulator</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Tác nhân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Người dùng chương trình</w:t>
            </w:r>
          </w:p>
        </w:tc>
      </w:tr>
      <w:tr>
        <w:trPr>
          <w:cantSplit w:val="0"/>
          <w:trHeight w:val="60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Luồng thực thi chính</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Hành động</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Tạo mới thiết bị</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Hiển thị thiết bị lên bảng mạch</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Điền các thông số của thiết bị</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Kết nối các thiết bị</w:t>
            </w:r>
          </w:p>
        </w:tc>
      </w:tr>
      <w:tr>
        <w:trPr>
          <w:cantSplit w:val="0"/>
          <w:trHeight w:val="60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Chạy mạch</w:t>
            </w:r>
          </w:p>
        </w:tc>
      </w:tr>
      <w:tr>
        <w:trPr>
          <w:cantSplit w:val="0"/>
          <w:trHeight w:val="694.25790754257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Xử lý logic hiển thị thông tin bảng mạch</w:t>
            </w:r>
          </w:p>
        </w:tc>
      </w:tr>
    </w:tbl>
    <w:p w:rsidR="00000000" w:rsidDel="00000000" w:rsidP="00000000" w:rsidRDefault="00000000" w:rsidRPr="00000000" w14:paraId="000000AF">
      <w:pPr>
        <w:ind w:left="720" w:firstLine="0"/>
        <w:rPr>
          <w:sz w:val="32"/>
          <w:szCs w:val="32"/>
        </w:rPr>
      </w:pPr>
      <w:r w:rsidDel="00000000" w:rsidR="00000000" w:rsidRPr="00000000">
        <w:rPr>
          <w:rtl w:val="0"/>
        </w:rPr>
      </w:r>
    </w:p>
    <w:p w:rsidR="00000000" w:rsidDel="00000000" w:rsidP="00000000" w:rsidRDefault="00000000" w:rsidRPr="00000000" w14:paraId="000000B0">
      <w:pPr>
        <w:ind w:left="720" w:firstLine="0"/>
        <w:rPr>
          <w:sz w:val="32"/>
          <w:szCs w:val="32"/>
        </w:rPr>
      </w:pPr>
      <w:r w:rsidDel="00000000" w:rsidR="00000000" w:rsidRPr="00000000">
        <w:rPr>
          <w:rtl w:val="0"/>
        </w:rPr>
      </w:r>
    </w:p>
    <w:p w:rsidR="00000000" w:rsidDel="00000000" w:rsidP="00000000" w:rsidRDefault="00000000" w:rsidRPr="00000000" w14:paraId="000000B1">
      <w:pPr>
        <w:ind w:left="0" w:firstLine="0"/>
        <w:rPr>
          <w:i w:val="1"/>
          <w:color w:val="404040"/>
          <w:sz w:val="32"/>
          <w:szCs w:val="32"/>
        </w:rPr>
      </w:pPr>
      <w:r w:rsidDel="00000000" w:rsidR="00000000" w:rsidRPr="00000000">
        <w:rPr>
          <w:i w:val="1"/>
          <w:color w:val="404040"/>
          <w:sz w:val="32"/>
          <w:szCs w:val="32"/>
          <w:rtl w:val="0"/>
        </w:rPr>
        <w:t xml:space="preserve">IV. Class diagram</w:t>
      </w:r>
    </w:p>
    <w:p w:rsidR="00000000" w:rsidDel="00000000" w:rsidP="00000000" w:rsidRDefault="00000000" w:rsidRPr="00000000" w14:paraId="000000B2">
      <w:pPr>
        <w:numPr>
          <w:ilvl w:val="0"/>
          <w:numId w:val="4"/>
        </w:numPr>
        <w:ind w:left="720" w:hanging="360"/>
        <w:rPr>
          <w:sz w:val="32"/>
          <w:szCs w:val="32"/>
          <w:u w:val="none"/>
        </w:rPr>
      </w:pPr>
      <w:r w:rsidDel="00000000" w:rsidR="00000000" w:rsidRPr="00000000">
        <w:rPr>
          <w:sz w:val="32"/>
          <w:szCs w:val="32"/>
          <w:rtl w:val="0"/>
        </w:rPr>
        <w:t xml:space="preserve"> </w:t>
      </w:r>
      <w:r w:rsidDel="00000000" w:rsidR="00000000" w:rsidRPr="00000000">
        <w:rPr>
          <w:i w:val="1"/>
          <w:color w:val="404040"/>
          <w:sz w:val="32"/>
          <w:szCs w:val="32"/>
          <w:rtl w:val="0"/>
        </w:rPr>
        <w:t xml:space="preserve">Biểu đồ lớp tổng quan:</w:t>
      </w:r>
    </w:p>
    <w:p w:rsidR="00000000" w:rsidDel="00000000" w:rsidP="00000000" w:rsidRDefault="00000000" w:rsidRPr="00000000" w14:paraId="000000B3">
      <w:pPr>
        <w:ind w:left="720" w:firstLine="0"/>
        <w:rPr>
          <w:i w:val="1"/>
          <w:color w:val="404040"/>
          <w:sz w:val="32"/>
          <w:szCs w:val="32"/>
        </w:rPr>
      </w:pPr>
      <w:r w:rsidDel="00000000" w:rsidR="00000000" w:rsidRPr="00000000">
        <w:rPr>
          <w:rtl w:val="0"/>
        </w:rPr>
      </w:r>
    </w:p>
    <w:p w:rsidR="00000000" w:rsidDel="00000000" w:rsidP="00000000" w:rsidRDefault="00000000" w:rsidRPr="00000000" w14:paraId="000000B4">
      <w:pPr>
        <w:ind w:left="0" w:firstLine="0"/>
        <w:rPr>
          <w:sz w:val="32"/>
          <w:szCs w:val="32"/>
        </w:rPr>
      </w:pPr>
      <w:r w:rsidDel="00000000" w:rsidR="00000000" w:rsidRPr="00000000">
        <w:rPr>
          <w:i w:val="1"/>
          <w:color w:val="404040"/>
          <w:sz w:val="32"/>
          <w:szCs w:val="32"/>
        </w:rPr>
        <w:drawing>
          <wp:inline distB="114300" distT="114300" distL="114300" distR="114300">
            <wp:extent cx="5943600" cy="2324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rPr>
          <w:i w:val="1"/>
          <w:color w:val="404040"/>
          <w:sz w:val="32"/>
          <w:szCs w:val="32"/>
        </w:rPr>
      </w:pPr>
      <w:r w:rsidDel="00000000" w:rsidR="00000000" w:rsidRPr="00000000">
        <w:rPr>
          <w:rtl w:val="0"/>
        </w:rPr>
      </w:r>
    </w:p>
    <w:p w:rsidR="00000000" w:rsidDel="00000000" w:rsidP="00000000" w:rsidRDefault="00000000" w:rsidRPr="00000000" w14:paraId="000000B6">
      <w:pPr>
        <w:ind w:left="0" w:firstLine="0"/>
        <w:rPr>
          <w:i w:val="1"/>
          <w:color w:val="404040"/>
          <w:sz w:val="32"/>
          <w:szCs w:val="32"/>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i w:val="1"/>
          <w:color w:val="404040"/>
          <w:sz w:val="32"/>
          <w:szCs w:val="32"/>
        </w:rPr>
      </w:pPr>
      <w:r w:rsidDel="00000000" w:rsidR="00000000" w:rsidRPr="00000000">
        <w:rPr>
          <w:b w:val="1"/>
          <w:sz w:val="38"/>
          <w:szCs w:val="38"/>
          <w:rtl w:val="0"/>
        </w:rPr>
        <w:t xml:space="preserve">PHÂN TÍCH THIẾT KẾ BÀI TOÁN</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Biểu đồ lớp tổng quan:</w:t>
      </w:r>
    </w:p>
    <w:p w:rsidR="00000000" w:rsidDel="00000000" w:rsidP="00000000" w:rsidRDefault="00000000" w:rsidRPr="00000000" w14:paraId="000000B9">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5943600" cy="2324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CCMR.Views.Environments: </w:t>
      </w:r>
      <w:r w:rsidDel="00000000" w:rsidR="00000000" w:rsidRPr="00000000">
        <w:rPr>
          <w:sz w:val="28"/>
          <w:szCs w:val="28"/>
          <w:highlight w:val="whit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hứa các đối tượng UI liên quan tới không gian và các thiết bị mạch.</w:t>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CCMR.Models.Interfaces:</w:t>
      </w:r>
      <w:r w:rsidDel="00000000" w:rsidR="00000000" w:rsidRPr="00000000">
        <w:rPr>
          <w:sz w:val="28"/>
          <w:szCs w:val="28"/>
          <w:highlight w:val="white"/>
          <w:rtl w:val="0"/>
        </w:rPr>
        <w:t xml:space="preserve"> Gồm các mã về</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interface.</w:t>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CCMR.Controls.Utilities: G</w:t>
      </w:r>
      <w:r w:rsidDel="00000000" w:rsidR="00000000" w:rsidRPr="00000000">
        <w:rPr>
          <w:sz w:val="28"/>
          <w:szCs w:val="28"/>
          <w:highlight w:val="white"/>
          <w:rtl w:val="0"/>
        </w:rPr>
        <w:t xml:space="preserve">ồm các hàm tiện ích.</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CCMR.Models.Types: </w:t>
      </w:r>
      <w:r w:rsidDel="00000000" w:rsidR="00000000" w:rsidRPr="00000000">
        <w:rPr>
          <w:sz w:val="28"/>
          <w:szCs w:val="28"/>
          <w:highlight w:val="whit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hứa các kiểu dữ liệu/đối tượng.</w:t>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CCMR.Controls.Elements: </w:t>
      </w:r>
      <w:r w:rsidDel="00000000" w:rsidR="00000000" w:rsidRPr="00000000">
        <w:rPr>
          <w:sz w:val="28"/>
          <w:szCs w:val="28"/>
          <w:highlight w:val="whit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hứa các thành phần mạch.</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CCMR.Controls.Systems: </w:t>
      </w:r>
      <w:r w:rsidDel="00000000" w:rsidR="00000000" w:rsidRPr="00000000">
        <w:rPr>
          <w:sz w:val="28"/>
          <w:szCs w:val="28"/>
          <w:highlight w:val="white"/>
          <w:rtl w:val="0"/>
        </w:rPr>
        <w:t xml:space="preserve">Chứa các đối tượng điều khiển/quản lí.</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CCMR.Models.Values: </w:t>
      </w:r>
      <w:r w:rsidDel="00000000" w:rsidR="00000000" w:rsidRPr="00000000">
        <w:rPr>
          <w:sz w:val="28"/>
          <w:szCs w:val="28"/>
          <w:highlight w:val="whit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hứa các giá trị/tham chiếu toàn cục .trong hệ thống.</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CCMR.Views.Elements:  chứa UI của các thiết bị mạch.</w:t>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Gói CCMR.Views.Bases: </w:t>
      </w:r>
      <w:r w:rsidDel="00000000" w:rsidR="00000000" w:rsidRPr="00000000">
        <w:rPr>
          <w:sz w:val="28"/>
          <w:szCs w:val="28"/>
          <w:highlight w:val="whit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hứa các object trừu tượng cho các thành phần UI khác.</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 Biểu đồ cho các gói</w:t>
      </w:r>
    </w:p>
    <w:p w:rsidR="00000000" w:rsidDel="00000000" w:rsidP="00000000" w:rsidRDefault="00000000" w:rsidRPr="00000000" w14:paraId="000000D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CCMR.Models.Values</w:t>
      </w: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5372100" cy="1943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721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Config: lớp static chứa các giá trị mặc định của hệ thống.</w:t>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Data: lớp static chứa các giá trị lưu động của hệ thống.</w:t>
      </w:r>
    </w:p>
    <w:p w:rsidR="00000000" w:rsidDel="00000000" w:rsidP="00000000" w:rsidRDefault="00000000" w:rsidRPr="00000000" w14:paraId="000000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Global: lớp static chứa tham chiếu tới singleton của các đối tượng duy nhất trong hệ thống.</w:t>
      </w:r>
    </w:p>
    <w:p w:rsidR="00000000" w:rsidDel="00000000" w:rsidP="00000000" w:rsidRDefault="00000000" w:rsidRPr="00000000" w14:paraId="000000D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CCMR.Models.Types</w:t>
      </w: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3743325" cy="2181225"/>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433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E</w:t>
      </w:r>
      <w:r w:rsidDel="00000000" w:rsidR="00000000" w:rsidRPr="00000000">
        <w:rPr>
          <w:sz w:val="28"/>
          <w:szCs w:val="28"/>
          <w:highlight w:val="white"/>
          <w:rtl w:val="0"/>
        </w:rPr>
        <w:t xml:space="preserve">num CircuitType: là các kiểu loại của thiết bị mạch.</w:t>
      </w:r>
    </w:p>
    <w:p w:rsidR="00000000" w:rsidDel="00000000" w:rsidP="00000000" w:rsidRDefault="00000000" w:rsidRPr="00000000" w14:paraId="000000D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Enum GridType: là các kiểu dạng lưới của GridView (UI).</w:t>
      </w:r>
    </w:p>
    <w:p w:rsidR="00000000" w:rsidDel="00000000" w:rsidP="00000000" w:rsidRDefault="00000000" w:rsidRPr="00000000" w14:paraId="000000D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Row: lớp generic đại diện cho một danh sách các đối tượng với các chức năng cơ bản như Add(), Remove(), Count().</w:t>
      </w:r>
    </w:p>
    <w:p w:rsidR="00000000" w:rsidDel="00000000" w:rsidP="00000000" w:rsidRDefault="00000000" w:rsidRPr="00000000" w14:paraId="000000D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Transform: là lớp đại diện cho vị trí và góc xoay của UI của các thiết bị.</w:t>
      </w:r>
    </w:p>
    <w:p w:rsidR="00000000" w:rsidDel="00000000" w:rsidP="00000000" w:rsidRDefault="00000000" w:rsidRPr="00000000" w14:paraId="000000D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Vector2: là lớp đại diện cho kiểu dữ liệu vector có 2 giá trị double X và 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CCMR.Controls.Systems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i w:val="1"/>
          <w:color w:val="404040"/>
          <w:sz w:val="32"/>
          <w:szCs w:val="32"/>
        </w:rPr>
        <w:drawing>
          <wp:inline distB="114300" distT="114300" distL="114300" distR="114300">
            <wp:extent cx="4143375" cy="13716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433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404040"/>
          <w:u w:val="none"/>
          <w:shd w:fill="auto" w:val="clear"/>
          <w:vertAlign w:val="baselin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CircuitSystem: là lớp đại diện cho hệ thống mạch, có khả năng thêm các thiét bị cũng như tính toán các giá trị cần thiết.</w:t>
      </w:r>
    </w:p>
    <w:p w:rsidR="00000000" w:rsidDel="00000000" w:rsidP="00000000" w:rsidRDefault="00000000" w:rsidRPr="00000000" w14:paraId="000000E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highlight w:val="white"/>
          <w:u w:val="none"/>
        </w:rPr>
      </w:pPr>
      <w:r w:rsidDel="00000000" w:rsidR="00000000" w:rsidRPr="00000000">
        <w:rPr>
          <w:sz w:val="28"/>
          <w:szCs w:val="28"/>
          <w:highlight w:val="white"/>
          <w:rtl w:val="0"/>
        </w:rPr>
        <w:t xml:space="preserve">Class BaseCircuitElement: là lớp cơ sở cho các phần tử mạch, có công dụng xác định các hành vi của phần tử mạch.</w:t>
      </w:r>
    </w:p>
    <w:p w:rsidR="00000000" w:rsidDel="00000000" w:rsidP="00000000" w:rsidRDefault="00000000" w:rsidRPr="00000000" w14:paraId="000000E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highlight w:val="white"/>
          <w:u w:val="none"/>
        </w:rPr>
      </w:pPr>
      <w:r w:rsidDel="00000000" w:rsidR="00000000" w:rsidRPr="00000000">
        <w:rPr>
          <w:sz w:val="28"/>
          <w:szCs w:val="28"/>
          <w:highlight w:val="white"/>
          <w:rtl w:val="0"/>
        </w:rPr>
        <w:t xml:space="preserve">Class </w:t>
      </w:r>
      <w:r w:rsidDel="00000000" w:rsidR="00000000" w:rsidRPr="00000000">
        <w:rPr>
          <w:sz w:val="28"/>
          <w:szCs w:val="28"/>
          <w:highlight w:val="white"/>
          <w:rtl w:val="0"/>
        </w:rPr>
        <w:t xml:space="preserve">EventManager: là lớp trung tâm điều phối sự kiện nhấn phím và cung cấp cơ chế gọi tất cả các đối tượng lắng nghe sự kiện.</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CCMR.Controls.Bases</w:t>
      </w: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 </w:t>
      </w:r>
    </w:p>
    <w:p w:rsidR="00000000" w:rsidDel="00000000" w:rsidP="00000000" w:rsidRDefault="00000000" w:rsidRPr="00000000" w14:paraId="000000E6">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4114800" cy="1209675"/>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148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BaseCircuitElement: là lớp trừu tượng định nghĩa cho các thiết bị mạch trong hệ thống.</w:t>
      </w:r>
    </w:p>
    <w:p w:rsidR="00000000" w:rsidDel="00000000" w:rsidP="00000000" w:rsidRDefault="00000000" w:rsidRPr="00000000" w14:paraId="000000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CircuitConnection: là đối tượng đại diện cho các đầu kết nối giữ thiết bị này với thiết bị khác.</w:t>
      </w:r>
      <w:r w:rsidDel="00000000" w:rsidR="00000000" w:rsidRPr="00000000">
        <w:rPr>
          <w:rtl w:val="0"/>
        </w:rPr>
      </w:r>
    </w:p>
    <w:p w:rsidR="00000000" w:rsidDel="00000000" w:rsidP="00000000" w:rsidRDefault="00000000" w:rsidRPr="00000000" w14:paraId="000000E9">
      <w:pPr>
        <w:spacing w:after="0" w:lineRule="auto"/>
        <w:ind w:left="0" w:firstLine="0"/>
        <w:rPr>
          <w:i w:val="1"/>
          <w:color w:val="404040"/>
          <w:sz w:val="32"/>
          <w:szCs w:val="32"/>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CCMR.Models.Interfaces</w:t>
      </w: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3905250" cy="19526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052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I</w:t>
      </w:r>
      <w:r w:rsidDel="00000000" w:rsidR="00000000" w:rsidRPr="00000000">
        <w:rPr>
          <w:sz w:val="28"/>
          <w:szCs w:val="28"/>
          <w:highlight w:val="white"/>
          <w:rtl w:val="0"/>
        </w:rPr>
        <w:t xml:space="preserve">nterface IKeyPressListenable: cung cấp khả năng lắng nghe sự kiện khi có phím keyboard được nhấn.</w:t>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Interface ISelectable: cung cấp khả năng chọn/bỏ chọn đối với các đối tượng UI.</w:t>
      </w:r>
      <w:r w:rsidDel="00000000" w:rsidR="00000000" w:rsidRPr="00000000">
        <w:rPr>
          <w:rtl w:val="0"/>
        </w:rPr>
      </w:r>
    </w:p>
    <w:p w:rsidR="00000000" w:rsidDel="00000000" w:rsidP="00000000" w:rsidRDefault="00000000" w:rsidRPr="00000000" w14:paraId="000000EE">
      <w:pPr>
        <w:rPr>
          <w:i w:val="1"/>
          <w:color w:val="404040"/>
          <w:sz w:val="32"/>
          <w:szCs w:val="32"/>
        </w:rPr>
      </w:pPr>
      <w:r w:rsidDel="00000000" w:rsidR="00000000" w:rsidRPr="00000000">
        <w:rPr>
          <w:rtl w:val="0"/>
        </w:rPr>
      </w:r>
    </w:p>
    <w:p w:rsidR="00000000" w:rsidDel="00000000" w:rsidP="00000000" w:rsidRDefault="00000000" w:rsidRPr="00000000" w14:paraId="000000EF">
      <w:pPr>
        <w:rPr>
          <w:i w:val="1"/>
          <w:color w:val="404040"/>
          <w:sz w:val="32"/>
          <w:szCs w:val="3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CCMR.Views.Bases</w:t>
      </w: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3400425" cy="1476375"/>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4004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BasePaneView: là lớp trừu tượng dùng để tạo dựng lên các UI Pane phức tạp hơn (GridView) với các phương thức để tạo UI và tương tác với môi trường.</w:t>
      </w:r>
    </w:p>
    <w:p w:rsidR="00000000" w:rsidDel="00000000" w:rsidP="00000000" w:rsidRDefault="00000000" w:rsidRPr="00000000" w14:paraId="000000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BaseVisualElement: là lớp trừu tượng dùng để tại dựng lên các UI Element cho các thiết bị mạch với các phương thức tạo dựng UI, cập nhật vị trí và tương tác với môi trường.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color w:val="404040"/>
          <w:sz w:val="32"/>
          <w:szCs w:val="3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260" w:right="0" w:hanging="360"/>
        <w:jc w:val="left"/>
        <w:rPr>
          <w:i w:val="1"/>
          <w:color w:val="404040"/>
          <w:sz w:val="32"/>
          <w:szCs w:val="32"/>
        </w:rPr>
      </w:pPr>
      <w:r w:rsidDel="00000000" w:rsidR="00000000" w:rsidRPr="00000000">
        <w:rPr>
          <w:i w:val="1"/>
          <w:color w:val="404040"/>
          <w:sz w:val="32"/>
          <w:szCs w:val="32"/>
          <w:rtl w:val="0"/>
        </w:rPr>
        <w:t xml:space="preserve">CCMR.Controls.Elements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center"/>
        <w:rPr>
          <w:i w:val="1"/>
          <w:color w:val="404040"/>
          <w:sz w:val="32"/>
          <w:szCs w:val="32"/>
        </w:rPr>
      </w:pPr>
      <w:r w:rsidDel="00000000" w:rsidR="00000000" w:rsidRPr="00000000">
        <w:rPr>
          <w:i w:val="1"/>
          <w:color w:val="404040"/>
          <w:sz w:val="32"/>
          <w:szCs w:val="32"/>
          <w:rtl w:val="0"/>
        </w:rPr>
        <w:tab/>
      </w:r>
      <w:r w:rsidDel="00000000" w:rsidR="00000000" w:rsidRPr="00000000">
        <w:rPr>
          <w:i w:val="1"/>
          <w:color w:val="404040"/>
          <w:sz w:val="32"/>
          <w:szCs w:val="32"/>
        </w:rPr>
        <w:drawing>
          <wp:inline distB="114300" distT="114300" distL="114300" distR="114300">
            <wp:extent cx="6315075" cy="14097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3150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color w:val="404040"/>
          <w:sz w:val="32"/>
          <w:szCs w:val="32"/>
          <w:u w:val="none"/>
        </w:rPr>
      </w:pPr>
      <w:r w:rsidDel="00000000" w:rsidR="00000000" w:rsidRPr="00000000">
        <w:rPr>
          <w:sz w:val="28"/>
          <w:szCs w:val="28"/>
          <w:highlight w:val="white"/>
          <w:rtl w:val="0"/>
        </w:rPr>
        <w:t xml:space="preserve">Class </w:t>
      </w:r>
      <w:r w:rsidDel="00000000" w:rsidR="00000000" w:rsidRPr="00000000">
        <w:rPr>
          <w:sz w:val="28"/>
          <w:szCs w:val="28"/>
          <w:highlight w:val="white"/>
          <w:rtl w:val="0"/>
        </w:rPr>
        <w:t xml:space="preserve">ACSource: mô phỏng</w:t>
      </w:r>
      <w:r w:rsidDel="00000000" w:rsidR="00000000" w:rsidRPr="00000000">
        <w:rPr>
          <w:sz w:val="28"/>
          <w:szCs w:val="28"/>
          <w:highlight w:val="white"/>
          <w:rtl w:val="0"/>
        </w:rPr>
        <w:t xml:space="preserve"> một thành phần nguồn điện xoay chiều (Alternating Current Source) trong mạch điện. Có chức năng mô hình hóa 1 AC trong mạch, tính toán các giá trị điện áp tần số, trở kháng.</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highlight w:val="white"/>
          <w:u w:val="none"/>
        </w:rPr>
      </w:pPr>
      <w:r w:rsidDel="00000000" w:rsidR="00000000" w:rsidRPr="00000000">
        <w:rPr>
          <w:sz w:val="28"/>
          <w:szCs w:val="28"/>
          <w:highlight w:val="white"/>
          <w:rtl w:val="0"/>
        </w:rPr>
        <w:t xml:space="preserve">Class </w:t>
      </w:r>
      <w:r w:rsidDel="00000000" w:rsidR="00000000" w:rsidRPr="00000000">
        <w:rPr>
          <w:sz w:val="28"/>
          <w:szCs w:val="28"/>
          <w:highlight w:val="white"/>
          <w:rtl w:val="0"/>
        </w:rPr>
        <w:t xml:space="preserve">Capacitor:</w:t>
      </w:r>
      <w:r w:rsidDel="00000000" w:rsidR="00000000" w:rsidRPr="00000000">
        <w:rPr>
          <w:sz w:val="28"/>
          <w:szCs w:val="28"/>
          <w:highlight w:val="white"/>
          <w:rtl w:val="0"/>
        </w:rPr>
        <w:t xml:space="preserve"> mô phỏng một </w:t>
      </w:r>
      <w:r w:rsidDel="00000000" w:rsidR="00000000" w:rsidRPr="00000000">
        <w:rPr>
          <w:sz w:val="28"/>
          <w:szCs w:val="28"/>
          <w:highlight w:val="white"/>
          <w:rtl w:val="0"/>
        </w:rPr>
        <w:t xml:space="preserve">tụ điện</w:t>
      </w:r>
      <w:r w:rsidDel="00000000" w:rsidR="00000000" w:rsidRPr="00000000">
        <w:rPr>
          <w:sz w:val="28"/>
          <w:szCs w:val="28"/>
          <w:highlight w:val="white"/>
          <w:rtl w:val="0"/>
        </w:rPr>
        <w:t xml:space="preserve"> trong mạch điện, được thiết kế để mô hình hóa hành vi của tụ điện và quản lý các thuộc tính liên quan. </w:t>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highlight w:val="white"/>
          <w:u w:val="none"/>
        </w:rPr>
      </w:pPr>
      <w:r w:rsidDel="00000000" w:rsidR="00000000" w:rsidRPr="00000000">
        <w:rPr>
          <w:sz w:val="28"/>
          <w:szCs w:val="28"/>
          <w:highlight w:val="white"/>
          <w:rtl w:val="0"/>
        </w:rPr>
        <w:t xml:space="preserve">Class </w:t>
      </w:r>
      <w:r w:rsidDel="00000000" w:rsidR="00000000" w:rsidRPr="00000000">
        <w:rPr>
          <w:sz w:val="28"/>
          <w:szCs w:val="28"/>
          <w:highlight w:val="white"/>
          <w:rtl w:val="0"/>
        </w:rPr>
        <w:t xml:space="preserve">Inductor:</w:t>
      </w:r>
      <w:r w:rsidDel="00000000" w:rsidR="00000000" w:rsidRPr="00000000">
        <w:rPr>
          <w:sz w:val="28"/>
          <w:szCs w:val="28"/>
          <w:highlight w:val="white"/>
          <w:rtl w:val="0"/>
        </w:rPr>
        <w:t xml:space="preserve"> mô phỏng một </w:t>
      </w:r>
      <w:r w:rsidDel="00000000" w:rsidR="00000000" w:rsidRPr="00000000">
        <w:rPr>
          <w:sz w:val="28"/>
          <w:szCs w:val="28"/>
          <w:highlight w:val="white"/>
          <w:rtl w:val="0"/>
        </w:rPr>
        <w:t xml:space="preserve">cuộn cảm </w:t>
      </w:r>
      <w:r w:rsidDel="00000000" w:rsidR="00000000" w:rsidRPr="00000000">
        <w:rPr>
          <w:sz w:val="28"/>
          <w:szCs w:val="28"/>
          <w:highlight w:val="white"/>
          <w:rtl w:val="0"/>
        </w:rPr>
        <w:t xml:space="preserve">trong mạch điện, thể hiện các thuộc tính và hành vi đặc trưng của cuộn cảm.</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highlight w:val="white"/>
          <w:u w:val="none"/>
        </w:rPr>
      </w:pPr>
      <w:r w:rsidDel="00000000" w:rsidR="00000000" w:rsidRPr="00000000">
        <w:rPr>
          <w:sz w:val="28"/>
          <w:szCs w:val="28"/>
          <w:highlight w:val="white"/>
          <w:rtl w:val="0"/>
        </w:rPr>
        <w:t xml:space="preserve">Class </w:t>
      </w:r>
      <w:r w:rsidDel="00000000" w:rsidR="00000000" w:rsidRPr="00000000">
        <w:rPr>
          <w:sz w:val="28"/>
          <w:szCs w:val="28"/>
          <w:highlight w:val="white"/>
          <w:rtl w:val="0"/>
        </w:rPr>
        <w:t xml:space="preserve">Resistor</w:t>
      </w:r>
      <w:r w:rsidDel="00000000" w:rsidR="00000000" w:rsidRPr="00000000">
        <w:rPr>
          <w:sz w:val="28"/>
          <w:szCs w:val="28"/>
          <w:highlight w:val="white"/>
          <w:rtl w:val="0"/>
        </w:rPr>
        <w:t xml:space="preserve"> mô phỏng một </w:t>
      </w:r>
      <w:r w:rsidDel="00000000" w:rsidR="00000000" w:rsidRPr="00000000">
        <w:rPr>
          <w:sz w:val="28"/>
          <w:szCs w:val="28"/>
          <w:highlight w:val="white"/>
          <w:rtl w:val="0"/>
        </w:rPr>
        <w:t xml:space="preserve">điện trở</w:t>
      </w:r>
      <w:r w:rsidDel="00000000" w:rsidR="00000000" w:rsidRPr="00000000">
        <w:rPr>
          <w:sz w:val="28"/>
          <w:szCs w:val="28"/>
          <w:highlight w:val="white"/>
          <w:rtl w:val="0"/>
        </w:rPr>
        <w:t xml:space="preserve"> trong mạch điện, thể hiện các thuộc tính và hành vi đặc trưng của điện trở.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CCMR.Views.Elements</w:t>
      </w: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2390775" cy="1876425"/>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3907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404040"/>
          <w:u w:val="none"/>
          <w:shd w:fill="auto" w:val="clear"/>
          <w:vertAlign w:val="baseline"/>
        </w:rPr>
      </w:pPr>
      <w:r w:rsidDel="00000000" w:rsidR="00000000" w:rsidRPr="00000000">
        <w:rPr>
          <w:sz w:val="28"/>
          <w:szCs w:val="28"/>
          <w:highlight w:val="white"/>
          <w:rtl w:val="0"/>
        </w:rPr>
        <w:t xml:space="preserve">4 class ACSource, Capacitor, Inductor, Resistor: Kế thừa từ lớp BaseCircuitElement, đại diện cho các thiết bị mạch trong hệ thống, chứa các giá trị riêng và tính toán, trả về các giá trị tương ứng.</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 </w:t>
      </w:r>
      <w:r w:rsidDel="00000000" w:rsidR="00000000" w:rsidRPr="00000000">
        <w:rPr>
          <w:i w:val="1"/>
          <w:color w:val="404040"/>
          <w:sz w:val="32"/>
          <w:szCs w:val="32"/>
          <w:rtl w:val="0"/>
        </w:rPr>
        <w:t xml:space="preserve">CCMR.Controls.Utilities</w:t>
      </w: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i w:val="1"/>
          <w:color w:val="404040"/>
          <w:sz w:val="32"/>
          <w:szCs w:val="32"/>
        </w:rPr>
      </w:pPr>
      <w:r w:rsidDel="00000000" w:rsidR="00000000" w:rsidRPr="00000000">
        <w:rPr>
          <w:i w:val="1"/>
          <w:color w:val="404040"/>
          <w:sz w:val="32"/>
          <w:szCs w:val="32"/>
        </w:rPr>
        <w:drawing>
          <wp:inline distB="114300" distT="114300" distL="114300" distR="114300">
            <wp:extent cx="4476750" cy="222885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767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MDebug: Chứa các hàm tiện ích dùng để in log ra console của IDE.</w:t>
      </w:r>
    </w:p>
    <w:p w:rsidR="00000000" w:rsidDel="00000000" w:rsidP="00000000" w:rsidRDefault="00000000" w:rsidRPr="00000000" w14:paraId="000001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MFormula: Chứa các hàm tiện ích phục vụ cho việc tính toán trong hệ thống.</w:t>
      </w:r>
    </w:p>
    <w:p w:rsidR="00000000" w:rsidDel="00000000" w:rsidP="00000000" w:rsidRDefault="00000000" w:rsidRPr="00000000" w14:paraId="000001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MShape: chứa các hàm tiện ích tác động tới các đối tượng Shape trong UI.</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highlight w:val="whit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1"/>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32"/>
          <w:szCs w:val="32"/>
          <w:u w:val="none"/>
          <w:shd w:fill="auto" w:val="clear"/>
          <w:vertAlign w:val="baseline"/>
          <w:rtl w:val="0"/>
        </w:rPr>
        <w:t xml:space="preserve">Gói</w:t>
      </w:r>
      <w:r w:rsidDel="00000000" w:rsidR="00000000" w:rsidRPr="00000000">
        <w:rPr>
          <w:i w:val="1"/>
          <w:color w:val="404040"/>
          <w:sz w:val="32"/>
          <w:szCs w:val="32"/>
          <w:rtl w:val="0"/>
        </w:rPr>
        <w:t xml:space="preserve"> CCMR.Views.Environments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i w:val="1"/>
          <w:color w:val="404040"/>
          <w:sz w:val="32"/>
          <w:szCs w:val="32"/>
        </w:rPr>
      </w:pPr>
      <w:r w:rsidDel="00000000" w:rsidR="00000000" w:rsidRPr="00000000">
        <w:rPr>
          <w:i w:val="1"/>
          <w:color w:val="404040"/>
          <w:sz w:val="32"/>
          <w:szCs w:val="32"/>
        </w:rPr>
        <w:drawing>
          <wp:inline distB="114300" distT="114300" distL="114300" distR="114300">
            <wp:extent cx="4305300" cy="22860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3053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w:t>
      </w:r>
      <w:r w:rsidDel="00000000" w:rsidR="00000000" w:rsidRPr="00000000">
        <w:rPr>
          <w:sz w:val="28"/>
          <w:szCs w:val="28"/>
          <w:highlight w:val="white"/>
          <w:rtl w:val="0"/>
        </w:rPr>
        <w:t xml:space="preserve">lass Collider: kế thừa từ Rectangle, đại diện cho viền ngoài của UI, có khả năng phát hiện va chạm với các Collider khác khi được kéo thả chống chéo lên nhau.</w:t>
      </w:r>
    </w:p>
    <w:p w:rsidR="00000000" w:rsidDel="00000000" w:rsidP="00000000" w:rsidRDefault="00000000" w:rsidRPr="00000000" w14:paraId="000001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ConnectionNode: kế thừa từ Circle, đại diện cho các đầu kết nối của UI, có khả năng kết nối với các ConnectionNode khác khi được chọn.</w:t>
      </w:r>
    </w:p>
    <w:p w:rsidR="00000000" w:rsidDel="00000000" w:rsidP="00000000" w:rsidRDefault="00000000" w:rsidRPr="00000000" w14:paraId="000001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GridView: Kế thừa từ BasePaneView, là UI của background lưới trong hệ thống, có khả năng kéo thả, phóng to thu nhỏ theo input từ chuột.</w:t>
      </w:r>
    </w:p>
    <w:p w:rsidR="00000000" w:rsidDel="00000000" w:rsidP="00000000" w:rsidRDefault="00000000" w:rsidRPr="00000000" w14:paraId="000001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SelectionBox: là UI cho hộp chọn, sử dụng khi kéo thả trên màn hình để chọn nhiều thiết bị cùng lúc.</w:t>
      </w:r>
    </w:p>
    <w:p w:rsidR="00000000" w:rsidDel="00000000" w:rsidP="00000000" w:rsidRDefault="00000000" w:rsidRPr="00000000" w14:paraId="000001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white"/>
        </w:rPr>
      </w:pPr>
      <w:r w:rsidDel="00000000" w:rsidR="00000000" w:rsidRPr="00000000">
        <w:rPr>
          <w:sz w:val="28"/>
          <w:szCs w:val="28"/>
          <w:highlight w:val="white"/>
          <w:rtl w:val="0"/>
        </w:rPr>
        <w:t xml:space="preserve">Class WireLine: Kế thừa từ Polyline, là UI của các đường dây dẫn nối giữa các thiết bị mạch.</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404040"/>
          <w:sz w:val="32"/>
          <w:szCs w:val="32"/>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i w:val="1"/>
          <w:color w:val="404040"/>
          <w:sz w:val="32"/>
          <w:szCs w:val="32"/>
        </w:rPr>
      </w:pPr>
      <w:r w:rsidDel="00000000" w:rsidR="00000000" w:rsidRPr="00000000">
        <w:rPr>
          <w:i w:val="1"/>
          <w:color w:val="404040"/>
          <w:sz w:val="32"/>
          <w:szCs w:val="32"/>
          <w:rtl w:val="0"/>
        </w:rPr>
        <w:t xml:space="preserve">Các design pattern được sử dụng</w:t>
      </w:r>
    </w:p>
    <w:p w:rsidR="00000000" w:rsidDel="00000000" w:rsidP="00000000" w:rsidRDefault="00000000" w:rsidRPr="00000000" w14:paraId="00000128">
      <w:pPr>
        <w:spacing w:after="240" w:before="240" w:lineRule="auto"/>
        <w:ind w:left="1260" w:firstLine="0"/>
        <w:rPr>
          <w:i w:val="1"/>
          <w:color w:val="404040"/>
          <w:sz w:val="32"/>
          <w:szCs w:val="32"/>
        </w:rPr>
      </w:pPr>
      <w:bookmarkStart w:colFirst="0" w:colLast="0" w:name="_gjdgxs" w:id="0"/>
      <w:bookmarkEnd w:id="0"/>
      <w:r w:rsidDel="00000000" w:rsidR="00000000" w:rsidRPr="00000000">
        <w:rPr>
          <w:b w:val="1"/>
          <w:i w:val="1"/>
          <w:color w:val="404040"/>
          <w:sz w:val="32"/>
          <w:szCs w:val="32"/>
          <w:rtl w:val="0"/>
        </w:rPr>
        <w:t xml:space="preserve"> Singleton </w:t>
      </w:r>
      <w:r w:rsidDel="00000000" w:rsidR="00000000" w:rsidRPr="00000000">
        <w:rPr>
          <w:i w:val="1"/>
          <w:color w:val="404040"/>
          <w:sz w:val="32"/>
          <w:szCs w:val="32"/>
          <w:rtl w:val="0"/>
        </w:rPr>
        <w:br w:type="textWrapping"/>
      </w:r>
      <w:r w:rsidDel="00000000" w:rsidR="00000000" w:rsidRPr="00000000">
        <w:rPr>
          <w:sz w:val="28"/>
          <w:szCs w:val="28"/>
          <w:highlight w:val="white"/>
          <w:rtl w:val="0"/>
        </w:rPr>
        <w:t xml:space="preserve"> - Mô tả: Sử dụng tính chất của 'static' để đảm bảo trong hệ thống chỉ có duy nhất một instance của đối tượng.</w:t>
        <w:br w:type="textWrapping"/>
        <w:t xml:space="preserve"> - Ưu điểm:</w:t>
        <w:br w:type="textWrapping"/>
        <w:t xml:space="preserve">   + Đảm bảo chỉ có duy nhất một instance của đối tượng trong toàn bộ hệ thống.</w:t>
        <w:br w:type="textWrapping"/>
        <w:t xml:space="preserve">   + Làm giảm thiểu lượng tham chiếu chéo trên các đối tượng, đảm bảo tính 'clean code' của hệ thống.</w:t>
        <w:br w:type="textWrapping"/>
        <w:t xml:space="preserve"> - Nhược điểm: </w:t>
        <w:br w:type="textWrapping"/>
        <w:t xml:space="preserve">   + Khó kiểm tra và bảo trì do singleton làm giảm khả năng unit test của hệ thống.</w:t>
        <w:br w:type="textWrapping"/>
        <w:t xml:space="preserve">   + Vi phạm nguyên tắc 'Single Responsibility' của SOLID.</w:t>
        <w:br w:type="textWrapping"/>
        <w:t xml:space="preserve"> - Ứng dụng: Pattern này được sử dụng ở CCMR.Models.Values.Global để lưu trữ tham chiếu tới các đối tượng độc nhất trong hệ thống.</w:t>
      </w:r>
      <w:r w:rsidDel="00000000" w:rsidR="00000000" w:rsidRPr="00000000">
        <w:rPr>
          <w:rtl w:val="0"/>
        </w:rPr>
      </w:r>
    </w:p>
    <w:p w:rsidR="00000000" w:rsidDel="00000000" w:rsidP="00000000" w:rsidRDefault="00000000" w:rsidRPr="00000000" w14:paraId="00000129">
      <w:pPr>
        <w:spacing w:after="240" w:before="240" w:lineRule="auto"/>
        <w:ind w:left="1260" w:firstLine="0"/>
        <w:rPr>
          <w:sz w:val="28"/>
          <w:szCs w:val="28"/>
          <w:highlight w:val="white"/>
        </w:rPr>
      </w:pPr>
      <w:bookmarkStart w:colFirst="0" w:colLast="0" w:name="_gjdgxs" w:id="0"/>
      <w:bookmarkEnd w:id="0"/>
      <w:r w:rsidDel="00000000" w:rsidR="00000000" w:rsidRPr="00000000">
        <w:rPr>
          <w:b w:val="1"/>
          <w:i w:val="1"/>
          <w:color w:val="404040"/>
          <w:sz w:val="32"/>
          <w:szCs w:val="32"/>
          <w:rtl w:val="0"/>
        </w:rPr>
        <w:t xml:space="preserve">Observer</w:t>
      </w:r>
      <w:r w:rsidDel="00000000" w:rsidR="00000000" w:rsidRPr="00000000">
        <w:rPr>
          <w:i w:val="1"/>
          <w:color w:val="404040"/>
          <w:sz w:val="32"/>
          <w:szCs w:val="32"/>
          <w:rtl w:val="0"/>
        </w:rPr>
        <w:br w:type="textWrapping"/>
        <w:t xml:space="preserve"> </w:t>
      </w:r>
      <w:r w:rsidDel="00000000" w:rsidR="00000000" w:rsidRPr="00000000">
        <w:rPr>
          <w:sz w:val="28"/>
          <w:szCs w:val="28"/>
          <w:highlight w:val="white"/>
          <w:rtl w:val="0"/>
        </w:rPr>
        <w:t xml:space="preserve">- Mô tả: Sử dụng một đối tượng (Publisher) làm trung gian để thông báo một sự kiện tới các đối tượng theo dõi (Listener).</w:t>
        <w:br w:type="textWrapping"/>
        <w:t xml:space="preserve"> - Điểm mạnh: </w:t>
        <w:br w:type="textWrapping"/>
        <w:t xml:space="preserve">   + Giảm thiểu sự phụ thuộc giữa các đối tượng mà vẫn đảm bảo được các đối tượng đó có thể kích hoạt hành động khi có một sự kiện xảy ra.</w:t>
        <w:br w:type="textWrapping"/>
        <w:t xml:space="preserve">   + Dễ dàng quản lý các đối tượng nào được cho phép nhận sự kiện hay không do ốc thể dễ dàng thêm hoặc bớt chúng vào danh sách listener.</w:t>
        <w:br w:type="textWrapping"/>
        <w:t xml:space="preserve">   + Khả năng mở rộng hệ thống tốt do không tạo sự gò bó và độc lập với các phần khác của hệ thống.</w:t>
        <w:br w:type="textWrapping"/>
        <w:t xml:space="preserve"> - Điểm yếu</w:t>
        <w:br w:type="textWrapping"/>
        <w:t xml:space="preserve">   + Khó kiểm soát thứ tự thông báo sự kiện tới các đối tượng lắng nghe.</w:t>
        <w:br w:type="textWrapping"/>
        <w:t xml:space="preserve">   + Không thể hủy/đảo ngược thông báo.</w:t>
        <w:br w:type="textWrapping"/>
        <w:t xml:space="preserve">   + Tiêu tốn bộ nhớ nếu không được quản lý tốt.</w:t>
        <w:br w:type="textWrapping"/>
        <w:t xml:space="preserve"> - Ứng dụng: Pattern này được sử dụng ở CCMR.Models.Interfaces.IKeyPressListenable (interface cho listener) và CCMR.Controls.Systems.EventManager (đối tượng thông báo).</w:t>
      </w:r>
    </w:p>
    <w:p w:rsidR="00000000" w:rsidDel="00000000" w:rsidP="00000000" w:rsidRDefault="00000000" w:rsidRPr="00000000" w14:paraId="0000012A">
      <w:pPr>
        <w:spacing w:after="240" w:before="240" w:lineRule="auto"/>
        <w:ind w:left="1260" w:firstLine="0"/>
        <w:rPr>
          <w:sz w:val="28"/>
          <w:szCs w:val="28"/>
          <w:highlight w:val="white"/>
        </w:rPr>
      </w:pPr>
      <w:bookmarkStart w:colFirst="0" w:colLast="0" w:name="_rfejmt29zlar" w:id="1"/>
      <w:bookmarkEnd w:id="1"/>
      <w:r w:rsidDel="00000000" w:rsidR="00000000" w:rsidRPr="00000000">
        <w:rPr>
          <w:rtl w:val="0"/>
        </w:rPr>
      </w:r>
    </w:p>
    <w:p w:rsidR="00000000" w:rsidDel="00000000" w:rsidP="00000000" w:rsidRDefault="00000000" w:rsidRPr="00000000" w14:paraId="0000012B">
      <w:pPr>
        <w:spacing w:after="240" w:before="240" w:lineRule="auto"/>
        <w:ind w:left="1260" w:firstLine="0"/>
        <w:rPr>
          <w:sz w:val="28"/>
          <w:szCs w:val="28"/>
          <w:highlight w:val="white"/>
        </w:rPr>
      </w:pPr>
      <w:bookmarkStart w:colFirst="0" w:colLast="0" w:name="_3z6cc55jd9r9" w:id="2"/>
      <w:bookmarkEnd w:id="2"/>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i w:val="1"/>
          <w:color w:val="404040"/>
          <w:sz w:val="32"/>
          <w:szCs w:val="32"/>
        </w:rPr>
      </w:pPr>
      <w:bookmarkStart w:colFirst="0" w:colLast="0" w:name="_gjdgxs" w:id="0"/>
      <w:bookmarkEnd w:id="0"/>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630" w:hanging="360"/>
      </w:pPr>
      <w:rPr/>
    </w:lvl>
    <w:lvl w:ilvl="1">
      <w:start w:val="1"/>
      <w:numFmt w:val="lowerLetter"/>
      <w:lvlText w:val="%2."/>
      <w:lvlJc w:val="left"/>
      <w:pPr>
        <w:ind w:left="126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1440" w:hanging="360"/>
      </w:pPr>
      <w:rPr>
        <w:rFonts w:ascii="Times New Roman" w:cs="Times New Roman" w:eastAsia="Times New Roman" w:hAnsi="Times New Roman"/>
        <w:i w:val="0"/>
        <w:sz w:val="28"/>
        <w:szCs w:val="2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rFonts w:ascii="Calibri" w:cs="Calibri" w:eastAsia="Calibri" w:hAnsi="Calibri"/>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