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A60" w:rsidRDefault="00F23A60" w:rsidP="00F23A60">
      <w:pPr>
        <w:pStyle w:val="HTML"/>
        <w:widowControl/>
        <w:numPr>
          <w:ilvl w:val="0"/>
          <w:numId w:val="1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StringBuilder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类（也称：字符串缓冲区）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的原理：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noProof/>
          <w:color w:val="000000"/>
          <w:sz w:val="18"/>
          <w:szCs w:val="18"/>
          <w:shd w:val="clear" w:color="auto" w:fill="FFFFFF"/>
        </w:rPr>
        <w:drawing>
          <wp:inline distT="0" distB="0" distL="114300" distR="114300" wp14:anchorId="723805DE" wp14:editId="6A4609C9">
            <wp:extent cx="5274310" cy="1751330"/>
            <wp:effectExtent l="0" t="0" r="13970" b="127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字符串拼接问题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类的构造方法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java.long.StringBuilder()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类：字符串缓冲区，可以提高字符串的效率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构造方法：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- public StringBuilder():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构造一个空的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容器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- public StringBuilder(String str):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构造一个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容器，并将字符串添加进去。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DemoStringBulider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创建一个空的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容器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 bu1= new StringBuilder();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System.out.println("bu1:"+bu1); // bu1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创建一个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容器，并将字符串添加进去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 bu2 = new StringBuilder("abc");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System.out.println("bu2:"+bu2); // bu2:abc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Stringbulider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类的成员方法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package demo4;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StringBuilder()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类的成员方法：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StringBuilder append(...):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添加任意类型数据的字符串形式，并返回当前对象自身。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参数：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可以时任意的数据类型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DemoStringBulider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 bu1 = new StringBuilder();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append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方法往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中添加数据。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 bu2 = bu1.append("abc");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System.out.println(bu1); // abc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System.out.println(bu2); // abc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注意：其中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append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的返回值类型也是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，所以导致与所定义的空容器地址值一样。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append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方法返回值是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，调用方法的对象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bu1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System.out.println(bu1==bu2);  // true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true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这个为引用类型，比较的为两个对象的地址值，说明两个对象的地址值一样。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改进：使用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append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方法无需接收返回值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bu1.append("abc");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bu1.append('A');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System.out.println(bu1); // abcA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链式编程：方法的返回值是一个对象，可以根据对象继续调用方法。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因为返回值为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字符串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类型，所以可以继续调用字符串方法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System.out.println("abc".toString().toCharArray());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bu1.append("abc").append(1).append(true).append(8.8).append("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System.out.println(bu1); //abc1true8.8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总结：、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System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1.currentTimeMillis()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作用：获取当前系统的毫秒值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2.arraycopy()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作用：复制数组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import java.util.Arrays;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Text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获取一下当前系统毫秒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值时间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long time = System.currentTimeMillis();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System.out.println(time); //1590825677442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arraycopy(int[] src,int srcIndex,int[] dest,int destIndex,int count)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复制数组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int[] arr1 = {1,2,3,4,5};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int[] arr2 = {6,7,8,9,10};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arr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数组中的前四个数字复制到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arr2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数组中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System.arraycopy(arr1,0,arr2,0,4);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toString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打印一下复制后的数组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arr2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System.out.println(Arrays.toString(arr2)); // [1, 2, 3, 4, 10]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构造方法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StringBuilder():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创建一个空的字符串缓冲区对象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StringBilder(String str):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根据传入的内容创建一个字符串缓冲区对象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成员方法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StringBuilder append(Object obj):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添加内容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StringBuilder reverse():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反转内容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String toStrng():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将缓冲区内容转为字符串。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Text01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StringBuilder sb = new StringBuilder();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append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sb.append("abc");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sb.append(true);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sb.append("Hello").append("world").append("java"); // Helloworldjava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toString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System.out.println(sb);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F23A60" w:rsidRDefault="00F23A60" w:rsidP="00F23A60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toString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和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可以相互转化：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String -&gt; StringBuilder: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可以使用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的构造方法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StringBuilder(String str):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构造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字符串生成器，并初始化为指定的字符串内容。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StringBuilder -&gt; String: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可以使用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toString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public String toString():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将当前的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对象转换为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toString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 String -&gt; StringBuilder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 = "hello";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System.out.println("str:"+str); // str:hello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StringBuilder bu = new StringBuilder(str);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往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StringBuilder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中添加数据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bu.append("word");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System.out.println("bu:"+bu); //bu:helloword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StringBuilder -&gt; String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 = bu.toString();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System.out.println("s:"+s); // s:helloword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226C3" w:rsidRPr="00F23A60" w:rsidRDefault="005226C3">
      <w:bookmarkStart w:id="0" w:name="_GoBack"/>
      <w:bookmarkEnd w:id="0"/>
    </w:p>
    <w:sectPr w:rsidR="005226C3" w:rsidRPr="00F23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51B47"/>
    <w:multiLevelType w:val="singleLevel"/>
    <w:tmpl w:val="73451B47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60"/>
    <w:rsid w:val="005226C3"/>
    <w:rsid w:val="00F2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8A6D4-678F-435C-BD1C-9D4D2FEC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F23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F23A6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程云博</dc:creator>
  <cp:keywords/>
  <dc:description/>
  <cp:lastModifiedBy>程云博</cp:lastModifiedBy>
  <cp:revision>1</cp:revision>
  <dcterms:created xsi:type="dcterms:W3CDTF">2021-04-25T08:14:00Z</dcterms:created>
  <dcterms:modified xsi:type="dcterms:W3CDTF">2021-04-25T08:15:00Z</dcterms:modified>
</cp:coreProperties>
</file>