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4809EC" w14:textId="77777777" w:rsidR="00E95B8C" w:rsidRDefault="00E95B8C" w:rsidP="009072C3">
      <w:pPr>
        <w:pStyle w:val="CabealhodoSumrio"/>
        <w:spacing w:line="360" w:lineRule="auto"/>
        <w:jc w:val="both"/>
        <w:rPr>
          <w:rFonts w:ascii="Arial" w:eastAsiaTheme="minorHAnsi" w:hAnsi="Arial" w:cs="Arial"/>
          <w:color w:val="000000" w:themeColor="text1"/>
          <w:kern w:val="20"/>
          <w:sz w:val="36"/>
          <w:szCs w:val="36"/>
        </w:rPr>
      </w:pPr>
    </w:p>
    <w:p w14:paraId="6ACAE547" w14:textId="77777777" w:rsidR="00E95B8C" w:rsidRDefault="00E95B8C" w:rsidP="009072C3">
      <w:pPr>
        <w:pStyle w:val="CabealhodoSumrio"/>
        <w:spacing w:line="360" w:lineRule="auto"/>
        <w:jc w:val="both"/>
        <w:rPr>
          <w:rFonts w:ascii="Arial" w:eastAsiaTheme="minorHAnsi" w:hAnsi="Arial" w:cs="Arial"/>
          <w:color w:val="000000" w:themeColor="text1"/>
          <w:kern w:val="20"/>
          <w:sz w:val="36"/>
          <w:szCs w:val="36"/>
        </w:rPr>
      </w:pPr>
    </w:p>
    <w:p w14:paraId="550FDCEF" w14:textId="77777777" w:rsidR="00E95B8C" w:rsidRPr="00E95B8C" w:rsidRDefault="00E95B8C" w:rsidP="00E95B8C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E95B8C">
        <w:rPr>
          <w:rFonts w:ascii="Arial" w:hAnsi="Arial" w:cs="Arial"/>
          <w:color w:val="000000" w:themeColor="text1"/>
          <w:sz w:val="24"/>
          <w:szCs w:val="24"/>
        </w:rPr>
        <w:t>BANDTEC – DIGITAL SCHOOL</w:t>
      </w:r>
    </w:p>
    <w:p w14:paraId="5C9B9158" w14:textId="77777777" w:rsidR="00E95B8C" w:rsidRPr="00E95B8C" w:rsidRDefault="00E95B8C" w:rsidP="00E95B8C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6EDFBE86" w14:textId="71B4B5EB" w:rsidR="00E95B8C" w:rsidRPr="00E95B8C" w:rsidRDefault="00E95B8C" w:rsidP="00E95B8C">
      <w:pPr>
        <w:spacing w:after="720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E95B8C">
        <w:rPr>
          <w:rFonts w:ascii="Arial" w:hAnsi="Arial" w:cs="Arial"/>
          <w:color w:val="000000" w:themeColor="text1"/>
          <w:sz w:val="24"/>
          <w:szCs w:val="24"/>
        </w:rPr>
        <w:t>CURSO DE TECNOLOGIA EM ANÁLISE E DESENVOLVIMENTO DE SISTEMAS</w:t>
      </w:r>
    </w:p>
    <w:p w14:paraId="189CFA4A" w14:textId="77777777" w:rsidR="00E95B8C" w:rsidRPr="00E95B8C" w:rsidRDefault="00E95B8C" w:rsidP="00E95B8C">
      <w:pPr>
        <w:pStyle w:val="NormalGrande"/>
        <w:rPr>
          <w:color w:val="000000" w:themeColor="text1"/>
        </w:rPr>
      </w:pPr>
      <w:r w:rsidRPr="00E95B8C">
        <w:rPr>
          <w:color w:val="000000" w:themeColor="text1"/>
        </w:rPr>
        <w:t>André da silva santos</w:t>
      </w:r>
    </w:p>
    <w:p w14:paraId="593ABA07" w14:textId="77777777" w:rsidR="00E95B8C" w:rsidRPr="00E95B8C" w:rsidRDefault="00E95B8C" w:rsidP="00E95B8C">
      <w:pPr>
        <w:pStyle w:val="NormalGrande"/>
        <w:rPr>
          <w:color w:val="000000" w:themeColor="text1"/>
        </w:rPr>
      </w:pPr>
      <w:r w:rsidRPr="00E95B8C">
        <w:rPr>
          <w:color w:val="000000" w:themeColor="text1"/>
        </w:rPr>
        <w:t>guilherme nascimento dos santos</w:t>
      </w:r>
    </w:p>
    <w:p w14:paraId="3CFF93E2" w14:textId="77777777" w:rsidR="00E95B8C" w:rsidRPr="00E95B8C" w:rsidRDefault="00E95B8C" w:rsidP="00E95B8C">
      <w:pPr>
        <w:pStyle w:val="NormalGrande"/>
        <w:rPr>
          <w:color w:val="000000" w:themeColor="text1"/>
        </w:rPr>
      </w:pPr>
      <w:r w:rsidRPr="00E95B8C">
        <w:rPr>
          <w:color w:val="000000" w:themeColor="text1"/>
        </w:rPr>
        <w:t>matheus daniel lozano boaventura</w:t>
      </w:r>
    </w:p>
    <w:p w14:paraId="33D909D0" w14:textId="77777777" w:rsidR="00E95B8C" w:rsidRPr="00E95B8C" w:rsidRDefault="00E95B8C" w:rsidP="00E95B8C">
      <w:pPr>
        <w:pStyle w:val="NormalGrande"/>
        <w:rPr>
          <w:color w:val="000000" w:themeColor="text1"/>
        </w:rPr>
      </w:pPr>
      <w:r w:rsidRPr="00E95B8C">
        <w:rPr>
          <w:color w:val="000000" w:themeColor="text1"/>
        </w:rPr>
        <w:t>nicolas campos de carvalho</w:t>
      </w:r>
    </w:p>
    <w:p w14:paraId="285A39B2" w14:textId="77777777" w:rsidR="00E95B8C" w:rsidRPr="00E95B8C" w:rsidRDefault="00E95B8C" w:rsidP="00E95B8C">
      <w:pPr>
        <w:pStyle w:val="NormalGrande"/>
        <w:rPr>
          <w:color w:val="000000" w:themeColor="text1"/>
        </w:rPr>
      </w:pPr>
      <w:r w:rsidRPr="00E95B8C">
        <w:rPr>
          <w:color w:val="000000" w:themeColor="text1"/>
        </w:rPr>
        <w:t>priscila choi</w:t>
      </w:r>
    </w:p>
    <w:p w14:paraId="28641FEE" w14:textId="1E93848D" w:rsidR="00E95B8C" w:rsidRDefault="00E95B8C" w:rsidP="00E95B8C">
      <w:pPr>
        <w:pStyle w:val="NormalGrande"/>
        <w:spacing w:after="1800"/>
        <w:rPr>
          <w:color w:val="000000" w:themeColor="text1"/>
        </w:rPr>
      </w:pPr>
      <w:r w:rsidRPr="00E95B8C">
        <w:rPr>
          <w:color w:val="000000" w:themeColor="text1"/>
        </w:rPr>
        <w:t>renato de oliveira paulino</w:t>
      </w:r>
    </w:p>
    <w:p w14:paraId="666EDBD0" w14:textId="77777777" w:rsidR="00E95B8C" w:rsidRPr="004C56C6" w:rsidRDefault="00E95B8C" w:rsidP="00E95B8C">
      <w:pPr>
        <w:pStyle w:val="NormalGrande"/>
      </w:pPr>
      <w:r>
        <w:t>projeto vaccinus: sistema de monitoramento de temperatura em contêiners de vacinas</w:t>
      </w:r>
    </w:p>
    <w:p w14:paraId="40DEC107" w14:textId="2EBD979A" w:rsidR="00E95B8C" w:rsidRDefault="00E95B8C" w:rsidP="00E95B8C">
      <w:pPr>
        <w:pStyle w:val="CabealhodoSumrio"/>
        <w:tabs>
          <w:tab w:val="left" w:pos="6180"/>
        </w:tabs>
        <w:spacing w:line="360" w:lineRule="auto"/>
        <w:jc w:val="both"/>
        <w:rPr>
          <w:rFonts w:ascii="Arial" w:eastAsiaTheme="minorHAnsi" w:hAnsi="Arial" w:cs="Arial"/>
          <w:color w:val="000000" w:themeColor="text1"/>
          <w:kern w:val="20"/>
          <w:sz w:val="36"/>
          <w:szCs w:val="36"/>
        </w:rPr>
      </w:pPr>
    </w:p>
    <w:p w14:paraId="5886721C" w14:textId="38D48380" w:rsidR="007C1BC6" w:rsidRDefault="007C1BC6" w:rsidP="007C1BC6"/>
    <w:p w14:paraId="4BC58B7C" w14:textId="7484E08C" w:rsidR="007C1BC6" w:rsidRDefault="007C1BC6" w:rsidP="007C1BC6"/>
    <w:p w14:paraId="28A74629" w14:textId="77777777" w:rsidR="007C1BC6" w:rsidRPr="007C1BC6" w:rsidRDefault="007C1BC6" w:rsidP="007C1BC6"/>
    <w:p w14:paraId="49B199F9" w14:textId="77777777" w:rsidR="007C1BC6" w:rsidRDefault="007C1BC6" w:rsidP="007C1BC6">
      <w:pPr>
        <w:pStyle w:val="NormalGrande"/>
        <w:spacing w:before="1080"/>
      </w:pPr>
    </w:p>
    <w:p w14:paraId="09D246F8" w14:textId="5A5D55CE" w:rsidR="00E95B8C" w:rsidRPr="004C56C6" w:rsidRDefault="00E95B8C" w:rsidP="0025510D">
      <w:pPr>
        <w:pStyle w:val="NormalGrande"/>
        <w:spacing w:before="2160"/>
      </w:pPr>
      <w:r>
        <w:lastRenderedPageBreak/>
        <w:t>SÃO PAULO</w:t>
      </w:r>
    </w:p>
    <w:p w14:paraId="62F951DD" w14:textId="77777777" w:rsidR="00E95B8C" w:rsidRDefault="00E95B8C" w:rsidP="00E95B8C">
      <w:pPr>
        <w:pStyle w:val="NormalGrande"/>
      </w:pPr>
      <w:r>
        <w:t>2020</w:t>
      </w:r>
    </w:p>
    <w:p w14:paraId="2F6A4C8A" w14:textId="749817EB" w:rsidR="00E95B8C" w:rsidRDefault="00E95B8C" w:rsidP="00ED6925">
      <w:pPr>
        <w:pStyle w:val="NormalGrande"/>
        <w:spacing w:after="840"/>
      </w:pPr>
      <w:r w:rsidRPr="004C56C6">
        <w:t>Sumário</w:t>
      </w:r>
    </w:p>
    <w:p w14:paraId="56DF7171" w14:textId="77777777" w:rsidR="00E95B8C" w:rsidRPr="00E95B8C" w:rsidRDefault="00E95B8C" w:rsidP="00E95B8C"/>
    <w:sdt>
      <w:sdtPr>
        <w:rPr>
          <w:rFonts w:ascii="Arial" w:eastAsiaTheme="minorHAnsi" w:hAnsi="Arial" w:cs="Arial"/>
          <w:color w:val="000000" w:themeColor="text1"/>
          <w:kern w:val="20"/>
          <w:sz w:val="36"/>
          <w:szCs w:val="36"/>
        </w:rPr>
        <w:id w:val="16230311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5D1157" w14:textId="59783187" w:rsidR="00D314B8" w:rsidRPr="008437EC" w:rsidRDefault="00D314B8" w:rsidP="008437EC">
          <w:pPr>
            <w:pStyle w:val="CabealhodoSumrio"/>
            <w:spacing w:before="0" w:line="360" w:lineRule="auto"/>
            <w:jc w:val="both"/>
            <w:rPr>
              <w:rFonts w:ascii="Arial" w:hAnsi="Arial" w:cs="Arial"/>
              <w:color w:val="000000" w:themeColor="text1"/>
              <w:sz w:val="2"/>
              <w:szCs w:val="2"/>
            </w:rPr>
          </w:pPr>
        </w:p>
        <w:p w14:paraId="100FFA65" w14:textId="4A3121C6" w:rsidR="008437EC" w:rsidRPr="008437EC" w:rsidRDefault="00D314B8" w:rsidP="008437EC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r w:rsidRPr="008437EC">
            <w:rPr>
              <w:rFonts w:ascii="Arial" w:hAnsi="Arial" w:cs="Arial"/>
              <w:color w:val="000000" w:themeColor="text1"/>
              <w:sz w:val="36"/>
              <w:szCs w:val="36"/>
            </w:rPr>
            <w:fldChar w:fldCharType="begin"/>
          </w:r>
          <w:r w:rsidRPr="008437EC">
            <w:rPr>
              <w:rFonts w:ascii="Arial" w:hAnsi="Arial" w:cs="Arial"/>
              <w:color w:val="000000" w:themeColor="text1"/>
              <w:sz w:val="36"/>
              <w:szCs w:val="36"/>
            </w:rPr>
            <w:instrText xml:space="preserve"> TOC \o "1-3" \h \z \u </w:instrText>
          </w:r>
          <w:r w:rsidRPr="008437EC">
            <w:rPr>
              <w:rFonts w:ascii="Arial" w:hAnsi="Arial" w:cs="Arial"/>
              <w:color w:val="000000" w:themeColor="text1"/>
              <w:sz w:val="36"/>
              <w:szCs w:val="36"/>
            </w:rPr>
            <w:fldChar w:fldCharType="separate"/>
          </w:r>
          <w:hyperlink w:anchor="_Toc58236934" w:history="1">
            <w:r w:rsidR="008437EC" w:rsidRPr="008437EC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</w:rPr>
              <w:t>1. VISÃO DO PROJETO</w:t>
            </w:r>
            <w:r w:rsidR="008437EC" w:rsidRPr="008437EC">
              <w:rPr>
                <w:noProof/>
                <w:webHidden/>
                <w:color w:val="000000" w:themeColor="text1"/>
              </w:rPr>
              <w:tab/>
            </w:r>
            <w:r w:rsidR="008437EC" w:rsidRPr="008437EC">
              <w:rPr>
                <w:noProof/>
                <w:webHidden/>
                <w:color w:val="000000" w:themeColor="text1"/>
              </w:rPr>
              <w:fldChar w:fldCharType="begin"/>
            </w:r>
            <w:r w:rsidR="008437EC" w:rsidRPr="008437EC">
              <w:rPr>
                <w:noProof/>
                <w:webHidden/>
                <w:color w:val="000000" w:themeColor="text1"/>
              </w:rPr>
              <w:instrText xml:space="preserve"> PAGEREF _Toc58236934 \h </w:instrText>
            </w:r>
            <w:r w:rsidR="008437EC" w:rsidRPr="008437EC">
              <w:rPr>
                <w:noProof/>
                <w:webHidden/>
                <w:color w:val="000000" w:themeColor="text1"/>
              </w:rPr>
            </w:r>
            <w:r w:rsidR="008437EC" w:rsidRPr="008437EC">
              <w:rPr>
                <w:noProof/>
                <w:webHidden/>
                <w:color w:val="000000" w:themeColor="text1"/>
              </w:rPr>
              <w:fldChar w:fldCharType="separate"/>
            </w:r>
            <w:r w:rsidR="008437EC" w:rsidRPr="008437EC">
              <w:rPr>
                <w:noProof/>
                <w:webHidden/>
                <w:color w:val="000000" w:themeColor="text1"/>
              </w:rPr>
              <w:t>1</w:t>
            </w:r>
            <w:r w:rsidR="008437EC" w:rsidRPr="008437EC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005B8A7" w14:textId="326770FA" w:rsidR="008437EC" w:rsidRPr="008437EC" w:rsidRDefault="008437EC" w:rsidP="008437EC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236935" w:history="1">
            <w:r w:rsidRPr="008437EC">
              <w:rPr>
                <w:rStyle w:val="Hyperlink"/>
                <w:rFonts w:ascii="Arial" w:hAnsi="Arial" w:cs="Arial"/>
                <w:noProof/>
                <w:color w:val="000000" w:themeColor="text1"/>
              </w:rPr>
              <w:t>1.1 APRESENTAÇÃO DO GRUPO</w:t>
            </w:r>
            <w:r w:rsidRPr="008437EC">
              <w:rPr>
                <w:noProof/>
                <w:webHidden/>
                <w:color w:val="000000" w:themeColor="text1"/>
              </w:rPr>
              <w:tab/>
            </w:r>
            <w:r w:rsidRPr="008437EC">
              <w:rPr>
                <w:noProof/>
                <w:webHidden/>
                <w:color w:val="000000" w:themeColor="text1"/>
              </w:rPr>
              <w:fldChar w:fldCharType="begin"/>
            </w:r>
            <w:r w:rsidRPr="008437EC">
              <w:rPr>
                <w:noProof/>
                <w:webHidden/>
                <w:color w:val="000000" w:themeColor="text1"/>
              </w:rPr>
              <w:instrText xml:space="preserve"> PAGEREF _Toc58236935 \h </w:instrText>
            </w:r>
            <w:r w:rsidRPr="008437EC">
              <w:rPr>
                <w:noProof/>
                <w:webHidden/>
                <w:color w:val="000000" w:themeColor="text1"/>
              </w:rPr>
            </w:r>
            <w:r w:rsidRPr="008437EC">
              <w:rPr>
                <w:noProof/>
                <w:webHidden/>
                <w:color w:val="000000" w:themeColor="text1"/>
              </w:rPr>
              <w:fldChar w:fldCharType="separate"/>
            </w:r>
            <w:r w:rsidRPr="008437EC">
              <w:rPr>
                <w:noProof/>
                <w:webHidden/>
                <w:color w:val="000000" w:themeColor="text1"/>
              </w:rPr>
              <w:t>1</w:t>
            </w:r>
            <w:r w:rsidRPr="008437EC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689AED8" w14:textId="52AA1941" w:rsidR="008437EC" w:rsidRPr="008437EC" w:rsidRDefault="008437EC" w:rsidP="008437EC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236936" w:history="1">
            <w:r w:rsidRPr="008437EC">
              <w:rPr>
                <w:rStyle w:val="Hyperlink"/>
                <w:rFonts w:ascii="Arial" w:hAnsi="Arial" w:cs="Arial"/>
                <w:noProof/>
                <w:color w:val="000000" w:themeColor="text1"/>
              </w:rPr>
              <w:t>1.2 CONTEXTO</w:t>
            </w:r>
            <w:r w:rsidRPr="008437EC">
              <w:rPr>
                <w:noProof/>
                <w:webHidden/>
                <w:color w:val="000000" w:themeColor="text1"/>
              </w:rPr>
              <w:tab/>
            </w:r>
            <w:r w:rsidRPr="008437EC">
              <w:rPr>
                <w:noProof/>
                <w:webHidden/>
                <w:color w:val="000000" w:themeColor="text1"/>
              </w:rPr>
              <w:fldChar w:fldCharType="begin"/>
            </w:r>
            <w:r w:rsidRPr="008437EC">
              <w:rPr>
                <w:noProof/>
                <w:webHidden/>
                <w:color w:val="000000" w:themeColor="text1"/>
              </w:rPr>
              <w:instrText xml:space="preserve"> PAGEREF _Toc58236936 \h </w:instrText>
            </w:r>
            <w:r w:rsidRPr="008437EC">
              <w:rPr>
                <w:noProof/>
                <w:webHidden/>
                <w:color w:val="000000" w:themeColor="text1"/>
              </w:rPr>
            </w:r>
            <w:r w:rsidRPr="008437EC">
              <w:rPr>
                <w:noProof/>
                <w:webHidden/>
                <w:color w:val="000000" w:themeColor="text1"/>
              </w:rPr>
              <w:fldChar w:fldCharType="separate"/>
            </w:r>
            <w:r w:rsidRPr="008437EC">
              <w:rPr>
                <w:noProof/>
                <w:webHidden/>
                <w:color w:val="000000" w:themeColor="text1"/>
              </w:rPr>
              <w:t>1</w:t>
            </w:r>
            <w:r w:rsidRPr="008437EC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B055594" w14:textId="7CA1F609" w:rsidR="008437EC" w:rsidRPr="008437EC" w:rsidRDefault="008437EC" w:rsidP="008437EC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236937" w:history="1">
            <w:r w:rsidRPr="008437EC">
              <w:rPr>
                <w:rStyle w:val="Hyperlink"/>
                <w:rFonts w:ascii="Arial" w:hAnsi="Arial" w:cs="Arial"/>
                <w:noProof/>
                <w:color w:val="000000" w:themeColor="text1"/>
              </w:rPr>
              <w:t>1.3 PROBLEMA / JUSTIFICATIVA DO PROJETO</w:t>
            </w:r>
            <w:r w:rsidRPr="008437EC">
              <w:rPr>
                <w:noProof/>
                <w:webHidden/>
                <w:color w:val="000000" w:themeColor="text1"/>
              </w:rPr>
              <w:tab/>
            </w:r>
            <w:r w:rsidRPr="008437EC">
              <w:rPr>
                <w:noProof/>
                <w:webHidden/>
                <w:color w:val="000000" w:themeColor="text1"/>
              </w:rPr>
              <w:fldChar w:fldCharType="begin"/>
            </w:r>
            <w:r w:rsidRPr="008437EC">
              <w:rPr>
                <w:noProof/>
                <w:webHidden/>
                <w:color w:val="000000" w:themeColor="text1"/>
              </w:rPr>
              <w:instrText xml:space="preserve"> PAGEREF _Toc58236937 \h </w:instrText>
            </w:r>
            <w:r w:rsidRPr="008437EC">
              <w:rPr>
                <w:noProof/>
                <w:webHidden/>
                <w:color w:val="000000" w:themeColor="text1"/>
              </w:rPr>
            </w:r>
            <w:r w:rsidRPr="008437EC">
              <w:rPr>
                <w:noProof/>
                <w:webHidden/>
                <w:color w:val="000000" w:themeColor="text1"/>
              </w:rPr>
              <w:fldChar w:fldCharType="separate"/>
            </w:r>
            <w:r w:rsidRPr="008437EC">
              <w:rPr>
                <w:noProof/>
                <w:webHidden/>
                <w:color w:val="000000" w:themeColor="text1"/>
              </w:rPr>
              <w:t>1</w:t>
            </w:r>
            <w:r w:rsidRPr="008437EC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6B1090C" w14:textId="734FA6B5" w:rsidR="008437EC" w:rsidRPr="008437EC" w:rsidRDefault="008437EC" w:rsidP="008437EC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236938" w:history="1">
            <w:r w:rsidRPr="008437EC">
              <w:rPr>
                <w:rStyle w:val="Hyperlink"/>
                <w:rFonts w:ascii="Arial" w:hAnsi="Arial" w:cs="Arial"/>
                <w:noProof/>
                <w:color w:val="000000" w:themeColor="text1"/>
              </w:rPr>
              <w:t>1.4 OBJETIVO DA SOLUÇÃO</w:t>
            </w:r>
            <w:r w:rsidRPr="008437EC">
              <w:rPr>
                <w:noProof/>
                <w:webHidden/>
                <w:color w:val="000000" w:themeColor="text1"/>
              </w:rPr>
              <w:tab/>
            </w:r>
            <w:r w:rsidRPr="008437EC">
              <w:rPr>
                <w:noProof/>
                <w:webHidden/>
                <w:color w:val="000000" w:themeColor="text1"/>
              </w:rPr>
              <w:fldChar w:fldCharType="begin"/>
            </w:r>
            <w:r w:rsidRPr="008437EC">
              <w:rPr>
                <w:noProof/>
                <w:webHidden/>
                <w:color w:val="000000" w:themeColor="text1"/>
              </w:rPr>
              <w:instrText xml:space="preserve"> PAGEREF _Toc58236938 \h </w:instrText>
            </w:r>
            <w:r w:rsidRPr="008437EC">
              <w:rPr>
                <w:noProof/>
                <w:webHidden/>
                <w:color w:val="000000" w:themeColor="text1"/>
              </w:rPr>
            </w:r>
            <w:r w:rsidRPr="008437EC">
              <w:rPr>
                <w:noProof/>
                <w:webHidden/>
                <w:color w:val="000000" w:themeColor="text1"/>
              </w:rPr>
              <w:fldChar w:fldCharType="separate"/>
            </w:r>
            <w:r w:rsidRPr="008437EC">
              <w:rPr>
                <w:noProof/>
                <w:webHidden/>
                <w:color w:val="000000" w:themeColor="text1"/>
              </w:rPr>
              <w:t>2</w:t>
            </w:r>
            <w:r w:rsidRPr="008437EC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0B4FBFC" w14:textId="511F8182" w:rsidR="008437EC" w:rsidRPr="008437EC" w:rsidRDefault="008437EC" w:rsidP="008437EC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236939" w:history="1">
            <w:r w:rsidRPr="008437EC">
              <w:rPr>
                <w:rStyle w:val="Hyperlink"/>
                <w:rFonts w:ascii="Arial" w:hAnsi="Arial" w:cs="Arial"/>
                <w:noProof/>
                <w:color w:val="000000" w:themeColor="text1"/>
              </w:rPr>
              <w:t>1.5 DIAGRAMA DA SOLUÇÃO</w:t>
            </w:r>
            <w:r w:rsidRPr="008437EC">
              <w:rPr>
                <w:noProof/>
                <w:webHidden/>
                <w:color w:val="000000" w:themeColor="text1"/>
              </w:rPr>
              <w:tab/>
            </w:r>
            <w:r w:rsidRPr="008437EC">
              <w:rPr>
                <w:noProof/>
                <w:webHidden/>
                <w:color w:val="000000" w:themeColor="text1"/>
              </w:rPr>
              <w:fldChar w:fldCharType="begin"/>
            </w:r>
            <w:r w:rsidRPr="008437EC">
              <w:rPr>
                <w:noProof/>
                <w:webHidden/>
                <w:color w:val="000000" w:themeColor="text1"/>
              </w:rPr>
              <w:instrText xml:space="preserve"> PAGEREF _Toc58236939 \h </w:instrText>
            </w:r>
            <w:r w:rsidRPr="008437EC">
              <w:rPr>
                <w:noProof/>
                <w:webHidden/>
                <w:color w:val="000000" w:themeColor="text1"/>
              </w:rPr>
            </w:r>
            <w:r w:rsidRPr="008437EC">
              <w:rPr>
                <w:noProof/>
                <w:webHidden/>
                <w:color w:val="000000" w:themeColor="text1"/>
              </w:rPr>
              <w:fldChar w:fldCharType="separate"/>
            </w:r>
            <w:r w:rsidRPr="008437EC">
              <w:rPr>
                <w:noProof/>
                <w:webHidden/>
                <w:color w:val="000000" w:themeColor="text1"/>
              </w:rPr>
              <w:t>2</w:t>
            </w:r>
            <w:r w:rsidRPr="008437EC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A33B83C" w14:textId="1F051F45" w:rsidR="008437EC" w:rsidRPr="008437EC" w:rsidRDefault="008437EC" w:rsidP="008437EC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236940" w:history="1">
            <w:r w:rsidRPr="008437EC">
              <w:rPr>
                <w:rStyle w:val="Hyperlink"/>
                <w:rFonts w:ascii="Arial" w:hAnsi="Arial" w:cs="Arial"/>
                <w:noProof/>
                <w:color w:val="000000" w:themeColor="text1"/>
              </w:rPr>
              <w:t>2.2 PROCESSO E FERRAMENTA DE GESTÃO DE PROJETOS</w:t>
            </w:r>
            <w:r w:rsidRPr="008437EC">
              <w:rPr>
                <w:noProof/>
                <w:webHidden/>
                <w:color w:val="000000" w:themeColor="text1"/>
              </w:rPr>
              <w:tab/>
            </w:r>
            <w:r w:rsidRPr="008437EC">
              <w:rPr>
                <w:noProof/>
                <w:webHidden/>
                <w:color w:val="000000" w:themeColor="text1"/>
              </w:rPr>
              <w:fldChar w:fldCharType="begin"/>
            </w:r>
            <w:r w:rsidRPr="008437EC">
              <w:rPr>
                <w:noProof/>
                <w:webHidden/>
                <w:color w:val="000000" w:themeColor="text1"/>
              </w:rPr>
              <w:instrText xml:space="preserve"> PAGEREF _Toc58236940 \h </w:instrText>
            </w:r>
            <w:r w:rsidRPr="008437EC">
              <w:rPr>
                <w:noProof/>
                <w:webHidden/>
                <w:color w:val="000000" w:themeColor="text1"/>
              </w:rPr>
            </w:r>
            <w:r w:rsidRPr="008437EC">
              <w:rPr>
                <w:noProof/>
                <w:webHidden/>
                <w:color w:val="000000" w:themeColor="text1"/>
              </w:rPr>
              <w:fldChar w:fldCharType="separate"/>
            </w:r>
            <w:r w:rsidRPr="008437EC">
              <w:rPr>
                <w:noProof/>
                <w:webHidden/>
                <w:color w:val="000000" w:themeColor="text1"/>
              </w:rPr>
              <w:t>4</w:t>
            </w:r>
            <w:r w:rsidRPr="008437EC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D2F866C" w14:textId="73B0B847" w:rsidR="008437EC" w:rsidRPr="008437EC" w:rsidRDefault="008437EC" w:rsidP="008437EC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236941" w:history="1">
            <w:r w:rsidRPr="008437EC">
              <w:rPr>
                <w:rStyle w:val="Hyperlink"/>
                <w:rFonts w:ascii="Arial" w:hAnsi="Arial" w:cs="Arial"/>
                <w:noProof/>
                <w:color w:val="000000" w:themeColor="text1"/>
              </w:rPr>
              <w:t>2.3 GESTÃO DOS RISCOS DO PROJETO</w:t>
            </w:r>
            <w:r w:rsidRPr="008437EC">
              <w:rPr>
                <w:noProof/>
                <w:webHidden/>
                <w:color w:val="000000" w:themeColor="text1"/>
              </w:rPr>
              <w:tab/>
            </w:r>
            <w:r w:rsidRPr="008437EC">
              <w:rPr>
                <w:noProof/>
                <w:webHidden/>
                <w:color w:val="000000" w:themeColor="text1"/>
              </w:rPr>
              <w:fldChar w:fldCharType="begin"/>
            </w:r>
            <w:r w:rsidRPr="008437EC">
              <w:rPr>
                <w:noProof/>
                <w:webHidden/>
                <w:color w:val="000000" w:themeColor="text1"/>
              </w:rPr>
              <w:instrText xml:space="preserve"> PAGEREF _Toc58236941 \h </w:instrText>
            </w:r>
            <w:r w:rsidRPr="008437EC">
              <w:rPr>
                <w:noProof/>
                <w:webHidden/>
                <w:color w:val="000000" w:themeColor="text1"/>
              </w:rPr>
            </w:r>
            <w:r w:rsidRPr="008437EC">
              <w:rPr>
                <w:noProof/>
                <w:webHidden/>
                <w:color w:val="000000" w:themeColor="text1"/>
              </w:rPr>
              <w:fldChar w:fldCharType="separate"/>
            </w:r>
            <w:r w:rsidRPr="008437EC">
              <w:rPr>
                <w:noProof/>
                <w:webHidden/>
                <w:color w:val="000000" w:themeColor="text1"/>
              </w:rPr>
              <w:t>4</w:t>
            </w:r>
            <w:r w:rsidRPr="008437EC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344D905" w14:textId="12ADD352" w:rsidR="008437EC" w:rsidRPr="008437EC" w:rsidRDefault="008437EC" w:rsidP="008437EC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236942" w:history="1">
            <w:r w:rsidRPr="008437EC">
              <w:rPr>
                <w:rStyle w:val="Hyperlink"/>
                <w:rFonts w:ascii="Arial" w:hAnsi="Arial" w:cs="Arial"/>
                <w:noProof/>
                <w:color w:val="000000" w:themeColor="text1"/>
              </w:rPr>
              <w:t xml:space="preserve">2.4 </w:t>
            </w:r>
            <w:r w:rsidRPr="008437EC">
              <w:rPr>
                <w:rStyle w:val="Hyperlink"/>
                <w:rFonts w:ascii="Arial" w:hAnsi="Arial" w:cs="Arial"/>
                <w:i/>
                <w:iCs/>
                <w:noProof/>
                <w:color w:val="000000" w:themeColor="text1"/>
              </w:rPr>
              <w:t>PRODUCT BACKLOG</w:t>
            </w:r>
            <w:r w:rsidRPr="008437EC">
              <w:rPr>
                <w:rStyle w:val="Hyperlink"/>
                <w:rFonts w:ascii="Arial" w:hAnsi="Arial" w:cs="Arial"/>
                <w:noProof/>
                <w:color w:val="000000" w:themeColor="text1"/>
              </w:rPr>
              <w:t xml:space="preserve"> E REQUISITOS</w:t>
            </w:r>
            <w:r w:rsidRPr="008437EC">
              <w:rPr>
                <w:noProof/>
                <w:webHidden/>
                <w:color w:val="000000" w:themeColor="text1"/>
              </w:rPr>
              <w:tab/>
            </w:r>
            <w:r w:rsidRPr="008437EC">
              <w:rPr>
                <w:noProof/>
                <w:webHidden/>
                <w:color w:val="000000" w:themeColor="text1"/>
              </w:rPr>
              <w:fldChar w:fldCharType="begin"/>
            </w:r>
            <w:r w:rsidRPr="008437EC">
              <w:rPr>
                <w:noProof/>
                <w:webHidden/>
                <w:color w:val="000000" w:themeColor="text1"/>
              </w:rPr>
              <w:instrText xml:space="preserve"> PAGEREF _Toc58236942 \h </w:instrText>
            </w:r>
            <w:r w:rsidRPr="008437EC">
              <w:rPr>
                <w:noProof/>
                <w:webHidden/>
                <w:color w:val="000000" w:themeColor="text1"/>
              </w:rPr>
            </w:r>
            <w:r w:rsidRPr="008437EC">
              <w:rPr>
                <w:noProof/>
                <w:webHidden/>
                <w:color w:val="000000" w:themeColor="text1"/>
              </w:rPr>
              <w:fldChar w:fldCharType="separate"/>
            </w:r>
            <w:r w:rsidRPr="008437EC">
              <w:rPr>
                <w:noProof/>
                <w:webHidden/>
                <w:color w:val="000000" w:themeColor="text1"/>
              </w:rPr>
              <w:t>5</w:t>
            </w:r>
            <w:r w:rsidRPr="008437EC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3464AFE" w14:textId="1568991A" w:rsidR="008437EC" w:rsidRPr="008437EC" w:rsidRDefault="008437EC" w:rsidP="008437EC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236943" w:history="1">
            <w:r w:rsidRPr="008437EC">
              <w:rPr>
                <w:rStyle w:val="Hyperlink"/>
                <w:rFonts w:ascii="Arial" w:hAnsi="Arial" w:cs="Arial"/>
                <w:noProof/>
                <w:color w:val="000000" w:themeColor="text1"/>
              </w:rPr>
              <w:t>2.5 SPRINTS / SPRINT BACKLOG</w:t>
            </w:r>
            <w:r w:rsidRPr="008437EC">
              <w:rPr>
                <w:noProof/>
                <w:webHidden/>
                <w:color w:val="000000" w:themeColor="text1"/>
              </w:rPr>
              <w:tab/>
            </w:r>
            <w:r w:rsidRPr="008437EC">
              <w:rPr>
                <w:noProof/>
                <w:webHidden/>
                <w:color w:val="000000" w:themeColor="text1"/>
              </w:rPr>
              <w:fldChar w:fldCharType="begin"/>
            </w:r>
            <w:r w:rsidRPr="008437EC">
              <w:rPr>
                <w:noProof/>
                <w:webHidden/>
                <w:color w:val="000000" w:themeColor="text1"/>
              </w:rPr>
              <w:instrText xml:space="preserve"> PAGEREF _Toc58236943 \h </w:instrText>
            </w:r>
            <w:r w:rsidRPr="008437EC">
              <w:rPr>
                <w:noProof/>
                <w:webHidden/>
                <w:color w:val="000000" w:themeColor="text1"/>
              </w:rPr>
            </w:r>
            <w:r w:rsidRPr="008437EC">
              <w:rPr>
                <w:noProof/>
                <w:webHidden/>
                <w:color w:val="000000" w:themeColor="text1"/>
              </w:rPr>
              <w:fldChar w:fldCharType="separate"/>
            </w:r>
            <w:r w:rsidRPr="008437EC">
              <w:rPr>
                <w:noProof/>
                <w:webHidden/>
                <w:color w:val="000000" w:themeColor="text1"/>
              </w:rPr>
              <w:t>6</w:t>
            </w:r>
            <w:r w:rsidRPr="008437EC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AB7B243" w14:textId="50303F8F" w:rsidR="008437EC" w:rsidRPr="008437EC" w:rsidRDefault="008437EC" w:rsidP="008437EC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236944" w:history="1">
            <w:r w:rsidRPr="008437EC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</w:rPr>
              <w:t>3. DESENVOLVIMENTO DO PROJETO</w:t>
            </w:r>
            <w:r w:rsidRPr="008437EC">
              <w:rPr>
                <w:noProof/>
                <w:webHidden/>
                <w:color w:val="000000" w:themeColor="text1"/>
              </w:rPr>
              <w:tab/>
            </w:r>
            <w:r w:rsidRPr="008437EC">
              <w:rPr>
                <w:noProof/>
                <w:webHidden/>
                <w:color w:val="000000" w:themeColor="text1"/>
              </w:rPr>
              <w:fldChar w:fldCharType="begin"/>
            </w:r>
            <w:r w:rsidRPr="008437EC">
              <w:rPr>
                <w:noProof/>
                <w:webHidden/>
                <w:color w:val="000000" w:themeColor="text1"/>
              </w:rPr>
              <w:instrText xml:space="preserve"> PAGEREF _Toc58236944 \h </w:instrText>
            </w:r>
            <w:r w:rsidRPr="008437EC">
              <w:rPr>
                <w:noProof/>
                <w:webHidden/>
                <w:color w:val="000000" w:themeColor="text1"/>
              </w:rPr>
            </w:r>
            <w:r w:rsidRPr="008437EC">
              <w:rPr>
                <w:noProof/>
                <w:webHidden/>
                <w:color w:val="000000" w:themeColor="text1"/>
              </w:rPr>
              <w:fldChar w:fldCharType="separate"/>
            </w:r>
            <w:r w:rsidRPr="008437EC">
              <w:rPr>
                <w:noProof/>
                <w:webHidden/>
                <w:color w:val="000000" w:themeColor="text1"/>
              </w:rPr>
              <w:t>6</w:t>
            </w:r>
            <w:r w:rsidRPr="008437EC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43E92D3" w14:textId="4B422B1D" w:rsidR="008437EC" w:rsidRPr="008437EC" w:rsidRDefault="008437EC" w:rsidP="008437EC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236945" w:history="1">
            <w:r w:rsidRPr="008437EC">
              <w:rPr>
                <w:rStyle w:val="Hyperlink"/>
                <w:rFonts w:ascii="Arial" w:hAnsi="Arial" w:cs="Arial"/>
                <w:noProof/>
                <w:color w:val="000000" w:themeColor="text1"/>
              </w:rPr>
              <w:t>3.1 SOLUÇÃO TÉCNICA – AQUISIÇÃO DE DADOS ARDUINO/SIMULADOR</w:t>
            </w:r>
            <w:r w:rsidRPr="008437EC">
              <w:rPr>
                <w:noProof/>
                <w:webHidden/>
                <w:color w:val="000000" w:themeColor="text1"/>
              </w:rPr>
              <w:tab/>
            </w:r>
            <w:r w:rsidRPr="008437EC">
              <w:rPr>
                <w:noProof/>
                <w:webHidden/>
                <w:color w:val="000000" w:themeColor="text1"/>
              </w:rPr>
              <w:fldChar w:fldCharType="begin"/>
            </w:r>
            <w:r w:rsidRPr="008437EC">
              <w:rPr>
                <w:noProof/>
                <w:webHidden/>
                <w:color w:val="000000" w:themeColor="text1"/>
              </w:rPr>
              <w:instrText xml:space="preserve"> PAGEREF _Toc58236945 \h </w:instrText>
            </w:r>
            <w:r w:rsidRPr="008437EC">
              <w:rPr>
                <w:noProof/>
                <w:webHidden/>
                <w:color w:val="000000" w:themeColor="text1"/>
              </w:rPr>
            </w:r>
            <w:r w:rsidRPr="008437EC">
              <w:rPr>
                <w:noProof/>
                <w:webHidden/>
                <w:color w:val="000000" w:themeColor="text1"/>
              </w:rPr>
              <w:fldChar w:fldCharType="separate"/>
            </w:r>
            <w:r w:rsidRPr="008437EC">
              <w:rPr>
                <w:noProof/>
                <w:webHidden/>
                <w:color w:val="000000" w:themeColor="text1"/>
              </w:rPr>
              <w:t>6</w:t>
            </w:r>
            <w:r w:rsidRPr="008437EC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F93845C" w14:textId="5ADE1DAE" w:rsidR="008437EC" w:rsidRPr="008437EC" w:rsidRDefault="008437EC" w:rsidP="008437EC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236946" w:history="1">
            <w:r w:rsidRPr="008437EC">
              <w:rPr>
                <w:rStyle w:val="Hyperlink"/>
                <w:rFonts w:ascii="Arial" w:hAnsi="Arial" w:cs="Arial"/>
                <w:noProof/>
                <w:color w:val="000000" w:themeColor="text1"/>
              </w:rPr>
              <w:t>3.2 SOLUÇÃO TÉCNICA – APLICAÇÃO</w:t>
            </w:r>
            <w:r w:rsidRPr="008437EC">
              <w:rPr>
                <w:noProof/>
                <w:webHidden/>
                <w:color w:val="000000" w:themeColor="text1"/>
              </w:rPr>
              <w:tab/>
            </w:r>
            <w:r w:rsidRPr="008437EC">
              <w:rPr>
                <w:noProof/>
                <w:webHidden/>
                <w:color w:val="000000" w:themeColor="text1"/>
              </w:rPr>
              <w:fldChar w:fldCharType="begin"/>
            </w:r>
            <w:r w:rsidRPr="008437EC">
              <w:rPr>
                <w:noProof/>
                <w:webHidden/>
                <w:color w:val="000000" w:themeColor="text1"/>
              </w:rPr>
              <w:instrText xml:space="preserve"> PAGEREF _Toc58236946 \h </w:instrText>
            </w:r>
            <w:r w:rsidRPr="008437EC">
              <w:rPr>
                <w:noProof/>
                <w:webHidden/>
                <w:color w:val="000000" w:themeColor="text1"/>
              </w:rPr>
            </w:r>
            <w:r w:rsidRPr="008437EC">
              <w:rPr>
                <w:noProof/>
                <w:webHidden/>
                <w:color w:val="000000" w:themeColor="text1"/>
              </w:rPr>
              <w:fldChar w:fldCharType="separate"/>
            </w:r>
            <w:r w:rsidRPr="008437EC">
              <w:rPr>
                <w:noProof/>
                <w:webHidden/>
                <w:color w:val="000000" w:themeColor="text1"/>
              </w:rPr>
              <w:t>7</w:t>
            </w:r>
            <w:r w:rsidRPr="008437EC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949CA36" w14:textId="492822E6" w:rsidR="008437EC" w:rsidRPr="008437EC" w:rsidRDefault="008437EC" w:rsidP="008437EC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236947" w:history="1">
            <w:r w:rsidRPr="008437EC">
              <w:rPr>
                <w:rStyle w:val="Hyperlink"/>
                <w:rFonts w:ascii="Arial" w:hAnsi="Arial" w:cs="Arial"/>
                <w:noProof/>
                <w:color w:val="000000" w:themeColor="text1"/>
              </w:rPr>
              <w:t>3.3 BANCO DE DADOS</w:t>
            </w:r>
            <w:r w:rsidRPr="008437EC">
              <w:rPr>
                <w:noProof/>
                <w:webHidden/>
                <w:color w:val="000000" w:themeColor="text1"/>
              </w:rPr>
              <w:tab/>
            </w:r>
            <w:r w:rsidRPr="008437EC">
              <w:rPr>
                <w:noProof/>
                <w:webHidden/>
                <w:color w:val="000000" w:themeColor="text1"/>
              </w:rPr>
              <w:fldChar w:fldCharType="begin"/>
            </w:r>
            <w:r w:rsidRPr="008437EC">
              <w:rPr>
                <w:noProof/>
                <w:webHidden/>
                <w:color w:val="000000" w:themeColor="text1"/>
              </w:rPr>
              <w:instrText xml:space="preserve"> PAGEREF _Toc58236947 \h </w:instrText>
            </w:r>
            <w:r w:rsidRPr="008437EC">
              <w:rPr>
                <w:noProof/>
                <w:webHidden/>
                <w:color w:val="000000" w:themeColor="text1"/>
              </w:rPr>
            </w:r>
            <w:r w:rsidRPr="008437EC">
              <w:rPr>
                <w:noProof/>
                <w:webHidden/>
                <w:color w:val="000000" w:themeColor="text1"/>
              </w:rPr>
              <w:fldChar w:fldCharType="separate"/>
            </w:r>
            <w:r w:rsidRPr="008437EC">
              <w:rPr>
                <w:noProof/>
                <w:webHidden/>
                <w:color w:val="000000" w:themeColor="text1"/>
              </w:rPr>
              <w:t>10</w:t>
            </w:r>
            <w:r w:rsidRPr="008437EC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EDF5F24" w14:textId="01F7BF08" w:rsidR="008437EC" w:rsidRPr="008437EC" w:rsidRDefault="008437EC" w:rsidP="008437EC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236948" w:history="1">
            <w:r w:rsidRPr="008437EC">
              <w:rPr>
                <w:rStyle w:val="Hyperlink"/>
                <w:rFonts w:ascii="Arial" w:hAnsi="Arial" w:cs="Arial"/>
                <w:noProof/>
                <w:color w:val="000000" w:themeColor="text1"/>
              </w:rPr>
              <w:t>3.4 PROTÓTIPO DAS TELAS, LÓGICA E USABILIDADE</w:t>
            </w:r>
            <w:r w:rsidRPr="008437EC">
              <w:rPr>
                <w:noProof/>
                <w:webHidden/>
                <w:color w:val="000000" w:themeColor="text1"/>
              </w:rPr>
              <w:tab/>
            </w:r>
            <w:r w:rsidRPr="008437EC">
              <w:rPr>
                <w:noProof/>
                <w:webHidden/>
                <w:color w:val="000000" w:themeColor="text1"/>
              </w:rPr>
              <w:fldChar w:fldCharType="begin"/>
            </w:r>
            <w:r w:rsidRPr="008437EC">
              <w:rPr>
                <w:noProof/>
                <w:webHidden/>
                <w:color w:val="000000" w:themeColor="text1"/>
              </w:rPr>
              <w:instrText xml:space="preserve"> PAGEREF _Toc58236948 \h </w:instrText>
            </w:r>
            <w:r w:rsidRPr="008437EC">
              <w:rPr>
                <w:noProof/>
                <w:webHidden/>
                <w:color w:val="000000" w:themeColor="text1"/>
              </w:rPr>
            </w:r>
            <w:r w:rsidRPr="008437EC">
              <w:rPr>
                <w:noProof/>
                <w:webHidden/>
                <w:color w:val="000000" w:themeColor="text1"/>
              </w:rPr>
              <w:fldChar w:fldCharType="separate"/>
            </w:r>
            <w:r w:rsidRPr="008437EC">
              <w:rPr>
                <w:noProof/>
                <w:webHidden/>
                <w:color w:val="000000" w:themeColor="text1"/>
              </w:rPr>
              <w:t>11</w:t>
            </w:r>
            <w:r w:rsidRPr="008437EC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A51ED00" w14:textId="17E5B995" w:rsidR="008437EC" w:rsidRPr="008437EC" w:rsidRDefault="008437EC" w:rsidP="008437EC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236949" w:history="1">
            <w:r w:rsidRPr="008437EC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</w:rPr>
              <w:t>4. IMPLANTAÇÃO DO PROJETO</w:t>
            </w:r>
            <w:r w:rsidRPr="008437EC">
              <w:rPr>
                <w:noProof/>
                <w:webHidden/>
                <w:color w:val="000000" w:themeColor="text1"/>
              </w:rPr>
              <w:tab/>
            </w:r>
            <w:r w:rsidRPr="008437EC">
              <w:rPr>
                <w:noProof/>
                <w:webHidden/>
                <w:color w:val="000000" w:themeColor="text1"/>
              </w:rPr>
              <w:fldChar w:fldCharType="begin"/>
            </w:r>
            <w:r w:rsidRPr="008437EC">
              <w:rPr>
                <w:noProof/>
                <w:webHidden/>
                <w:color w:val="000000" w:themeColor="text1"/>
              </w:rPr>
              <w:instrText xml:space="preserve"> PAGEREF _Toc58236949 \h </w:instrText>
            </w:r>
            <w:r w:rsidRPr="008437EC">
              <w:rPr>
                <w:noProof/>
                <w:webHidden/>
                <w:color w:val="000000" w:themeColor="text1"/>
              </w:rPr>
            </w:r>
            <w:r w:rsidRPr="008437EC">
              <w:rPr>
                <w:noProof/>
                <w:webHidden/>
                <w:color w:val="000000" w:themeColor="text1"/>
              </w:rPr>
              <w:fldChar w:fldCharType="separate"/>
            </w:r>
            <w:r w:rsidRPr="008437EC">
              <w:rPr>
                <w:noProof/>
                <w:webHidden/>
                <w:color w:val="000000" w:themeColor="text1"/>
              </w:rPr>
              <w:t>11</w:t>
            </w:r>
            <w:r w:rsidRPr="008437EC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3FDFBD5" w14:textId="6D0F06D2" w:rsidR="008437EC" w:rsidRPr="008437EC" w:rsidRDefault="008437EC" w:rsidP="008437EC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236950" w:history="1">
            <w:r w:rsidRPr="008437EC">
              <w:rPr>
                <w:rStyle w:val="Hyperlink"/>
                <w:rFonts w:ascii="Arial" w:hAnsi="Arial" w:cs="Arial"/>
                <w:noProof/>
                <w:color w:val="000000" w:themeColor="text1"/>
              </w:rPr>
              <w:t>4.1 MANUAL DE INSTALAÇÃO DA SOLUÇÃO</w:t>
            </w:r>
            <w:r w:rsidRPr="008437EC">
              <w:rPr>
                <w:noProof/>
                <w:webHidden/>
                <w:color w:val="000000" w:themeColor="text1"/>
              </w:rPr>
              <w:tab/>
            </w:r>
            <w:r w:rsidRPr="008437EC">
              <w:rPr>
                <w:noProof/>
                <w:webHidden/>
                <w:color w:val="000000" w:themeColor="text1"/>
              </w:rPr>
              <w:fldChar w:fldCharType="begin"/>
            </w:r>
            <w:r w:rsidRPr="008437EC">
              <w:rPr>
                <w:noProof/>
                <w:webHidden/>
                <w:color w:val="000000" w:themeColor="text1"/>
              </w:rPr>
              <w:instrText xml:space="preserve"> PAGEREF _Toc58236950 \h </w:instrText>
            </w:r>
            <w:r w:rsidRPr="008437EC">
              <w:rPr>
                <w:noProof/>
                <w:webHidden/>
                <w:color w:val="000000" w:themeColor="text1"/>
              </w:rPr>
            </w:r>
            <w:r w:rsidRPr="008437EC">
              <w:rPr>
                <w:noProof/>
                <w:webHidden/>
                <w:color w:val="000000" w:themeColor="text1"/>
              </w:rPr>
              <w:fldChar w:fldCharType="separate"/>
            </w:r>
            <w:r w:rsidRPr="008437EC">
              <w:rPr>
                <w:noProof/>
                <w:webHidden/>
                <w:color w:val="000000" w:themeColor="text1"/>
              </w:rPr>
              <w:t>11</w:t>
            </w:r>
            <w:r w:rsidRPr="008437EC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1B2E443" w14:textId="58706A6A" w:rsidR="008437EC" w:rsidRPr="008437EC" w:rsidRDefault="008437EC" w:rsidP="008437EC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236951" w:history="1">
            <w:r w:rsidRPr="008437EC">
              <w:rPr>
                <w:rStyle w:val="Hyperlink"/>
                <w:rFonts w:ascii="Arial" w:hAnsi="Arial" w:cs="Arial"/>
                <w:noProof/>
                <w:color w:val="000000" w:themeColor="text1"/>
              </w:rPr>
              <w:t>4.2 PROCESSO DE ATENDIMENTO E SUPORTE / FERRAMENTA</w:t>
            </w:r>
            <w:r w:rsidRPr="008437EC">
              <w:rPr>
                <w:noProof/>
                <w:webHidden/>
                <w:color w:val="000000" w:themeColor="text1"/>
              </w:rPr>
              <w:tab/>
            </w:r>
            <w:r w:rsidRPr="008437EC">
              <w:rPr>
                <w:noProof/>
                <w:webHidden/>
                <w:color w:val="000000" w:themeColor="text1"/>
              </w:rPr>
              <w:fldChar w:fldCharType="begin"/>
            </w:r>
            <w:r w:rsidRPr="008437EC">
              <w:rPr>
                <w:noProof/>
                <w:webHidden/>
                <w:color w:val="000000" w:themeColor="text1"/>
              </w:rPr>
              <w:instrText xml:space="preserve"> PAGEREF _Toc58236951 \h </w:instrText>
            </w:r>
            <w:r w:rsidRPr="008437EC">
              <w:rPr>
                <w:noProof/>
                <w:webHidden/>
                <w:color w:val="000000" w:themeColor="text1"/>
              </w:rPr>
            </w:r>
            <w:r w:rsidRPr="008437EC">
              <w:rPr>
                <w:noProof/>
                <w:webHidden/>
                <w:color w:val="000000" w:themeColor="text1"/>
              </w:rPr>
              <w:fldChar w:fldCharType="separate"/>
            </w:r>
            <w:r w:rsidRPr="008437EC">
              <w:rPr>
                <w:noProof/>
                <w:webHidden/>
                <w:color w:val="000000" w:themeColor="text1"/>
              </w:rPr>
              <w:t>11</w:t>
            </w:r>
            <w:r w:rsidRPr="008437EC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6EB9591" w14:textId="208D5E0C" w:rsidR="008437EC" w:rsidRPr="008437EC" w:rsidRDefault="008437EC" w:rsidP="008437EC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236952" w:history="1">
            <w:r w:rsidRPr="008437EC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</w:rPr>
              <w:t>5. CONCLUSÕES</w:t>
            </w:r>
            <w:r w:rsidRPr="008437EC">
              <w:rPr>
                <w:noProof/>
                <w:webHidden/>
                <w:color w:val="000000" w:themeColor="text1"/>
              </w:rPr>
              <w:tab/>
            </w:r>
            <w:r w:rsidRPr="008437EC">
              <w:rPr>
                <w:noProof/>
                <w:webHidden/>
                <w:color w:val="000000" w:themeColor="text1"/>
              </w:rPr>
              <w:fldChar w:fldCharType="begin"/>
            </w:r>
            <w:r w:rsidRPr="008437EC">
              <w:rPr>
                <w:noProof/>
                <w:webHidden/>
                <w:color w:val="000000" w:themeColor="text1"/>
              </w:rPr>
              <w:instrText xml:space="preserve"> PAGEREF _Toc58236952 \h </w:instrText>
            </w:r>
            <w:r w:rsidRPr="008437EC">
              <w:rPr>
                <w:noProof/>
                <w:webHidden/>
                <w:color w:val="000000" w:themeColor="text1"/>
              </w:rPr>
            </w:r>
            <w:r w:rsidRPr="008437EC">
              <w:rPr>
                <w:noProof/>
                <w:webHidden/>
                <w:color w:val="000000" w:themeColor="text1"/>
              </w:rPr>
              <w:fldChar w:fldCharType="separate"/>
            </w:r>
            <w:r w:rsidRPr="008437EC">
              <w:rPr>
                <w:noProof/>
                <w:webHidden/>
                <w:color w:val="000000" w:themeColor="text1"/>
              </w:rPr>
              <w:t>12</w:t>
            </w:r>
            <w:r w:rsidRPr="008437EC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6D58A21" w14:textId="2E80AD3D" w:rsidR="008437EC" w:rsidRPr="008437EC" w:rsidRDefault="008437EC" w:rsidP="008437EC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236953" w:history="1">
            <w:r w:rsidRPr="008437EC">
              <w:rPr>
                <w:rStyle w:val="Hyperlink"/>
                <w:rFonts w:ascii="Arial" w:hAnsi="Arial" w:cs="Arial"/>
                <w:noProof/>
                <w:color w:val="000000" w:themeColor="text1"/>
              </w:rPr>
              <w:t>5.1 RESULTADOS</w:t>
            </w:r>
            <w:r w:rsidRPr="008437EC">
              <w:rPr>
                <w:noProof/>
                <w:webHidden/>
                <w:color w:val="000000" w:themeColor="text1"/>
              </w:rPr>
              <w:tab/>
            </w:r>
            <w:r w:rsidRPr="008437EC">
              <w:rPr>
                <w:noProof/>
                <w:webHidden/>
                <w:color w:val="000000" w:themeColor="text1"/>
              </w:rPr>
              <w:fldChar w:fldCharType="begin"/>
            </w:r>
            <w:r w:rsidRPr="008437EC">
              <w:rPr>
                <w:noProof/>
                <w:webHidden/>
                <w:color w:val="000000" w:themeColor="text1"/>
              </w:rPr>
              <w:instrText xml:space="preserve"> PAGEREF _Toc58236953 \h </w:instrText>
            </w:r>
            <w:r w:rsidRPr="008437EC">
              <w:rPr>
                <w:noProof/>
                <w:webHidden/>
                <w:color w:val="000000" w:themeColor="text1"/>
              </w:rPr>
            </w:r>
            <w:r w:rsidRPr="008437EC">
              <w:rPr>
                <w:noProof/>
                <w:webHidden/>
                <w:color w:val="000000" w:themeColor="text1"/>
              </w:rPr>
              <w:fldChar w:fldCharType="separate"/>
            </w:r>
            <w:r w:rsidRPr="008437EC">
              <w:rPr>
                <w:noProof/>
                <w:webHidden/>
                <w:color w:val="000000" w:themeColor="text1"/>
              </w:rPr>
              <w:t>12</w:t>
            </w:r>
            <w:r w:rsidRPr="008437EC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9210582" w14:textId="22C8BC49" w:rsidR="008437EC" w:rsidRPr="008437EC" w:rsidRDefault="008437EC" w:rsidP="008437EC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236954" w:history="1">
            <w:r w:rsidRPr="008437EC">
              <w:rPr>
                <w:rStyle w:val="Hyperlink"/>
                <w:rFonts w:ascii="Arial" w:hAnsi="Arial" w:cs="Arial"/>
                <w:noProof/>
                <w:color w:val="000000" w:themeColor="text1"/>
              </w:rPr>
              <w:t>5.2 PROCESSO DE APRENDIZADO COM O PROJETO</w:t>
            </w:r>
            <w:r w:rsidRPr="008437EC">
              <w:rPr>
                <w:noProof/>
                <w:webHidden/>
                <w:color w:val="000000" w:themeColor="text1"/>
              </w:rPr>
              <w:tab/>
            </w:r>
            <w:r w:rsidRPr="008437EC">
              <w:rPr>
                <w:noProof/>
                <w:webHidden/>
                <w:color w:val="000000" w:themeColor="text1"/>
              </w:rPr>
              <w:fldChar w:fldCharType="begin"/>
            </w:r>
            <w:r w:rsidRPr="008437EC">
              <w:rPr>
                <w:noProof/>
                <w:webHidden/>
                <w:color w:val="000000" w:themeColor="text1"/>
              </w:rPr>
              <w:instrText xml:space="preserve"> PAGEREF _Toc58236954 \h </w:instrText>
            </w:r>
            <w:r w:rsidRPr="008437EC">
              <w:rPr>
                <w:noProof/>
                <w:webHidden/>
                <w:color w:val="000000" w:themeColor="text1"/>
              </w:rPr>
            </w:r>
            <w:r w:rsidRPr="008437EC">
              <w:rPr>
                <w:noProof/>
                <w:webHidden/>
                <w:color w:val="000000" w:themeColor="text1"/>
              </w:rPr>
              <w:fldChar w:fldCharType="separate"/>
            </w:r>
            <w:r w:rsidRPr="008437EC">
              <w:rPr>
                <w:noProof/>
                <w:webHidden/>
                <w:color w:val="000000" w:themeColor="text1"/>
              </w:rPr>
              <w:t>12</w:t>
            </w:r>
            <w:r w:rsidRPr="008437EC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2DD06D1" w14:textId="54FE722B" w:rsidR="008437EC" w:rsidRPr="008437EC" w:rsidRDefault="008437EC" w:rsidP="008437EC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236955" w:history="1">
            <w:r w:rsidRPr="008437EC">
              <w:rPr>
                <w:rStyle w:val="Hyperlink"/>
                <w:rFonts w:ascii="Arial" w:hAnsi="Arial" w:cs="Arial"/>
                <w:noProof/>
                <w:color w:val="000000" w:themeColor="text1"/>
              </w:rPr>
              <w:t>5.3 CONSIDERAÇÕES FINAIS SOBRE A EVOLUÇÃO DA SOLUÇÃO</w:t>
            </w:r>
            <w:r w:rsidRPr="008437EC">
              <w:rPr>
                <w:noProof/>
                <w:webHidden/>
                <w:color w:val="000000" w:themeColor="text1"/>
              </w:rPr>
              <w:tab/>
            </w:r>
            <w:r w:rsidRPr="008437EC">
              <w:rPr>
                <w:noProof/>
                <w:webHidden/>
                <w:color w:val="000000" w:themeColor="text1"/>
              </w:rPr>
              <w:fldChar w:fldCharType="begin"/>
            </w:r>
            <w:r w:rsidRPr="008437EC">
              <w:rPr>
                <w:noProof/>
                <w:webHidden/>
                <w:color w:val="000000" w:themeColor="text1"/>
              </w:rPr>
              <w:instrText xml:space="preserve"> PAGEREF _Toc58236955 \h </w:instrText>
            </w:r>
            <w:r w:rsidRPr="008437EC">
              <w:rPr>
                <w:noProof/>
                <w:webHidden/>
                <w:color w:val="000000" w:themeColor="text1"/>
              </w:rPr>
            </w:r>
            <w:r w:rsidRPr="008437EC">
              <w:rPr>
                <w:noProof/>
                <w:webHidden/>
                <w:color w:val="000000" w:themeColor="text1"/>
              </w:rPr>
              <w:fldChar w:fldCharType="separate"/>
            </w:r>
            <w:r w:rsidRPr="008437EC">
              <w:rPr>
                <w:noProof/>
                <w:webHidden/>
                <w:color w:val="000000" w:themeColor="text1"/>
              </w:rPr>
              <w:t>13</w:t>
            </w:r>
            <w:r w:rsidRPr="008437EC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45B81C7" w14:textId="7CC298CF" w:rsidR="008437EC" w:rsidRPr="008437EC" w:rsidRDefault="008437EC" w:rsidP="008437EC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236956" w:history="1">
            <w:r w:rsidRPr="008437EC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</w:rPr>
              <w:t>6. INFORMAÇÕES ADICIONAIS</w:t>
            </w:r>
            <w:r w:rsidRPr="008437EC">
              <w:rPr>
                <w:noProof/>
                <w:webHidden/>
                <w:color w:val="000000" w:themeColor="text1"/>
              </w:rPr>
              <w:tab/>
            </w:r>
            <w:r w:rsidRPr="008437EC">
              <w:rPr>
                <w:noProof/>
                <w:webHidden/>
                <w:color w:val="000000" w:themeColor="text1"/>
              </w:rPr>
              <w:fldChar w:fldCharType="begin"/>
            </w:r>
            <w:r w:rsidRPr="008437EC">
              <w:rPr>
                <w:noProof/>
                <w:webHidden/>
                <w:color w:val="000000" w:themeColor="text1"/>
              </w:rPr>
              <w:instrText xml:space="preserve"> PAGEREF _Toc58236956 \h </w:instrText>
            </w:r>
            <w:r w:rsidRPr="008437EC">
              <w:rPr>
                <w:noProof/>
                <w:webHidden/>
                <w:color w:val="000000" w:themeColor="text1"/>
              </w:rPr>
            </w:r>
            <w:r w:rsidRPr="008437EC">
              <w:rPr>
                <w:noProof/>
                <w:webHidden/>
                <w:color w:val="000000" w:themeColor="text1"/>
              </w:rPr>
              <w:fldChar w:fldCharType="separate"/>
            </w:r>
            <w:r w:rsidRPr="008437EC">
              <w:rPr>
                <w:noProof/>
                <w:webHidden/>
                <w:color w:val="000000" w:themeColor="text1"/>
              </w:rPr>
              <w:t>14</w:t>
            </w:r>
            <w:r w:rsidRPr="008437EC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DD339B6" w14:textId="658E80E3" w:rsidR="00D314B8" w:rsidRPr="0028046E" w:rsidRDefault="00D314B8" w:rsidP="008437EC">
          <w:pPr>
            <w:tabs>
              <w:tab w:val="left" w:pos="3060"/>
            </w:tabs>
            <w:spacing w:line="360" w:lineRule="auto"/>
            <w:jc w:val="both"/>
            <w:rPr>
              <w:rFonts w:ascii="Arial" w:hAnsi="Arial" w:cs="Arial"/>
              <w:b/>
              <w:bCs/>
              <w:color w:val="000000" w:themeColor="text1"/>
              <w:sz w:val="36"/>
              <w:szCs w:val="36"/>
            </w:rPr>
            <w:sectPr w:rsidR="00D314B8" w:rsidRPr="0028046E" w:rsidSect="00E95B8C">
              <w:headerReference w:type="default" r:id="rId8"/>
              <w:footerReference w:type="default" r:id="rId9"/>
              <w:headerReference w:type="first" r:id="rId10"/>
              <w:pgSz w:w="11906" w:h="16838"/>
              <w:pgMar w:top="1701" w:right="1134" w:bottom="1134" w:left="1701" w:header="709" w:footer="709" w:gutter="0"/>
              <w:pgNumType w:start="1"/>
              <w:cols w:space="708"/>
              <w:titlePg/>
              <w:docGrid w:linePitch="360"/>
            </w:sectPr>
          </w:pPr>
          <w:r w:rsidRPr="008437EC">
            <w:rPr>
              <w:rFonts w:ascii="Arial" w:hAnsi="Arial" w:cs="Arial"/>
              <w:b/>
              <w:bCs/>
              <w:color w:val="000000" w:themeColor="text1"/>
              <w:sz w:val="36"/>
              <w:szCs w:val="36"/>
            </w:rPr>
            <w:fldChar w:fldCharType="end"/>
          </w:r>
          <w:r w:rsidR="0028046E" w:rsidRPr="008437EC">
            <w:rPr>
              <w:rFonts w:ascii="Arial" w:hAnsi="Arial" w:cs="Arial"/>
              <w:b/>
              <w:bCs/>
              <w:color w:val="000000" w:themeColor="text1"/>
              <w:sz w:val="36"/>
              <w:szCs w:val="36"/>
            </w:rPr>
            <w:tab/>
          </w:r>
        </w:p>
      </w:sdtContent>
    </w:sdt>
    <w:p w14:paraId="193DA206" w14:textId="77123A66" w:rsidR="00006A52" w:rsidRDefault="001B4EB1" w:rsidP="007C1BC6">
      <w:pPr>
        <w:pStyle w:val="Ttulo1"/>
        <w:spacing w:before="600" w:after="360" w:line="360" w:lineRule="auto"/>
        <w:jc w:val="both"/>
        <w:rPr>
          <w:rFonts w:ascii="Arial" w:hAnsi="Arial" w:cs="Arial"/>
          <w:b/>
          <w:bCs/>
          <w:color w:val="auto"/>
          <w:sz w:val="24"/>
          <w:szCs w:val="24"/>
        </w:rPr>
      </w:pPr>
      <w:bookmarkStart w:id="0" w:name="_Toc58236934"/>
      <w:r w:rsidRPr="007C1BC6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1</w:t>
      </w:r>
      <w:r w:rsidR="0034633C" w:rsidRPr="007C1BC6">
        <w:rPr>
          <w:rFonts w:ascii="Arial" w:hAnsi="Arial" w:cs="Arial"/>
          <w:b/>
          <w:bCs/>
          <w:color w:val="auto"/>
          <w:sz w:val="24"/>
          <w:szCs w:val="24"/>
        </w:rPr>
        <w:t xml:space="preserve">. </w:t>
      </w:r>
      <w:r w:rsidR="007C1BC6">
        <w:rPr>
          <w:rFonts w:ascii="Arial" w:hAnsi="Arial" w:cs="Arial"/>
          <w:b/>
          <w:bCs/>
          <w:color w:val="auto"/>
          <w:sz w:val="24"/>
          <w:szCs w:val="24"/>
        </w:rPr>
        <w:t>VISÃO DO PROJETO</w:t>
      </w:r>
      <w:bookmarkEnd w:id="0"/>
    </w:p>
    <w:p w14:paraId="03DD5ED9" w14:textId="3FA59FC6" w:rsidR="007C1BC6" w:rsidRDefault="007C1BC6" w:rsidP="001B3AB1">
      <w:pPr>
        <w:pStyle w:val="Ttulo2"/>
        <w:spacing w:before="0" w:after="24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" w:name="_Toc57975227"/>
      <w:bookmarkStart w:id="2" w:name="_Toc58236935"/>
      <w:r w:rsidRPr="007C1BC6">
        <w:rPr>
          <w:rFonts w:ascii="Arial" w:hAnsi="Arial" w:cs="Arial"/>
          <w:color w:val="000000" w:themeColor="text1"/>
          <w:sz w:val="24"/>
          <w:szCs w:val="24"/>
        </w:rPr>
        <w:t xml:space="preserve">1.1 </w:t>
      </w:r>
      <w:bookmarkStart w:id="3" w:name="_Toc512519588"/>
      <w:r w:rsidRPr="007C1BC6">
        <w:rPr>
          <w:rFonts w:ascii="Arial" w:hAnsi="Arial" w:cs="Arial"/>
          <w:color w:val="000000" w:themeColor="text1"/>
          <w:sz w:val="24"/>
          <w:szCs w:val="24"/>
        </w:rPr>
        <w:t>APRESENTAÇÃO DO GRUPO</w:t>
      </w:r>
      <w:bookmarkEnd w:id="1"/>
      <w:bookmarkEnd w:id="2"/>
      <w:bookmarkEnd w:id="3"/>
      <w:r w:rsidRPr="007C1BC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4FEF3A9B" w14:textId="18F4E6BF" w:rsidR="001B3AB1" w:rsidRPr="001B3AB1" w:rsidRDefault="001B3AB1" w:rsidP="001B3AB1">
      <w:pPr>
        <w:spacing w:before="0" w:after="48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 Projeto </w:t>
      </w:r>
      <w:proofErr w:type="spellStart"/>
      <w:r w:rsidRPr="00B92075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é composto pelos seguintes membros estudantes do curso de Análise e Desenvolvimento de Sistemas na universidade BandTec: André Santos, Guilherme Nascimento, Matheus Daniel, Nicolas Carvalho, Priscila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Choi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e Renato Paulino.</w:t>
      </w:r>
    </w:p>
    <w:p w14:paraId="291CBFF5" w14:textId="21809CD8" w:rsidR="007C1BC6" w:rsidRDefault="007C1BC6" w:rsidP="001B3AB1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4" w:name="_Toc57975228"/>
      <w:bookmarkStart w:id="5" w:name="_Toc58236936"/>
      <w:r w:rsidRPr="007C1BC6">
        <w:rPr>
          <w:rFonts w:ascii="Arial" w:hAnsi="Arial" w:cs="Arial"/>
          <w:color w:val="000000" w:themeColor="text1"/>
          <w:sz w:val="24"/>
          <w:szCs w:val="24"/>
        </w:rPr>
        <w:t>1.2 CONTEXTO</w:t>
      </w:r>
      <w:bookmarkEnd w:id="4"/>
      <w:bookmarkEnd w:id="5"/>
    </w:p>
    <w:p w14:paraId="5BBB46BB" w14:textId="450B249C" w:rsidR="001B3AB1" w:rsidRPr="00FF057F" w:rsidRDefault="00B92075" w:rsidP="00FF057F">
      <w:pPr>
        <w:spacing w:before="0" w:after="48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 ano de 2020 foi o ano que ficou marcado pela pandemia do Sars-Cov-2, popularmente conhecido como Covid-19 ou ainda Corona-vírus, o qual fez necessária uma completa reestruturação dos hábitos sociais e comerciais da humanidade, gerando enormes prejuízos financeiros às economias mundiais, mas principalmente milhares de mortes pelo mundo. Iniciou-se então uma corrida internacional para a obtenção de uma vacina ao corona-vírus em tempo nunca antes visto anteriormente, com alguns países tendo apresentado </w:t>
      </w:r>
      <w:r w:rsidR="0029452A">
        <w:rPr>
          <w:rFonts w:ascii="Arial" w:hAnsi="Arial" w:cs="Arial"/>
          <w:color w:val="000000" w:themeColor="text1"/>
          <w:sz w:val="24"/>
          <w:szCs w:val="24"/>
        </w:rPr>
        <w:t>suas soluções e estas sendo aplicadas às pessoas a título experimental. Com a atenção do mundo voltada ao andamento do processo de fabricação das vacinas, sendo acompanhad</w:t>
      </w:r>
      <w:r w:rsidR="00FF057F">
        <w:rPr>
          <w:rFonts w:ascii="Arial" w:hAnsi="Arial" w:cs="Arial"/>
          <w:color w:val="000000" w:themeColor="text1"/>
          <w:sz w:val="24"/>
          <w:szCs w:val="24"/>
        </w:rPr>
        <w:t>o</w:t>
      </w:r>
      <w:r w:rsidR="0029452A">
        <w:rPr>
          <w:rFonts w:ascii="Arial" w:hAnsi="Arial" w:cs="Arial"/>
          <w:color w:val="000000" w:themeColor="text1"/>
          <w:sz w:val="24"/>
          <w:szCs w:val="24"/>
        </w:rPr>
        <w:t xml:space="preserve"> cotidianamente através dos noticiários nacionais e internacionais, os integrantes deste projeto começaram a refletir acerca do processo logístico para distribuição de uma vacina</w:t>
      </w:r>
      <w:r w:rsidR="00FF057F">
        <w:rPr>
          <w:rFonts w:ascii="Arial" w:hAnsi="Arial" w:cs="Arial"/>
          <w:color w:val="000000" w:themeColor="text1"/>
          <w:sz w:val="24"/>
          <w:szCs w:val="24"/>
        </w:rPr>
        <w:t>, não apenas de uma vacina em potencial ao corona-vírus, mas vacinas de uma forma geral e após pesquisa de campo, observou-se que ocorrem muitas percas de vacina durante o seu transporte devido a variações de temperatura no contêiner que armazena as ampolas. Isto constatado, decidiu-se por um projeto que realizasse o monitoramento da temperatura em contêineres de transporte de vacinas.</w:t>
      </w:r>
    </w:p>
    <w:p w14:paraId="733175D6" w14:textId="54733495" w:rsidR="007C1BC6" w:rsidRDefault="007C1BC6" w:rsidP="00FF057F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6" w:name="_Toc58236937"/>
      <w:r w:rsidRPr="007C1BC6">
        <w:rPr>
          <w:rFonts w:ascii="Arial" w:hAnsi="Arial" w:cs="Arial"/>
          <w:color w:val="000000" w:themeColor="text1"/>
          <w:sz w:val="24"/>
          <w:szCs w:val="24"/>
        </w:rPr>
        <w:t>1.3 PROBLEMA / JUSTIFICATIVA DO PROJETO</w:t>
      </w:r>
      <w:bookmarkEnd w:id="6"/>
    </w:p>
    <w:p w14:paraId="44920913" w14:textId="77777777" w:rsidR="0054298F" w:rsidRPr="00DA783B" w:rsidRDefault="0054298F" w:rsidP="0054298F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</w:pPr>
      <w:r w:rsidRPr="00EC1477">
        <w:rPr>
          <w:rFonts w:ascii="Arial" w:hAnsi="Arial" w:cs="Arial"/>
          <w:color w:val="000000" w:themeColor="text1"/>
          <w:sz w:val="24"/>
          <w:szCs w:val="24"/>
        </w:rPr>
        <w:t>Uma vacina é uma preparação biológica que fornece imunidade adquirida ativa para uma doença particular, a preparação é feita por agentes pat</w:t>
      </w:r>
      <w:r>
        <w:rPr>
          <w:rFonts w:ascii="Arial" w:hAnsi="Arial" w:cs="Arial"/>
          <w:color w:val="000000" w:themeColor="text1"/>
          <w:sz w:val="24"/>
          <w:szCs w:val="24"/>
        </w:rPr>
        <w:t>o</w:t>
      </w:r>
      <w:r w:rsidRPr="00EC1477">
        <w:rPr>
          <w:rFonts w:ascii="Arial" w:hAnsi="Arial" w:cs="Arial"/>
          <w:color w:val="000000" w:themeColor="text1"/>
          <w:sz w:val="24"/>
          <w:szCs w:val="24"/>
        </w:rPr>
        <w:t>g</w:t>
      </w:r>
      <w:r>
        <w:rPr>
          <w:rFonts w:ascii="Arial" w:hAnsi="Arial" w:cs="Arial"/>
          <w:color w:val="000000" w:themeColor="text1"/>
          <w:sz w:val="24"/>
          <w:szCs w:val="24"/>
        </w:rPr>
        <w:t>ê</w:t>
      </w:r>
      <w:r w:rsidRPr="00EC1477">
        <w:rPr>
          <w:rFonts w:ascii="Arial" w:hAnsi="Arial" w:cs="Arial"/>
          <w:color w:val="000000" w:themeColor="text1"/>
          <w:sz w:val="24"/>
          <w:szCs w:val="24"/>
        </w:rPr>
        <w:t>n</w:t>
      </w:r>
      <w:r>
        <w:rPr>
          <w:rFonts w:ascii="Arial" w:hAnsi="Arial" w:cs="Arial"/>
          <w:color w:val="000000" w:themeColor="text1"/>
          <w:sz w:val="24"/>
          <w:szCs w:val="24"/>
        </w:rPr>
        <w:t>ico</w:t>
      </w:r>
      <w:r w:rsidRPr="00EC1477">
        <w:rPr>
          <w:rFonts w:ascii="Arial" w:hAnsi="Arial" w:cs="Arial"/>
          <w:color w:val="000000" w:themeColor="text1"/>
          <w:sz w:val="24"/>
          <w:szCs w:val="24"/>
        </w:rPr>
        <w:t xml:space="preserve">s (vírus </w:t>
      </w:r>
      <w:r w:rsidRPr="00EC1477">
        <w:rPr>
          <w:rFonts w:ascii="Arial" w:hAnsi="Arial" w:cs="Arial"/>
          <w:color w:val="000000" w:themeColor="text1"/>
          <w:sz w:val="24"/>
          <w:szCs w:val="24"/>
        </w:rPr>
        <w:lastRenderedPageBreak/>
        <w:t>ou bactéria</w:t>
      </w:r>
      <w:r>
        <w:rPr>
          <w:rFonts w:ascii="Arial" w:hAnsi="Arial" w:cs="Arial"/>
          <w:color w:val="000000" w:themeColor="text1"/>
          <w:sz w:val="24"/>
          <w:szCs w:val="24"/>
        </w:rPr>
        <w:t>s, vivos ou mortos, ou seus derivados)</w:t>
      </w:r>
      <w:r w:rsidRPr="00EC1477">
        <w:rPr>
          <w:rFonts w:ascii="Arial" w:hAnsi="Arial" w:cs="Arial"/>
          <w:color w:val="000000" w:themeColor="text1"/>
          <w:sz w:val="24"/>
          <w:szCs w:val="24"/>
        </w:rPr>
        <w:t>.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As vacinas são responsáveis por estimular o sistema imunológico a produzir anticorpos 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>(</w:t>
      </w:r>
      <w:r w:rsidRPr="00DA783B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proteínas que atuam na defesa do organismo), os quais atuam contra os agentes patogênicos causadores de infecções.</w:t>
      </w:r>
      <w:r w:rsidRPr="00DA783B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 xml:space="preserve"> </w:t>
      </w:r>
    </w:p>
    <w:p w14:paraId="3172EFA6" w14:textId="0532BAB8" w:rsidR="0054298F" w:rsidRDefault="0054298F" w:rsidP="0054298F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Segundo o site </w:t>
      </w:r>
      <w:r w:rsidRPr="000F58F7">
        <w:rPr>
          <w:rFonts w:ascii="Arial" w:hAnsi="Arial" w:cs="Arial"/>
          <w:i/>
          <w:iCs/>
          <w:color w:val="000000" w:themeColor="text1"/>
          <w:sz w:val="24"/>
          <w:szCs w:val="24"/>
        </w:rPr>
        <w:t>vacinas.org</w:t>
      </w:r>
      <w:r>
        <w:rPr>
          <w:rFonts w:ascii="Arial" w:hAnsi="Arial" w:cs="Arial"/>
          <w:color w:val="000000" w:themeColor="text1"/>
          <w:sz w:val="24"/>
          <w:szCs w:val="24"/>
        </w:rPr>
        <w:t>, a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temperatura de conservação das vacinas deve estar compreendida de 2°C a 8°C, sendo o ideal 5°C, </w:t>
      </w:r>
      <w:r>
        <w:rPr>
          <w:rFonts w:ascii="Arial" w:hAnsi="Arial" w:cs="Arial"/>
          <w:color w:val="000000" w:themeColor="text1"/>
          <w:sz w:val="24"/>
          <w:szCs w:val="24"/>
        </w:rPr>
        <w:t>sobre o risco de terem suas propriedades físico-químicas alteradas e por consequência sua eficácia reduzida ou mesmo perdida caso estes critérios não sejam obedecidos.</w:t>
      </w:r>
    </w:p>
    <w:p w14:paraId="62B50D05" w14:textId="67BFD2B7" w:rsidR="00FF057F" w:rsidRPr="00DD68B0" w:rsidRDefault="000F58F7" w:rsidP="00DD68B0">
      <w:pPr>
        <w:spacing w:before="0" w:after="48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Em um levantamento realizado em </w:t>
      </w:r>
      <w:r w:rsidRPr="000F58F7">
        <w:rPr>
          <w:rFonts w:ascii="Arial" w:hAnsi="Arial" w:cs="Arial"/>
          <w:color w:val="FF0000"/>
          <w:sz w:val="24"/>
          <w:szCs w:val="24"/>
        </w:rPr>
        <w:t>2019</w:t>
      </w:r>
      <w:r>
        <w:rPr>
          <w:rFonts w:ascii="Arial" w:hAnsi="Arial" w:cs="Arial"/>
          <w:color w:val="FF0000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pela Organização Mundial da Saúde – OMS – estima-se que cerca de 50% das vacinas transportadas são deterioradas devido à quebra da cadeia-fria, mais precisamente na etapa de transporte. Cadeia-Fria é o termo que se refere às etapas de produção, logística, conservação e manuseio de produtos com temperatura controlada, ou seja, vacinas estavam sendo perdidas devido às</w:t>
      </w:r>
      <w:r w:rsidR="000D70AA">
        <w:rPr>
          <w:rFonts w:ascii="Arial" w:hAnsi="Arial" w:cs="Arial"/>
          <w:color w:val="000000" w:themeColor="text1"/>
          <w:sz w:val="24"/>
          <w:szCs w:val="24"/>
        </w:rPr>
        <w:t xml:space="preserve"> variações abruptas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de temperatura na etapa de transporte. </w:t>
      </w:r>
      <w:r w:rsidR="00BF5E5C">
        <w:rPr>
          <w:rFonts w:ascii="Arial" w:hAnsi="Arial" w:cs="Arial"/>
          <w:color w:val="000000" w:themeColor="text1"/>
          <w:sz w:val="24"/>
          <w:szCs w:val="24"/>
        </w:rPr>
        <w:t xml:space="preserve">Somado a isto, verificou-se a ausência de soluções no mercado que atuassem no monitoramento da temperatura dos contêineres de vacina, então o projeto </w:t>
      </w:r>
      <w:proofErr w:type="spellStart"/>
      <w:r w:rsidR="00BF5E5C" w:rsidRPr="00BF5E5C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 w:rsidR="00BF5E5C">
        <w:rPr>
          <w:rFonts w:ascii="Arial" w:hAnsi="Arial" w:cs="Arial"/>
          <w:color w:val="000000" w:themeColor="text1"/>
          <w:sz w:val="24"/>
          <w:szCs w:val="24"/>
        </w:rPr>
        <w:t xml:space="preserve"> veio para preencher esta lacuna no mercado</w:t>
      </w:r>
      <w:r w:rsidR="00CA3E71">
        <w:rPr>
          <w:rFonts w:ascii="Arial" w:hAnsi="Arial" w:cs="Arial"/>
          <w:color w:val="000000" w:themeColor="text1"/>
          <w:sz w:val="24"/>
          <w:szCs w:val="24"/>
        </w:rPr>
        <w:t xml:space="preserve"> e também com a responsabilidade social de ajudar a garantir o cumprimento da demanda de vacinação da população.</w:t>
      </w:r>
    </w:p>
    <w:p w14:paraId="12585176" w14:textId="158A7BC8" w:rsidR="007C1BC6" w:rsidRDefault="007C1BC6" w:rsidP="00DD68B0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7" w:name="_Toc58236938"/>
      <w:r w:rsidRPr="007C1BC6">
        <w:rPr>
          <w:rFonts w:ascii="Arial" w:hAnsi="Arial" w:cs="Arial"/>
          <w:color w:val="000000" w:themeColor="text1"/>
          <w:sz w:val="24"/>
          <w:szCs w:val="24"/>
        </w:rPr>
        <w:t>1.4 OBJETIVO DA SOLUÇÃO</w:t>
      </w:r>
      <w:bookmarkEnd w:id="7"/>
    </w:p>
    <w:p w14:paraId="7CBB5A4E" w14:textId="4B90B294" w:rsidR="00DD68B0" w:rsidRPr="00A04F30" w:rsidRDefault="00A04F30" w:rsidP="00153300">
      <w:pPr>
        <w:spacing w:before="0" w:after="48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 projeto </w:t>
      </w:r>
      <w:proofErr w:type="spellStart"/>
      <w:r w:rsidRPr="00A04F30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tem por objetivo realizar o monitoramento da temperatura em contêineres de vacina, informando assim ao responsável pelo contêiner sobre a situação térmica que se encontra as ampolas para que então medidas preventivas e/ou corretivas sejam tomadas com o intuito de zerar o desperdício dos produtos, o que evita</w:t>
      </w:r>
      <w:r w:rsidR="00153300">
        <w:rPr>
          <w:rFonts w:ascii="Arial" w:hAnsi="Arial" w:cs="Arial"/>
          <w:color w:val="000000" w:themeColor="text1"/>
          <w:sz w:val="24"/>
          <w:szCs w:val="24"/>
        </w:rPr>
        <w:t>ria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um grande prejuízo não somente financeiro, mas </w:t>
      </w:r>
      <w:r w:rsidR="00153300">
        <w:rPr>
          <w:rFonts w:ascii="Arial" w:hAnsi="Arial" w:cs="Arial"/>
          <w:color w:val="000000" w:themeColor="text1"/>
          <w:sz w:val="24"/>
          <w:szCs w:val="24"/>
        </w:rPr>
        <w:t xml:space="preserve">também </w:t>
      </w:r>
      <w:r>
        <w:rPr>
          <w:rFonts w:ascii="Arial" w:hAnsi="Arial" w:cs="Arial"/>
          <w:color w:val="000000" w:themeColor="text1"/>
          <w:sz w:val="24"/>
          <w:szCs w:val="24"/>
        </w:rPr>
        <w:t>social</w:t>
      </w:r>
      <w:r w:rsidR="00153300">
        <w:rPr>
          <w:rFonts w:ascii="Arial" w:hAnsi="Arial" w:cs="Arial"/>
          <w:color w:val="000000" w:themeColor="text1"/>
          <w:sz w:val="24"/>
          <w:szCs w:val="24"/>
        </w:rPr>
        <w:t>, visto que o cumprimento da demanda de vacinação da população seria atendida integralmente.</w:t>
      </w:r>
    </w:p>
    <w:p w14:paraId="4DD96C4E" w14:textId="046CECF9" w:rsidR="007C1BC6" w:rsidRPr="007C1BC6" w:rsidRDefault="007C1BC6" w:rsidP="000F04C0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8" w:name="_Toc58236939"/>
      <w:r w:rsidRPr="007C1BC6">
        <w:rPr>
          <w:rFonts w:ascii="Arial" w:hAnsi="Arial" w:cs="Arial"/>
          <w:color w:val="000000" w:themeColor="text1"/>
          <w:sz w:val="24"/>
          <w:szCs w:val="24"/>
        </w:rPr>
        <w:t>1.5 DIAGRAMA DA SOLUÇÃO</w:t>
      </w:r>
      <w:bookmarkEnd w:id="8"/>
    </w:p>
    <w:p w14:paraId="11574A1A" w14:textId="0752AF5E" w:rsidR="007C1BC6" w:rsidRDefault="000F04C0" w:rsidP="000F04C0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O diagrama abaixo ilustra o conceito da solução em um formato de fácil compreensão:</w:t>
      </w:r>
    </w:p>
    <w:p w14:paraId="730C3AE5" w14:textId="77777777" w:rsidR="0028046E" w:rsidRDefault="0028046E" w:rsidP="000F04C0">
      <w:pPr>
        <w:spacing w:before="0" w:after="120" w:line="36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14:paraId="0A1E519D" w14:textId="5ECCD4CA" w:rsidR="000F04C0" w:rsidRPr="000F04C0" w:rsidRDefault="000F04C0" w:rsidP="000F04C0">
      <w:pPr>
        <w:spacing w:before="0" w:after="12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0F04C0">
        <w:rPr>
          <w:rFonts w:ascii="Arial" w:hAnsi="Arial" w:cs="Arial"/>
          <w:b/>
          <w:bCs/>
          <w:color w:val="000000" w:themeColor="text1"/>
        </w:rPr>
        <w:lastRenderedPageBreak/>
        <w:t>Imagem 01: Desenho de Solução.</w:t>
      </w:r>
    </w:p>
    <w:p w14:paraId="23277883" w14:textId="50E3F92B" w:rsidR="000F04C0" w:rsidRPr="000F04C0" w:rsidRDefault="000F04C0" w:rsidP="006D570E">
      <w:pPr>
        <w:spacing w:before="0" w:after="600"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54DAC302" wp14:editId="25778395">
            <wp:extent cx="5760085" cy="4319905"/>
            <wp:effectExtent l="0" t="0" r="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C1FA" w14:textId="77777777" w:rsidR="00DC388E" w:rsidRDefault="00643210" w:rsidP="00DC388E">
      <w:pPr>
        <w:spacing w:before="0" w:after="360" w:line="259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7C1BC6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2. </w:t>
      </w:r>
      <w:r w:rsidR="007C1BC6" w:rsidRPr="007C1BC6">
        <w:rPr>
          <w:rFonts w:ascii="Arial" w:hAnsi="Arial" w:cs="Arial"/>
          <w:b/>
          <w:bCs/>
          <w:color w:val="000000" w:themeColor="text1"/>
          <w:sz w:val="24"/>
          <w:szCs w:val="24"/>
        </w:rPr>
        <w:t>PLANEJAMENTO DO PROJETO</w:t>
      </w:r>
      <w:bookmarkStart w:id="9" w:name="_Toc512519594"/>
      <w:bookmarkStart w:id="10" w:name="_Toc57975233"/>
    </w:p>
    <w:p w14:paraId="691EC17D" w14:textId="7E2DDDB6" w:rsidR="007C1BC6" w:rsidRDefault="007C1BC6" w:rsidP="00DC388E">
      <w:pPr>
        <w:spacing w:before="0" w:after="360" w:line="259" w:lineRule="auto"/>
        <w:rPr>
          <w:rFonts w:ascii="Arial" w:hAnsi="Arial" w:cs="Arial"/>
        </w:rPr>
      </w:pPr>
      <w:r w:rsidRPr="00311CC0">
        <w:rPr>
          <w:rFonts w:ascii="Arial" w:hAnsi="Arial" w:cs="Arial"/>
          <w:color w:val="000000" w:themeColor="text1"/>
          <w:sz w:val="24"/>
          <w:szCs w:val="24"/>
        </w:rPr>
        <w:t xml:space="preserve">2.1 </w:t>
      </w:r>
      <w:bookmarkEnd w:id="9"/>
      <w:bookmarkEnd w:id="10"/>
      <w:r w:rsidR="00311CC0" w:rsidRPr="00311CC0">
        <w:rPr>
          <w:rFonts w:ascii="Arial" w:hAnsi="Arial" w:cs="Arial"/>
          <w:color w:val="000000" w:themeColor="text1"/>
          <w:sz w:val="24"/>
          <w:szCs w:val="24"/>
        </w:rPr>
        <w:t>DEFINIÇÃO DA EQUIPE DO PROJETO</w:t>
      </w:r>
      <w:r w:rsidRPr="00311CC0">
        <w:rPr>
          <w:rFonts w:ascii="Arial" w:hAnsi="Arial" w:cs="Arial"/>
        </w:rPr>
        <w:t xml:space="preserve"> </w:t>
      </w:r>
    </w:p>
    <w:p w14:paraId="409F7CE3" w14:textId="5FD62701" w:rsidR="00DC388E" w:rsidRPr="00DC388E" w:rsidRDefault="00DC388E" w:rsidP="007815F3">
      <w:pPr>
        <w:spacing w:before="0" w:after="36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 definição da equipe foi baseada em uma entrevista realizada pelos fundadores, Matheus Daniel e Nicolas Carvalho. Ambos procuravam uma equipe para o melhor desenvolvimento de um projeto do zero. Onde nossa maior intenção era o </w:t>
      </w:r>
      <w:r w:rsidR="007815F3">
        <w:rPr>
          <w:rFonts w:ascii="Arial" w:hAnsi="Arial" w:cs="Arial"/>
          <w:color w:val="000000" w:themeColor="text1"/>
          <w:sz w:val="24"/>
          <w:szCs w:val="24"/>
        </w:rPr>
        <w:t>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prendizado. Nisso, chegamos </w:t>
      </w:r>
      <w:r w:rsidR="007815F3">
        <w:rPr>
          <w:rFonts w:ascii="Arial" w:hAnsi="Arial" w:cs="Arial"/>
          <w:color w:val="000000" w:themeColor="text1"/>
          <w:sz w:val="24"/>
          <w:szCs w:val="24"/>
        </w:rPr>
        <w:t>à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conclusão de uma equipe composta por 6 integrantes, onde a diferença de n</w:t>
      </w:r>
      <w:r w:rsidR="007815F3">
        <w:rPr>
          <w:rFonts w:ascii="Arial" w:hAnsi="Arial" w:cs="Arial"/>
          <w:color w:val="000000" w:themeColor="text1"/>
          <w:sz w:val="24"/>
          <w:szCs w:val="24"/>
        </w:rPr>
        <w:t>í</w:t>
      </w:r>
      <w:r>
        <w:rPr>
          <w:rFonts w:ascii="Arial" w:hAnsi="Arial" w:cs="Arial"/>
          <w:color w:val="000000" w:themeColor="text1"/>
          <w:sz w:val="24"/>
          <w:szCs w:val="24"/>
        </w:rPr>
        <w:t>veis,</w:t>
      </w:r>
      <w:r w:rsidR="007815F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etnias,</w:t>
      </w:r>
      <w:r w:rsidR="007815F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e conhecimentos, gerou uma equipe poderosa, </w:t>
      </w:r>
      <w:r w:rsidR="007815F3">
        <w:rPr>
          <w:rFonts w:ascii="Arial" w:hAnsi="Arial" w:cs="Arial"/>
          <w:color w:val="000000" w:themeColor="text1"/>
          <w:sz w:val="24"/>
          <w:szCs w:val="24"/>
        </w:rPr>
        <w:t>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equipe </w:t>
      </w:r>
      <w:proofErr w:type="spellStart"/>
      <w:r w:rsidRPr="007815F3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640EB2A1" w14:textId="075C765E" w:rsidR="00DC388E" w:rsidRPr="00DC388E" w:rsidRDefault="00DC388E" w:rsidP="00DC388E">
      <w:pPr>
        <w:spacing w:before="0" w:after="360" w:line="259" w:lineRule="auto"/>
        <w:rPr>
          <w:color w:val="000000" w:themeColor="text1"/>
          <w:sz w:val="24"/>
          <w:szCs w:val="24"/>
        </w:rPr>
      </w:pPr>
      <w:r w:rsidRPr="007815F3">
        <w:rPr>
          <w:rFonts w:ascii="Arial" w:hAnsi="Arial" w:cs="Arial"/>
          <w:i/>
          <w:iCs/>
        </w:rPr>
        <w:t>“Uma equipe de qualidade, é uma equipe que trabalha como uma só consciência”</w:t>
      </w:r>
      <w:r>
        <w:rPr>
          <w:rFonts w:ascii="Arial" w:hAnsi="Arial" w:cs="Arial"/>
        </w:rPr>
        <w:t xml:space="preserve"> – Matheus Daniel</w:t>
      </w:r>
      <w:r w:rsidR="007815F3">
        <w:rPr>
          <w:rFonts w:ascii="Arial" w:hAnsi="Arial" w:cs="Arial"/>
        </w:rPr>
        <w:t>.</w:t>
      </w:r>
    </w:p>
    <w:p w14:paraId="16FC6592" w14:textId="77777777" w:rsidR="00DC388E" w:rsidRPr="00DC388E" w:rsidRDefault="00DC388E" w:rsidP="00DC388E"/>
    <w:p w14:paraId="6117ABEF" w14:textId="5804744F" w:rsidR="007C1BC6" w:rsidRDefault="007C1BC6" w:rsidP="00BA29A0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1" w:name="_Toc58236940"/>
      <w:r w:rsidRPr="007C1BC6">
        <w:rPr>
          <w:rFonts w:ascii="Arial" w:hAnsi="Arial" w:cs="Arial"/>
          <w:color w:val="000000" w:themeColor="text1"/>
          <w:sz w:val="24"/>
          <w:szCs w:val="24"/>
        </w:rPr>
        <w:lastRenderedPageBreak/>
        <w:t>2.2 PROCESSO E FERRAMENTA DE GESTÃO DE PROJETOS</w:t>
      </w:r>
      <w:bookmarkEnd w:id="11"/>
    </w:p>
    <w:p w14:paraId="3DEEE506" w14:textId="529AF9FF" w:rsidR="00BA29A0" w:rsidRDefault="00BA29A0" w:rsidP="00BA29A0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BA29A0">
        <w:rPr>
          <w:rFonts w:ascii="Arial" w:hAnsi="Arial" w:cs="Arial"/>
          <w:color w:val="000000" w:themeColor="text1"/>
          <w:sz w:val="24"/>
          <w:szCs w:val="24"/>
        </w:rPr>
        <w:t xml:space="preserve">O projeto </w:t>
      </w:r>
      <w:proofErr w:type="spellStart"/>
      <w:r w:rsidRPr="00BA29A0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foi gerido utilizando o conceito de metodologia SCRUM, definindo dois integrantes como </w:t>
      </w:r>
      <w:proofErr w:type="spellStart"/>
      <w:r w:rsidRPr="00BA29A0">
        <w:rPr>
          <w:rFonts w:ascii="Arial" w:hAnsi="Arial" w:cs="Arial"/>
          <w:i/>
          <w:iCs/>
          <w:color w:val="000000" w:themeColor="text1"/>
          <w:sz w:val="24"/>
          <w:szCs w:val="24"/>
        </w:rPr>
        <w:t>Product</w:t>
      </w:r>
      <w:proofErr w:type="spellEnd"/>
      <w:r w:rsidRPr="00BA29A0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BA29A0">
        <w:rPr>
          <w:rFonts w:ascii="Arial" w:hAnsi="Arial" w:cs="Arial"/>
          <w:i/>
          <w:iCs/>
          <w:color w:val="000000" w:themeColor="text1"/>
          <w:sz w:val="24"/>
          <w:szCs w:val="24"/>
        </w:rPr>
        <w:t>Owner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r w:rsidRPr="00BA29A0">
        <w:rPr>
          <w:rFonts w:ascii="Arial" w:hAnsi="Arial" w:cs="Arial"/>
          <w:i/>
          <w:iCs/>
          <w:color w:val="000000" w:themeColor="text1"/>
          <w:sz w:val="24"/>
          <w:szCs w:val="24"/>
        </w:rPr>
        <w:t>Scrum Master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C74C3E">
        <w:rPr>
          <w:rFonts w:ascii="Arial" w:hAnsi="Arial" w:cs="Arial"/>
          <w:color w:val="000000" w:themeColor="text1"/>
          <w:sz w:val="24"/>
          <w:szCs w:val="24"/>
        </w:rPr>
        <w:t>atribuições essas que foram sendo revezadas durante todo o andamento do projeto com o objetivo de os membros se familiarizarem com as responsabilidades inerentes à estas funções.</w:t>
      </w:r>
    </w:p>
    <w:p w14:paraId="1E757F09" w14:textId="3BB327D9" w:rsidR="00C74C3E" w:rsidRDefault="00C74C3E" w:rsidP="00BA29A0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Para realizar o controle e delegar as atividades aos integrantes em </w:t>
      </w:r>
      <w:r w:rsidR="003300AF">
        <w:rPr>
          <w:rFonts w:ascii="Arial" w:hAnsi="Arial" w:cs="Arial"/>
          <w:color w:val="000000" w:themeColor="text1"/>
          <w:sz w:val="24"/>
          <w:szCs w:val="24"/>
        </w:rPr>
        <w:t>virtude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do tempo, foi utilizada a ferramenta </w:t>
      </w:r>
      <w:proofErr w:type="spellStart"/>
      <w:r w:rsidRPr="00C74C3E">
        <w:rPr>
          <w:rFonts w:ascii="Arial" w:hAnsi="Arial" w:cs="Arial"/>
          <w:i/>
          <w:iCs/>
          <w:color w:val="000000" w:themeColor="text1"/>
          <w:sz w:val="24"/>
          <w:szCs w:val="24"/>
        </w:rPr>
        <w:t>Trello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a qual também foi </w:t>
      </w:r>
      <w:r w:rsidR="00FF5562">
        <w:rPr>
          <w:rFonts w:ascii="Arial" w:hAnsi="Arial" w:cs="Arial"/>
          <w:color w:val="000000" w:themeColor="text1"/>
          <w:sz w:val="24"/>
          <w:szCs w:val="24"/>
        </w:rPr>
        <w:t xml:space="preserve">empregada para armazenar os dados das </w:t>
      </w:r>
      <w:r w:rsidR="00FF5562" w:rsidRPr="00FF5562">
        <w:rPr>
          <w:rFonts w:ascii="Arial" w:hAnsi="Arial" w:cs="Arial"/>
          <w:i/>
          <w:iCs/>
          <w:color w:val="000000" w:themeColor="text1"/>
          <w:sz w:val="24"/>
          <w:szCs w:val="24"/>
        </w:rPr>
        <w:t>Sprint Reviews</w:t>
      </w:r>
      <w:r w:rsidR="00FF5562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5464944A" w14:textId="23C2E751" w:rsidR="0017130F" w:rsidRDefault="0017130F" w:rsidP="0017130F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Abaixo uma figura que ilustra o design da ferramenta:</w:t>
      </w:r>
    </w:p>
    <w:p w14:paraId="0730D430" w14:textId="71F78EC3" w:rsidR="0017130F" w:rsidRDefault="0017130F" w:rsidP="0017130F">
      <w:pPr>
        <w:spacing w:before="0" w:after="12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17130F">
        <w:rPr>
          <w:rFonts w:ascii="Arial" w:hAnsi="Arial" w:cs="Arial"/>
          <w:b/>
          <w:bCs/>
          <w:color w:val="000000" w:themeColor="text1"/>
        </w:rPr>
        <w:t xml:space="preserve">Imagem 02: Ferramenta de gestão </w:t>
      </w:r>
      <w:proofErr w:type="spellStart"/>
      <w:r w:rsidRPr="0017130F">
        <w:rPr>
          <w:rFonts w:ascii="Arial" w:hAnsi="Arial" w:cs="Arial"/>
          <w:b/>
          <w:bCs/>
          <w:i/>
          <w:iCs/>
          <w:color w:val="000000" w:themeColor="text1"/>
        </w:rPr>
        <w:t>Trello</w:t>
      </w:r>
      <w:proofErr w:type="spellEnd"/>
      <w:r w:rsidRPr="0017130F">
        <w:rPr>
          <w:rFonts w:ascii="Arial" w:hAnsi="Arial" w:cs="Arial"/>
          <w:b/>
          <w:bCs/>
          <w:color w:val="000000" w:themeColor="text1"/>
        </w:rPr>
        <w:t>.</w:t>
      </w:r>
    </w:p>
    <w:p w14:paraId="412CBF29" w14:textId="6CAE5D16" w:rsidR="0017130F" w:rsidRPr="0017130F" w:rsidRDefault="0017130F" w:rsidP="0017130F">
      <w:pPr>
        <w:spacing w:before="0" w:after="48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011F2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3602FC" wp14:editId="630C8147">
            <wp:extent cx="5760085" cy="2898775"/>
            <wp:effectExtent l="19050" t="19050" r="12065" b="158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98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D32B2C" w14:textId="1987C501" w:rsidR="00312B5D" w:rsidRDefault="00D72557" w:rsidP="0017130F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2" w:name="_Toc512519596"/>
      <w:bookmarkStart w:id="13" w:name="_Toc57975235"/>
      <w:bookmarkStart w:id="14" w:name="_Toc58236941"/>
      <w:r w:rsidRPr="00D72557">
        <w:rPr>
          <w:rFonts w:ascii="Arial" w:hAnsi="Arial" w:cs="Arial"/>
          <w:color w:val="000000" w:themeColor="text1"/>
          <w:sz w:val="24"/>
          <w:szCs w:val="24"/>
        </w:rPr>
        <w:t>2.3 G</w:t>
      </w:r>
      <w:bookmarkEnd w:id="12"/>
      <w:bookmarkEnd w:id="13"/>
      <w:r w:rsidR="00312B5D">
        <w:rPr>
          <w:rFonts w:ascii="Arial" w:hAnsi="Arial" w:cs="Arial"/>
          <w:color w:val="000000" w:themeColor="text1"/>
          <w:sz w:val="24"/>
          <w:szCs w:val="24"/>
        </w:rPr>
        <w:t>ESTÃO DOS RISCOS DO PROJETO</w:t>
      </w:r>
      <w:bookmarkEnd w:id="14"/>
    </w:p>
    <w:p w14:paraId="089D8943" w14:textId="1FA0078B" w:rsidR="0017130F" w:rsidRDefault="009B62BC" w:rsidP="004C19EB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B62BC">
        <w:rPr>
          <w:rFonts w:ascii="Arial" w:hAnsi="Arial" w:cs="Arial"/>
          <w:color w:val="000000" w:themeColor="text1"/>
          <w:sz w:val="24"/>
          <w:szCs w:val="24"/>
        </w:rPr>
        <w:t>Todo projeto possui riscos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independente de quão complexo ou simples seja e estes riscos devem ser levantados o máximo possível </w:t>
      </w:r>
      <w:r w:rsidR="00AF34D1">
        <w:rPr>
          <w:rFonts w:ascii="Arial" w:hAnsi="Arial" w:cs="Arial"/>
          <w:color w:val="000000" w:themeColor="text1"/>
          <w:sz w:val="24"/>
          <w:szCs w:val="24"/>
        </w:rPr>
        <w:t xml:space="preserve">pela equipe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para evitar que imprevistos ocorram e venham a atrasar ou mesmo cancelar o projeto. Estes riscos foram </w:t>
      </w:r>
      <w:r w:rsidR="004C19EB">
        <w:rPr>
          <w:rFonts w:ascii="Arial" w:hAnsi="Arial" w:cs="Arial"/>
          <w:color w:val="000000" w:themeColor="text1"/>
          <w:sz w:val="24"/>
          <w:szCs w:val="24"/>
        </w:rPr>
        <w:t>identificados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pel</w:t>
      </w:r>
      <w:r w:rsidR="00AF34D1">
        <w:rPr>
          <w:rFonts w:ascii="Arial" w:hAnsi="Arial" w:cs="Arial"/>
          <w:color w:val="000000" w:themeColor="text1"/>
          <w:sz w:val="24"/>
          <w:szCs w:val="24"/>
        </w:rPr>
        <w:t>os integrantes do projeto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 descritos na Planilha de Riscos</w:t>
      </w:r>
      <w:r w:rsidR="004C19EB">
        <w:rPr>
          <w:rFonts w:ascii="Arial" w:hAnsi="Arial" w:cs="Arial"/>
          <w:color w:val="000000" w:themeColor="text1"/>
          <w:sz w:val="24"/>
          <w:szCs w:val="24"/>
        </w:rPr>
        <w:t xml:space="preserve">, onde também são descritas medidas para evitar ou mitigar as consequências de tais riscos, garantindo assim a continuidade e execução do projeto conforme escopo </w:t>
      </w:r>
      <w:r w:rsidR="004C19EB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previsto. Abaixo uma imagem ilustrativa da Planilha de Riscos elaborada para o projeto </w:t>
      </w:r>
      <w:proofErr w:type="spellStart"/>
      <w:r w:rsidR="004C19EB" w:rsidRPr="004C19EB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 w:rsidR="004C19EB">
        <w:rPr>
          <w:rFonts w:ascii="Arial" w:hAnsi="Arial" w:cs="Arial"/>
          <w:color w:val="000000" w:themeColor="text1"/>
          <w:sz w:val="24"/>
          <w:szCs w:val="24"/>
        </w:rPr>
        <w:t>:</w:t>
      </w:r>
    </w:p>
    <w:p w14:paraId="4B2D3BFA" w14:textId="0B57FB65" w:rsidR="004C19EB" w:rsidRDefault="004C19EB" w:rsidP="004C19EB">
      <w:pPr>
        <w:spacing w:before="0" w:after="12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4C19EB">
        <w:rPr>
          <w:rFonts w:ascii="Arial" w:hAnsi="Arial" w:cs="Arial"/>
          <w:b/>
          <w:bCs/>
          <w:color w:val="000000" w:themeColor="text1"/>
        </w:rPr>
        <w:t>Imagem 03: Planilha de Riscos.</w:t>
      </w:r>
    </w:p>
    <w:p w14:paraId="4953F61B" w14:textId="549E1963" w:rsidR="004C19EB" w:rsidRPr="004C19EB" w:rsidRDefault="004C19EB" w:rsidP="00AF34D1">
      <w:pPr>
        <w:spacing w:before="0" w:after="48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4C19EB"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5040DF1A" wp14:editId="2242911B">
            <wp:extent cx="5760085" cy="2120265"/>
            <wp:effectExtent l="19050" t="19050" r="12065" b="133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20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001D55" w14:textId="58915099" w:rsidR="00D72557" w:rsidRDefault="00312B5D" w:rsidP="00AF34D1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5" w:name="_Toc58236942"/>
      <w:r w:rsidRPr="009B62BC">
        <w:rPr>
          <w:rFonts w:ascii="Arial" w:hAnsi="Arial" w:cs="Arial"/>
          <w:color w:val="000000" w:themeColor="text1"/>
          <w:sz w:val="24"/>
          <w:szCs w:val="24"/>
        </w:rPr>
        <w:t xml:space="preserve">2.4 </w:t>
      </w:r>
      <w:r w:rsidRPr="00B42242">
        <w:rPr>
          <w:rFonts w:ascii="Arial" w:hAnsi="Arial" w:cs="Arial"/>
          <w:i/>
          <w:iCs/>
          <w:color w:val="000000" w:themeColor="text1"/>
          <w:sz w:val="24"/>
          <w:szCs w:val="24"/>
        </w:rPr>
        <w:t>PRODUCT BACKLOG</w:t>
      </w:r>
      <w:r w:rsidRPr="009B62BC">
        <w:rPr>
          <w:rFonts w:ascii="Arial" w:hAnsi="Arial" w:cs="Arial"/>
          <w:color w:val="000000" w:themeColor="text1"/>
          <w:sz w:val="24"/>
          <w:szCs w:val="24"/>
        </w:rPr>
        <w:t xml:space="preserve"> E REQUISITOS</w:t>
      </w:r>
      <w:bookmarkEnd w:id="15"/>
    </w:p>
    <w:p w14:paraId="59CDD0AD" w14:textId="034B54A4" w:rsidR="00AF34D1" w:rsidRDefault="004F404B" w:rsidP="00AF34D1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F404B">
        <w:rPr>
          <w:rFonts w:ascii="Arial" w:hAnsi="Arial" w:cs="Arial"/>
          <w:color w:val="000000" w:themeColor="text1"/>
          <w:sz w:val="24"/>
          <w:szCs w:val="24"/>
        </w:rPr>
        <w:t xml:space="preserve">O </w:t>
      </w:r>
      <w:r w:rsidRPr="004F404B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backlog </w:t>
      </w:r>
      <w:r w:rsidRPr="004F404B">
        <w:rPr>
          <w:rFonts w:ascii="Arial" w:hAnsi="Arial" w:cs="Arial"/>
          <w:color w:val="000000" w:themeColor="text1"/>
          <w:sz w:val="24"/>
          <w:szCs w:val="24"/>
        </w:rPr>
        <w:t>do produto é u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ma lista de requisitos que devem ser implementados em um determinado projeto, tais requisitos são classificados por tipo de funcionalidade, podendo ser um requisito funcional ou não-funcional e depois </w:t>
      </w:r>
      <w:r w:rsidR="00F63719">
        <w:rPr>
          <w:rFonts w:ascii="Arial" w:hAnsi="Arial" w:cs="Arial"/>
          <w:color w:val="000000" w:themeColor="text1"/>
          <w:sz w:val="24"/>
          <w:szCs w:val="24"/>
        </w:rPr>
        <w:t>classificados em grau de dificuldade de implantação através da Sequência Fibonacci.</w:t>
      </w:r>
    </w:p>
    <w:p w14:paraId="7BFAD64A" w14:textId="24812D8D" w:rsidR="00F63719" w:rsidRDefault="00F63719" w:rsidP="00816796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63719">
        <w:rPr>
          <w:rFonts w:ascii="Arial" w:hAnsi="Arial" w:cs="Arial"/>
          <w:color w:val="000000" w:themeColor="text1"/>
          <w:sz w:val="24"/>
          <w:szCs w:val="24"/>
        </w:rPr>
        <w:t xml:space="preserve">Abaixo o </w:t>
      </w:r>
      <w:proofErr w:type="spellStart"/>
      <w:r w:rsidRPr="00F63719">
        <w:rPr>
          <w:rFonts w:ascii="Arial" w:hAnsi="Arial" w:cs="Arial"/>
          <w:i/>
          <w:iCs/>
          <w:color w:val="000000" w:themeColor="text1"/>
          <w:sz w:val="24"/>
          <w:szCs w:val="24"/>
        </w:rPr>
        <w:t>Product</w:t>
      </w:r>
      <w:proofErr w:type="spellEnd"/>
      <w:r w:rsidRPr="00F63719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Backlog</w:t>
      </w:r>
      <w:r w:rsidRPr="00F63719">
        <w:rPr>
          <w:rFonts w:ascii="Arial" w:hAnsi="Arial" w:cs="Arial"/>
          <w:color w:val="000000" w:themeColor="text1"/>
          <w:sz w:val="24"/>
          <w:szCs w:val="24"/>
        </w:rPr>
        <w:t xml:space="preserve"> do p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rojeto </w:t>
      </w:r>
      <w:proofErr w:type="spellStart"/>
      <w:r w:rsidRPr="00F63719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:</w:t>
      </w:r>
    </w:p>
    <w:p w14:paraId="0ABD4B00" w14:textId="2DEB829E" w:rsidR="00816796" w:rsidRDefault="00816796" w:rsidP="00816796">
      <w:pPr>
        <w:spacing w:before="0" w:after="120" w:line="360" w:lineRule="auto"/>
        <w:jc w:val="center"/>
        <w:rPr>
          <w:rFonts w:ascii="Arial" w:hAnsi="Arial" w:cs="Arial"/>
          <w:b/>
          <w:bCs/>
          <w:color w:val="000000" w:themeColor="text1"/>
          <w:lang w:val="en-US"/>
        </w:rPr>
      </w:pPr>
      <w:proofErr w:type="spellStart"/>
      <w:r w:rsidRPr="00816796">
        <w:rPr>
          <w:rFonts w:ascii="Arial" w:hAnsi="Arial" w:cs="Arial"/>
          <w:b/>
          <w:bCs/>
          <w:color w:val="000000" w:themeColor="text1"/>
          <w:lang w:val="en-US"/>
        </w:rPr>
        <w:t>Imagem</w:t>
      </w:r>
      <w:proofErr w:type="spellEnd"/>
      <w:r w:rsidRPr="00816796">
        <w:rPr>
          <w:rFonts w:ascii="Arial" w:hAnsi="Arial" w:cs="Arial"/>
          <w:b/>
          <w:bCs/>
          <w:color w:val="000000" w:themeColor="text1"/>
          <w:lang w:val="en-US"/>
        </w:rPr>
        <w:t xml:space="preserve"> 04: </w:t>
      </w:r>
      <w:r w:rsidRPr="00816796">
        <w:rPr>
          <w:rFonts w:ascii="Arial" w:hAnsi="Arial" w:cs="Arial"/>
          <w:b/>
          <w:bCs/>
          <w:i/>
          <w:iCs/>
          <w:color w:val="000000" w:themeColor="text1"/>
          <w:lang w:val="en-US"/>
        </w:rPr>
        <w:t>Product Backlog</w:t>
      </w:r>
      <w:r w:rsidRPr="00816796">
        <w:rPr>
          <w:rFonts w:ascii="Arial" w:hAnsi="Arial" w:cs="Arial"/>
          <w:b/>
          <w:bCs/>
          <w:color w:val="000000" w:themeColor="text1"/>
          <w:lang w:val="en-US"/>
        </w:rPr>
        <w:t>.</w:t>
      </w:r>
    </w:p>
    <w:p w14:paraId="3EFEA657" w14:textId="3A6228CA" w:rsidR="00816796" w:rsidRPr="00816796" w:rsidRDefault="00816796" w:rsidP="00EE313E">
      <w:pPr>
        <w:spacing w:before="0" w:after="480" w:line="360" w:lineRule="auto"/>
        <w:jc w:val="center"/>
        <w:rPr>
          <w:rFonts w:ascii="Arial" w:hAnsi="Arial" w:cs="Arial"/>
          <w:b/>
          <w:bCs/>
          <w:color w:val="000000" w:themeColor="text1"/>
          <w:lang w:val="en-US"/>
        </w:rPr>
      </w:pPr>
      <w:r w:rsidRPr="00816796">
        <w:rPr>
          <w:rFonts w:ascii="Arial" w:hAnsi="Arial" w:cs="Arial"/>
          <w:b/>
          <w:bCs/>
          <w:noProof/>
          <w:color w:val="000000" w:themeColor="text1"/>
          <w:lang w:val="en-US"/>
        </w:rPr>
        <w:drawing>
          <wp:inline distT="0" distB="0" distL="0" distR="0" wp14:anchorId="62C3A2A6" wp14:editId="65030F28">
            <wp:extent cx="5711440" cy="2748429"/>
            <wp:effectExtent l="19050" t="19050" r="22860" b="139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3338" cy="27541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DD9DD1" w14:textId="31989138" w:rsidR="00312B5D" w:rsidRPr="0028046E" w:rsidRDefault="00312B5D" w:rsidP="00EE313E">
      <w:pPr>
        <w:pStyle w:val="Ttulo2"/>
        <w:spacing w:before="0" w:after="360" w:line="360" w:lineRule="auto"/>
        <w:ind w:left="578" w:hanging="578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6" w:name="_Toc512519598"/>
      <w:bookmarkStart w:id="17" w:name="_Toc57975237"/>
      <w:bookmarkStart w:id="18" w:name="_Toc58236943"/>
      <w:r w:rsidRPr="0028046E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2.5 </w:t>
      </w:r>
      <w:bookmarkEnd w:id="16"/>
      <w:bookmarkEnd w:id="17"/>
      <w:r w:rsidRPr="0028046E">
        <w:rPr>
          <w:rFonts w:ascii="Arial" w:hAnsi="Arial" w:cs="Arial"/>
          <w:color w:val="000000" w:themeColor="text1"/>
          <w:sz w:val="24"/>
          <w:szCs w:val="24"/>
        </w:rPr>
        <w:t>SPRINTS / SPRINT BACKLOG</w:t>
      </w:r>
      <w:bookmarkEnd w:id="18"/>
    </w:p>
    <w:p w14:paraId="29D3BDFB" w14:textId="1CA206C7" w:rsidR="00296680" w:rsidRPr="00DC388E" w:rsidRDefault="00DC388E" w:rsidP="007815F3">
      <w:pPr>
        <w:spacing w:before="0" w:after="60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9" w:name="_Toc512519599"/>
      <w:bookmarkStart w:id="20" w:name="_Toc57975238"/>
      <w:r w:rsidRPr="00DC388E">
        <w:rPr>
          <w:rFonts w:ascii="Arial" w:hAnsi="Arial" w:cs="Arial"/>
          <w:color w:val="000000" w:themeColor="text1"/>
          <w:sz w:val="24"/>
          <w:szCs w:val="24"/>
        </w:rPr>
        <w:t>As sprints Backlogs foram divid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idas dentro da ferramenta de gestão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Trello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, onde foram separadas em 4 partes por sprint, sendo elas Sprint-x-</w:t>
      </w:r>
      <w:proofErr w:type="spellStart"/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A</w:t>
      </w:r>
      <w:r w:rsidR="00121F97">
        <w:rPr>
          <w:rFonts w:ascii="Arial" w:hAnsi="Arial" w:cs="Arial"/>
          <w:color w:val="000000" w:themeColor="text1"/>
          <w:sz w:val="24"/>
          <w:szCs w:val="24"/>
        </w:rPr>
        <w:t>,Sprint</w:t>
      </w:r>
      <w:proofErr w:type="spellEnd"/>
      <w:proofErr w:type="gramEnd"/>
      <w:r w:rsidR="00121F97">
        <w:rPr>
          <w:rFonts w:ascii="Arial" w:hAnsi="Arial" w:cs="Arial"/>
          <w:color w:val="000000" w:themeColor="text1"/>
          <w:sz w:val="24"/>
          <w:szCs w:val="24"/>
        </w:rPr>
        <w:t>-</w:t>
      </w:r>
      <w:proofErr w:type="spellStart"/>
      <w:r w:rsidR="00121F97">
        <w:rPr>
          <w:rFonts w:ascii="Arial" w:hAnsi="Arial" w:cs="Arial"/>
          <w:color w:val="000000" w:themeColor="text1"/>
          <w:sz w:val="24"/>
          <w:szCs w:val="24"/>
        </w:rPr>
        <w:t>x-B,Sprint-x-C</w:t>
      </w:r>
      <w:proofErr w:type="spellEnd"/>
      <w:r w:rsidR="00121F97">
        <w:rPr>
          <w:rFonts w:ascii="Arial" w:hAnsi="Arial" w:cs="Arial"/>
          <w:color w:val="000000" w:themeColor="text1"/>
          <w:sz w:val="24"/>
          <w:szCs w:val="24"/>
        </w:rPr>
        <w:t xml:space="preserve"> e Sprint-x-D para cada uma das sprints. Dentro dessas pequenas sprints, dividias num tempo de 1 semana cada. Nós possuímos planos de ações, registramos coisas em desenvolvimento e tudo que foi concluído. Isso tudo utilizando a metodologia SCRUM.</w:t>
      </w:r>
    </w:p>
    <w:p w14:paraId="390A29B3" w14:textId="1EB53C37" w:rsidR="00312B5D" w:rsidRPr="00DC388E" w:rsidRDefault="00312B5D" w:rsidP="00296680">
      <w:pPr>
        <w:pStyle w:val="Ttulo1"/>
        <w:spacing w:after="360"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1" w:name="_Toc58236944"/>
      <w:r w:rsidRPr="00DC388E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3. </w:t>
      </w:r>
      <w:bookmarkEnd w:id="19"/>
      <w:bookmarkEnd w:id="20"/>
      <w:r w:rsidRPr="00DC388E">
        <w:rPr>
          <w:rFonts w:ascii="Arial" w:hAnsi="Arial" w:cs="Arial"/>
          <w:b/>
          <w:bCs/>
          <w:color w:val="000000" w:themeColor="text1"/>
          <w:sz w:val="24"/>
          <w:szCs w:val="24"/>
        </w:rPr>
        <w:t>DESENVOLVIMENTO DO PROJETO</w:t>
      </w:r>
      <w:bookmarkEnd w:id="21"/>
    </w:p>
    <w:p w14:paraId="4770D794" w14:textId="121EE783" w:rsidR="00312B5D" w:rsidRDefault="00312B5D" w:rsidP="00296680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2" w:name="_Toc58236945"/>
      <w:r w:rsidRPr="00312B5D">
        <w:rPr>
          <w:rFonts w:ascii="Arial" w:hAnsi="Arial" w:cs="Arial"/>
          <w:color w:val="000000" w:themeColor="text1"/>
          <w:sz w:val="24"/>
          <w:szCs w:val="24"/>
        </w:rPr>
        <w:t>3.1 SOLUÇÃO TÉCNICA – AQUISIÇÃO DE DADOS ARDUINO/SIMULADOR</w:t>
      </w:r>
      <w:bookmarkEnd w:id="22"/>
    </w:p>
    <w:p w14:paraId="5C49F820" w14:textId="6EA3B0C3" w:rsidR="00676A32" w:rsidRDefault="00635AD9" w:rsidP="00676A32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 solução consiste na utilização d</w:t>
      </w:r>
      <w:r w:rsidR="00731DDD">
        <w:rPr>
          <w:rFonts w:ascii="Arial" w:hAnsi="Arial" w:cs="Arial"/>
          <w:color w:val="000000" w:themeColor="text1"/>
          <w:sz w:val="24"/>
          <w:szCs w:val="24"/>
        </w:rPr>
        <w:t xml:space="preserve">e uma API de simulação do Arduino desenvolvida em </w:t>
      </w:r>
      <w:proofErr w:type="spellStart"/>
      <w:r w:rsidR="00731DDD">
        <w:rPr>
          <w:rFonts w:ascii="Arial" w:hAnsi="Arial" w:cs="Arial"/>
          <w:color w:val="000000" w:themeColor="text1"/>
          <w:sz w:val="24"/>
          <w:szCs w:val="24"/>
        </w:rPr>
        <w:t>NodeJS</w:t>
      </w:r>
      <w:proofErr w:type="spellEnd"/>
      <w:r w:rsidR="00731DDD">
        <w:rPr>
          <w:rFonts w:ascii="Arial" w:hAnsi="Arial" w:cs="Arial"/>
          <w:color w:val="000000" w:themeColor="text1"/>
          <w:sz w:val="24"/>
          <w:szCs w:val="24"/>
        </w:rPr>
        <w:t xml:space="preserve"> para obtenção dos dados </w:t>
      </w:r>
      <w:r w:rsidR="002D041D">
        <w:rPr>
          <w:rFonts w:ascii="Arial" w:hAnsi="Arial" w:cs="Arial"/>
          <w:color w:val="000000" w:themeColor="text1"/>
          <w:sz w:val="24"/>
          <w:szCs w:val="24"/>
        </w:rPr>
        <w:t>adquiridos</w:t>
      </w:r>
      <w:r w:rsidR="00731DDD">
        <w:rPr>
          <w:rFonts w:ascii="Arial" w:hAnsi="Arial" w:cs="Arial"/>
          <w:color w:val="000000" w:themeColor="text1"/>
          <w:sz w:val="24"/>
          <w:szCs w:val="24"/>
        </w:rPr>
        <w:t xml:space="preserve"> pela simulação dos sensores</w:t>
      </w:r>
      <w:r w:rsidR="002D041D">
        <w:rPr>
          <w:rFonts w:ascii="Arial" w:hAnsi="Arial" w:cs="Arial"/>
          <w:color w:val="000000" w:themeColor="text1"/>
          <w:sz w:val="24"/>
          <w:szCs w:val="24"/>
        </w:rPr>
        <w:t xml:space="preserve"> de temperatura</w:t>
      </w:r>
      <w:r w:rsidR="00731DDD">
        <w:rPr>
          <w:rFonts w:ascii="Arial" w:hAnsi="Arial" w:cs="Arial"/>
          <w:color w:val="000000" w:themeColor="text1"/>
          <w:sz w:val="24"/>
          <w:szCs w:val="24"/>
        </w:rPr>
        <w:t xml:space="preserve"> LM35.</w:t>
      </w:r>
      <w:r w:rsidR="002D041D">
        <w:rPr>
          <w:rFonts w:ascii="Arial" w:hAnsi="Arial" w:cs="Arial"/>
          <w:color w:val="000000" w:themeColor="text1"/>
          <w:sz w:val="24"/>
          <w:szCs w:val="24"/>
        </w:rPr>
        <w:t xml:space="preserve"> Os parâmetros de temperatura na API são configurados para fornecerem valores compreendidos de 2 a 8, os quais correspondem às temperaturas de conservação das vacinas</w:t>
      </w:r>
      <w:r w:rsidR="00F94A32">
        <w:rPr>
          <w:rFonts w:ascii="Arial" w:hAnsi="Arial" w:cs="Arial"/>
          <w:color w:val="000000" w:themeColor="text1"/>
          <w:sz w:val="24"/>
          <w:szCs w:val="24"/>
        </w:rPr>
        <w:t xml:space="preserve">. Esta configuração é realizada no arquivo </w:t>
      </w:r>
      <w:r w:rsidR="005F1ADF" w:rsidRPr="005F1ADF">
        <w:rPr>
          <w:rFonts w:ascii="Arial" w:hAnsi="Arial" w:cs="Arial"/>
          <w:i/>
          <w:iCs/>
          <w:color w:val="000000" w:themeColor="text1"/>
          <w:sz w:val="24"/>
          <w:szCs w:val="24"/>
        </w:rPr>
        <w:t>sensors.js</w:t>
      </w:r>
      <w:r w:rsidR="004C70F7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r w:rsidR="004C70F7">
        <w:rPr>
          <w:rFonts w:ascii="Arial" w:hAnsi="Arial" w:cs="Arial"/>
          <w:color w:val="000000" w:themeColor="text1"/>
          <w:sz w:val="24"/>
          <w:szCs w:val="24"/>
        </w:rPr>
        <w:t>alterando os parâmetros de mínimo e máximo</w:t>
      </w:r>
      <w:r w:rsidR="00676A32">
        <w:rPr>
          <w:rFonts w:ascii="Arial" w:hAnsi="Arial" w:cs="Arial"/>
          <w:color w:val="000000" w:themeColor="text1"/>
          <w:sz w:val="24"/>
          <w:szCs w:val="24"/>
        </w:rPr>
        <w:t xml:space="preserve"> conforme ilustra a imagem abaixo:</w:t>
      </w:r>
    </w:p>
    <w:p w14:paraId="18C12B11" w14:textId="365A3AF0" w:rsidR="00676A32" w:rsidRDefault="00676A32" w:rsidP="00676A32">
      <w:pPr>
        <w:spacing w:before="0" w:after="12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676A32">
        <w:rPr>
          <w:rFonts w:ascii="Arial" w:hAnsi="Arial" w:cs="Arial"/>
          <w:b/>
          <w:bCs/>
          <w:color w:val="000000" w:themeColor="text1"/>
        </w:rPr>
        <w:t>Imagem 05: Configurando parâmetros de temperatura.</w:t>
      </w:r>
    </w:p>
    <w:p w14:paraId="3E93E2BA" w14:textId="03A8AC2F" w:rsidR="00676A32" w:rsidRPr="00676A32" w:rsidRDefault="00676A32" w:rsidP="00DD7A90">
      <w:pPr>
        <w:spacing w:before="0" w:after="48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676A32"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78E22CD6" wp14:editId="17DEFC90">
            <wp:extent cx="4381725" cy="204480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E09E" w14:textId="60294B64" w:rsidR="00312B5D" w:rsidRDefault="00312B5D" w:rsidP="007815F3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3" w:name="_Toc58236946"/>
      <w:r w:rsidRPr="00312B5D">
        <w:rPr>
          <w:rFonts w:ascii="Arial" w:hAnsi="Arial" w:cs="Arial"/>
          <w:color w:val="000000" w:themeColor="text1"/>
          <w:sz w:val="24"/>
          <w:szCs w:val="24"/>
        </w:rPr>
        <w:lastRenderedPageBreak/>
        <w:t>3.2 SOLUÇÃO TÉCNICA – APLICAÇÃO</w:t>
      </w:r>
      <w:bookmarkEnd w:id="23"/>
    </w:p>
    <w:p w14:paraId="6683FF54" w14:textId="77777777" w:rsidR="007815F3" w:rsidRPr="00DA783B" w:rsidRDefault="007815F3" w:rsidP="007815F3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O projeto </w:t>
      </w:r>
      <w:proofErr w:type="spellStart"/>
      <w:r w:rsidRPr="00A726C2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consiste em realizar o monitoramento de temperatura em containers de vacina durante a etapa de transporte, atualizando o cliente via notificações pelo celular e por seu perfil cadastrado no site institucional da empresa acerca das variações de temperatura que ocorrerem nas ampolas, para que assim medidas preventivas e/ou corretivas sejam tomadas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pelo responsável do container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ao longo do percurso </w:t>
      </w:r>
      <w:r w:rsidRPr="008424BB">
        <w:rPr>
          <w:rFonts w:ascii="Arial" w:hAnsi="Arial" w:cs="Arial"/>
          <w:color w:val="auto"/>
          <w:sz w:val="24"/>
          <w:szCs w:val="24"/>
        </w:rPr>
        <w:t>a fim</w:t>
      </w:r>
      <w:r w:rsidRPr="00476315">
        <w:rPr>
          <w:rFonts w:ascii="Arial" w:hAnsi="Arial" w:cs="Arial"/>
          <w:color w:val="FF0000"/>
          <w:sz w:val="24"/>
          <w:szCs w:val="24"/>
        </w:rPr>
        <w:t xml:space="preserve"> 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>de assegurar 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integridade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das vacinas e consequentemente estas possam atender à demanda de vacinação da população.</w:t>
      </w:r>
    </w:p>
    <w:p w14:paraId="6F0BD721" w14:textId="2BC67527" w:rsidR="007815F3" w:rsidRDefault="007815F3" w:rsidP="007815F3">
      <w:pPr>
        <w:spacing w:before="0" w:after="120" w:line="360" w:lineRule="auto"/>
        <w:ind w:firstLine="851"/>
        <w:jc w:val="both"/>
        <w:rPr>
          <w:rFonts w:ascii="Arial" w:hAnsi="Arial" w:cs="Arial"/>
          <w:b/>
          <w:bCs/>
          <w:color w:val="000000" w:themeColor="text1"/>
        </w:rPr>
      </w:pP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Para realizar a mediação de temperatura </w:t>
      </w:r>
      <w:r>
        <w:rPr>
          <w:rFonts w:ascii="Arial" w:hAnsi="Arial" w:cs="Arial"/>
          <w:color w:val="000000" w:themeColor="text1"/>
          <w:sz w:val="24"/>
          <w:szCs w:val="24"/>
        </w:rPr>
        <w:t>é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utilizado o sensor térmico de precisão LM35 devido à sua larga faixa de operação compreendida de -55°C a 150°C, sua compatibilidade para aplicações remotas, o baixo custo do equipamento, porém, de segurada eficiência e confiabilidade e finalmente a sua versatilidade para utilização nas mais diversas aplicações, incluindo sistemas embarcados.</w:t>
      </w:r>
    </w:p>
    <w:p w14:paraId="3448FD75" w14:textId="108A92E3" w:rsidR="007815F3" w:rsidRPr="00643210" w:rsidRDefault="007815F3" w:rsidP="007815F3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643210">
        <w:rPr>
          <w:rFonts w:ascii="Arial" w:hAnsi="Arial" w:cs="Arial"/>
          <w:b/>
          <w:bCs/>
          <w:color w:val="000000" w:themeColor="text1"/>
        </w:rPr>
        <w:t>Imagem 0</w:t>
      </w:r>
      <w:r w:rsidR="00742C42">
        <w:rPr>
          <w:rFonts w:ascii="Arial" w:hAnsi="Arial" w:cs="Arial"/>
          <w:b/>
          <w:bCs/>
          <w:color w:val="000000" w:themeColor="text1"/>
        </w:rPr>
        <w:t>6:</w:t>
      </w:r>
      <w:r w:rsidRPr="00643210">
        <w:rPr>
          <w:rFonts w:ascii="Arial" w:hAnsi="Arial" w:cs="Arial"/>
          <w:b/>
          <w:bCs/>
          <w:color w:val="000000" w:themeColor="text1"/>
        </w:rPr>
        <w:t xml:space="preserve"> Sensor LM35.</w:t>
      </w:r>
    </w:p>
    <w:p w14:paraId="6F303DB4" w14:textId="77777777" w:rsidR="007815F3" w:rsidRDefault="007815F3" w:rsidP="007815F3">
      <w:pPr>
        <w:spacing w:before="0" w:after="480" w:line="360" w:lineRule="auto"/>
        <w:jc w:val="center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583B2C9" wp14:editId="45E3F2E9">
            <wp:extent cx="1491575" cy="1895368"/>
            <wp:effectExtent l="0" t="0" r="0" b="0"/>
            <wp:docPr id="46" name="Imagem 46" descr="Sensor de Temperatura LM35 | Baú da Eletrôn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nsor de Temperatura LM35 | Baú da Eletrônica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96" t="1102" r="8609" b="3208"/>
                    <a:stretch/>
                  </pic:blipFill>
                  <pic:spPr bwMode="auto">
                    <a:xfrm>
                      <a:off x="0" y="0"/>
                      <a:ext cx="1510839" cy="1919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C182E" w14:textId="7FDF9872" w:rsidR="007815F3" w:rsidRPr="00643210" w:rsidRDefault="007815F3" w:rsidP="007815F3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643210">
        <w:rPr>
          <w:rFonts w:ascii="Arial" w:hAnsi="Arial" w:cs="Arial"/>
          <w:b/>
          <w:bCs/>
          <w:color w:val="000000" w:themeColor="text1"/>
        </w:rPr>
        <w:t>Imagem 0</w:t>
      </w:r>
      <w:r w:rsidR="00742C42">
        <w:rPr>
          <w:rFonts w:ascii="Arial" w:hAnsi="Arial" w:cs="Arial"/>
          <w:b/>
          <w:bCs/>
          <w:color w:val="000000" w:themeColor="text1"/>
        </w:rPr>
        <w:t>7:</w:t>
      </w:r>
      <w:r w:rsidRPr="00643210">
        <w:rPr>
          <w:rFonts w:ascii="Arial" w:hAnsi="Arial" w:cs="Arial"/>
          <w:b/>
          <w:bCs/>
          <w:color w:val="000000" w:themeColor="text1"/>
        </w:rPr>
        <w:t xml:space="preserve"> Características do sensor LM35 obtidas do datasheet do dispositivo.</w:t>
      </w:r>
    </w:p>
    <w:p w14:paraId="52F864DE" w14:textId="77777777" w:rsidR="007815F3" w:rsidRPr="000A1F43" w:rsidRDefault="007815F3" w:rsidP="007815F3">
      <w:pPr>
        <w:spacing w:before="0" w:after="480" w:line="360" w:lineRule="auto"/>
        <w:jc w:val="center"/>
        <w:rPr>
          <w:color w:val="000000" w:themeColor="text1"/>
        </w:rPr>
      </w:pPr>
      <w:r w:rsidRPr="004A3AB1">
        <w:rPr>
          <w:noProof/>
          <w:color w:val="000000" w:themeColor="text1"/>
        </w:rPr>
        <w:drawing>
          <wp:inline distT="0" distB="0" distL="0" distR="0" wp14:anchorId="2B169975" wp14:editId="1D09D999">
            <wp:extent cx="3242165" cy="2247900"/>
            <wp:effectExtent l="19050" t="19050" r="15875" b="190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1925" cy="23517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F4001E" w14:textId="7B86DEC3" w:rsidR="007815F3" w:rsidRPr="007815F3" w:rsidRDefault="007815F3" w:rsidP="007815F3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DA783B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O sensor será instalado junto a uma plataforma integrada de desenvolvimento eletrônico, o Arduino UNO, o qual irá atuar como o cérebro da solução </w:t>
      </w:r>
      <w:proofErr w:type="spellStart"/>
      <w:r w:rsidRPr="00A726C2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 w:rsidRPr="00A726C2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recebendo os dados aferidos pelo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sensor 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>LM35, estes por sua vez serão organizados em código-fonte para então, após tratamento, serem obtidas as informações que serão utilizadas na construção d</w:t>
      </w:r>
      <w:r w:rsidR="00FA6E51">
        <w:rPr>
          <w:rFonts w:ascii="Arial" w:hAnsi="Arial" w:cs="Arial"/>
          <w:color w:val="000000" w:themeColor="text1"/>
          <w:sz w:val="24"/>
          <w:szCs w:val="24"/>
        </w:rPr>
        <w:t>o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DA783B">
        <w:rPr>
          <w:rFonts w:ascii="Arial" w:hAnsi="Arial" w:cs="Arial"/>
          <w:i/>
          <w:iCs/>
          <w:color w:val="000000" w:themeColor="text1"/>
          <w:sz w:val="24"/>
          <w:szCs w:val="24"/>
        </w:rPr>
        <w:t>dashboard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presente no site institucional da empresa e na emissão dos alertas para notificação do cliente a respeito da temperatura do container.</w:t>
      </w:r>
    </w:p>
    <w:p w14:paraId="14B572D1" w14:textId="30A5E464" w:rsidR="007815F3" w:rsidRPr="00643210" w:rsidRDefault="007815F3" w:rsidP="007815F3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643210">
        <w:rPr>
          <w:rFonts w:ascii="Arial" w:hAnsi="Arial" w:cs="Arial"/>
          <w:b/>
          <w:bCs/>
          <w:color w:val="000000" w:themeColor="text1"/>
        </w:rPr>
        <w:t>Imagem 0</w:t>
      </w:r>
      <w:r w:rsidR="00742C42">
        <w:rPr>
          <w:rFonts w:ascii="Arial" w:hAnsi="Arial" w:cs="Arial"/>
          <w:b/>
          <w:bCs/>
          <w:color w:val="000000" w:themeColor="text1"/>
        </w:rPr>
        <w:t>8:</w:t>
      </w:r>
      <w:r w:rsidRPr="00643210">
        <w:rPr>
          <w:rFonts w:ascii="Arial" w:hAnsi="Arial" w:cs="Arial"/>
          <w:b/>
          <w:bCs/>
          <w:color w:val="000000" w:themeColor="text1"/>
        </w:rPr>
        <w:t xml:space="preserve"> Arduino UNO.</w:t>
      </w:r>
    </w:p>
    <w:p w14:paraId="10026F68" w14:textId="77777777" w:rsidR="007815F3" w:rsidRDefault="007815F3" w:rsidP="007815F3">
      <w:pPr>
        <w:spacing w:before="0" w:after="480" w:line="360" w:lineRule="auto"/>
        <w:jc w:val="center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DED8FFC" wp14:editId="3DB98260">
            <wp:extent cx="4025900" cy="3194050"/>
            <wp:effectExtent l="0" t="0" r="0" b="6350"/>
            <wp:docPr id="36" name="Imagem 36" descr="Arduino Uno R3 + Cabo USB | Vida de Silíc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duino Uno R3 + Cabo USB | Vida de Silício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9" t="10074" r="3556" b="15406"/>
                    <a:stretch/>
                  </pic:blipFill>
                  <pic:spPr bwMode="auto">
                    <a:xfrm>
                      <a:off x="0" y="0"/>
                      <a:ext cx="402590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89417" w14:textId="6C2D1731" w:rsidR="007815F3" w:rsidRDefault="007815F3" w:rsidP="007815F3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 Arduino está instalado de forma embarcada no interior do container, fixado à parede interna A1 (ver </w:t>
      </w:r>
      <w:r w:rsidRPr="008424B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Manual de Instalação </w:t>
      </w:r>
      <w:proofErr w:type="spellStart"/>
      <w:r w:rsidRPr="00ED3B2D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Vaccinus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) e protegido por um invólucro em acrílico para resguardar o equipamento de impactos e líquidos. Para que seja realizada a aferição individual de temperatura das vacinas em seus recipientes, cada contêiner possui um módulo Arduino instalado, garantindo a rastreabilidade dos dados obtidos.</w:t>
      </w:r>
    </w:p>
    <w:p w14:paraId="57C0BA7B" w14:textId="30037FD5" w:rsidR="00FA6E51" w:rsidRDefault="00FA6E51" w:rsidP="00FA6E51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Com o intuito de oferecer um melhor controle sobre o monitoramento das variações de temperatura das vacinas quando transportadas por containers, a solução do projeto </w:t>
      </w:r>
      <w:proofErr w:type="spellStart"/>
      <w:r w:rsidRPr="00A726C2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emite alertas aos usuários quando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a temperatura das ampolas estiverem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próximas dos limites inferior e superior citados anteriormente. A seguir uma tabela ilustrando essa condição:</w:t>
      </w:r>
    </w:p>
    <w:p w14:paraId="60380BE6" w14:textId="129A2B55" w:rsidR="00ED3B2D" w:rsidRPr="00643210" w:rsidRDefault="00ED3B2D" w:rsidP="00742C42">
      <w:pPr>
        <w:spacing w:before="0" w:after="480" w:line="360" w:lineRule="auto"/>
        <w:jc w:val="center"/>
        <w:rPr>
          <w:b/>
          <w:bCs/>
          <w:color w:val="000000" w:themeColor="text1"/>
        </w:rPr>
      </w:pPr>
      <w:r w:rsidRPr="00643210">
        <w:rPr>
          <w:rFonts w:ascii="Arial" w:hAnsi="Arial" w:cs="Arial"/>
          <w:b/>
          <w:bCs/>
          <w:color w:val="000000" w:themeColor="text1"/>
        </w:rPr>
        <w:lastRenderedPageBreak/>
        <w:t>Imagem 0</w:t>
      </w:r>
      <w:r w:rsidR="00742C42">
        <w:rPr>
          <w:rFonts w:ascii="Arial" w:hAnsi="Arial" w:cs="Arial"/>
          <w:b/>
          <w:bCs/>
          <w:color w:val="000000" w:themeColor="text1"/>
        </w:rPr>
        <w:t>9:</w:t>
      </w:r>
      <w:r w:rsidRPr="00643210">
        <w:rPr>
          <w:rFonts w:ascii="Arial" w:hAnsi="Arial" w:cs="Arial"/>
          <w:b/>
          <w:bCs/>
          <w:color w:val="000000" w:themeColor="text1"/>
        </w:rPr>
        <w:t xml:space="preserve"> Tabela de Temperaturas</w:t>
      </w:r>
      <w:r w:rsidRPr="00643210">
        <w:rPr>
          <w:b/>
          <w:bCs/>
          <w:color w:val="000000" w:themeColor="text1"/>
        </w:rPr>
        <w:t>.</w:t>
      </w:r>
      <w:r w:rsidRPr="0028046E">
        <w:rPr>
          <w:rFonts w:ascii="Arial" w:hAnsi="Arial" w:cs="Arial"/>
          <w:noProof/>
          <w:color w:val="000000" w:themeColor="text1"/>
          <w:sz w:val="24"/>
          <w:szCs w:val="24"/>
        </w:rPr>
        <w:t xml:space="preserve"> </w:t>
      </w:r>
      <w:r w:rsidRPr="008C30A8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25D33D70" wp14:editId="33E8BE44">
            <wp:extent cx="5225859" cy="2647785"/>
            <wp:effectExtent l="0" t="0" r="0" b="63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5859" cy="264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6850" w14:textId="3F7D0730" w:rsidR="00742C42" w:rsidRDefault="00742C42" w:rsidP="00742C42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 seguir o Dashboard:</w:t>
      </w:r>
    </w:p>
    <w:p w14:paraId="3A8995D4" w14:textId="4D2DF760" w:rsidR="00742C42" w:rsidRPr="00742C42" w:rsidRDefault="00742C42" w:rsidP="00742C42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742C42">
        <w:rPr>
          <w:rFonts w:ascii="Arial" w:hAnsi="Arial" w:cs="Arial"/>
          <w:b/>
          <w:bCs/>
          <w:color w:val="000000" w:themeColor="text1"/>
        </w:rPr>
        <w:t>Imagem 10: Dashboard.</w:t>
      </w:r>
    </w:p>
    <w:p w14:paraId="3FEF9D14" w14:textId="25C3DA19" w:rsidR="00742C42" w:rsidRDefault="00E254DD" w:rsidP="00742C42">
      <w:pPr>
        <w:spacing w:before="0" w:after="48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6592C0A7" wp14:editId="0D40A66F">
            <wp:extent cx="5760085" cy="34696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7843" w14:textId="3F5A02C4" w:rsidR="00742C42" w:rsidRDefault="00742C42" w:rsidP="00742C42">
      <w:pPr>
        <w:spacing w:before="0" w:after="120" w:line="360" w:lineRule="auto"/>
        <w:ind w:firstLine="851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Há a opção de verificar o monitoramento de temperatura de 04 contêineres distintos clicando nos botões “Contêiner 01, </w:t>
      </w:r>
      <w:r>
        <w:rPr>
          <w:rFonts w:ascii="Arial" w:hAnsi="Arial" w:cs="Arial"/>
          <w:color w:val="000000" w:themeColor="text1"/>
          <w:sz w:val="24"/>
          <w:szCs w:val="24"/>
        </w:rPr>
        <w:t>Contêiner 0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2, </w:t>
      </w:r>
      <w:r>
        <w:rPr>
          <w:rFonts w:ascii="Arial" w:hAnsi="Arial" w:cs="Arial"/>
          <w:color w:val="000000" w:themeColor="text1"/>
          <w:sz w:val="24"/>
          <w:szCs w:val="24"/>
        </w:rPr>
        <w:t>Contêiner 0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3 ou </w:t>
      </w:r>
      <w:r>
        <w:rPr>
          <w:rFonts w:ascii="Arial" w:hAnsi="Arial" w:cs="Arial"/>
          <w:color w:val="000000" w:themeColor="text1"/>
          <w:sz w:val="24"/>
          <w:szCs w:val="24"/>
        </w:rPr>
        <w:t>Contêiner 0</w:t>
      </w:r>
      <w:r>
        <w:rPr>
          <w:rFonts w:ascii="Arial" w:hAnsi="Arial" w:cs="Arial"/>
          <w:color w:val="000000" w:themeColor="text1"/>
          <w:sz w:val="24"/>
          <w:szCs w:val="24"/>
        </w:rPr>
        <w:t>4”</w:t>
      </w:r>
      <w:r w:rsidR="004F5E34">
        <w:rPr>
          <w:rFonts w:ascii="Arial" w:hAnsi="Arial" w:cs="Arial"/>
          <w:color w:val="000000" w:themeColor="text1"/>
          <w:sz w:val="24"/>
          <w:szCs w:val="24"/>
        </w:rPr>
        <w:t xml:space="preserve"> sendo ilustrado também os níveis de alerta que cada contêiner de vacina está.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 seguir imagem ilustrando a funcionalidade:</w:t>
      </w:r>
    </w:p>
    <w:p w14:paraId="4683EB28" w14:textId="2971FAED" w:rsidR="00742C42" w:rsidRDefault="00742C42" w:rsidP="00742C42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742C42">
        <w:rPr>
          <w:rFonts w:ascii="Arial" w:hAnsi="Arial" w:cs="Arial"/>
          <w:b/>
          <w:bCs/>
          <w:color w:val="000000" w:themeColor="text1"/>
        </w:rPr>
        <w:lastRenderedPageBreak/>
        <w:t xml:space="preserve">Imagem 11: </w:t>
      </w:r>
      <w:r w:rsidR="004F5E34">
        <w:rPr>
          <w:rFonts w:ascii="Arial" w:hAnsi="Arial" w:cs="Arial"/>
          <w:b/>
          <w:bCs/>
          <w:color w:val="000000" w:themeColor="text1"/>
        </w:rPr>
        <w:t>Níveis de alertas dos contêineres de vacina</w:t>
      </w:r>
      <w:r w:rsidRPr="00742C42">
        <w:rPr>
          <w:rFonts w:ascii="Arial" w:hAnsi="Arial" w:cs="Arial"/>
          <w:b/>
          <w:bCs/>
          <w:color w:val="000000" w:themeColor="text1"/>
        </w:rPr>
        <w:t>.</w:t>
      </w:r>
    </w:p>
    <w:p w14:paraId="18DFAB71" w14:textId="2ED7BB51" w:rsidR="00FA6E51" w:rsidRPr="004F5E34" w:rsidRDefault="004F5E34" w:rsidP="004F5E34">
      <w:pPr>
        <w:spacing w:before="0" w:after="48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5769DF6E" wp14:editId="4A13BBE2">
            <wp:extent cx="5760085" cy="188976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0FBE" w14:textId="0E73ADCD" w:rsidR="007815F3" w:rsidRPr="00474B16" w:rsidRDefault="007815F3" w:rsidP="007815F3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  <w:u w:val="single"/>
        </w:rPr>
      </w:pP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O site institucional </w:t>
      </w:r>
      <w:r>
        <w:rPr>
          <w:rFonts w:ascii="Arial" w:hAnsi="Arial" w:cs="Arial"/>
          <w:color w:val="000000" w:themeColor="text1"/>
          <w:sz w:val="24"/>
          <w:szCs w:val="24"/>
        </w:rPr>
        <w:t>está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elaborado em linguagem de marcação HTML 5 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caracterizado por um design </w:t>
      </w:r>
      <w:r w:rsidRPr="00DA783B">
        <w:rPr>
          <w:rFonts w:ascii="Arial" w:hAnsi="Arial" w:cs="Arial"/>
          <w:i/>
          <w:iCs/>
          <w:color w:val="000000" w:themeColor="text1"/>
          <w:sz w:val="24"/>
          <w:szCs w:val="24"/>
        </w:rPr>
        <w:t>clea</w:t>
      </w:r>
      <w:r>
        <w:rPr>
          <w:rFonts w:ascii="Arial" w:hAnsi="Arial" w:cs="Arial"/>
          <w:i/>
          <w:iCs/>
          <w:color w:val="000000" w:themeColor="text1"/>
          <w:sz w:val="24"/>
          <w:szCs w:val="24"/>
        </w:rPr>
        <w:t>n</w:t>
      </w:r>
      <w:r w:rsidRPr="00C85FCA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também está assessorado pela ferramenta </w:t>
      </w:r>
      <w:proofErr w:type="spellStart"/>
      <w:r w:rsidRPr="00187B4F">
        <w:rPr>
          <w:rFonts w:ascii="Arial" w:hAnsi="Arial" w:cs="Arial"/>
          <w:i/>
          <w:iCs/>
          <w:color w:val="000000" w:themeColor="text1"/>
          <w:sz w:val="24"/>
          <w:szCs w:val="24"/>
        </w:rPr>
        <w:t>Zendesk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para propiciar suporte técnico ao usuário, tal suporte é estruturado em 03 (três) níveis de atendimento para assegurar que o chamado seja direcionado à equipe apropriada.</w:t>
      </w:r>
    </w:p>
    <w:p w14:paraId="67E231A9" w14:textId="449BFEF0" w:rsidR="007815F3" w:rsidRDefault="007815F3" w:rsidP="004F5E34">
      <w:pPr>
        <w:spacing w:before="0" w:after="48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DA783B">
        <w:rPr>
          <w:rFonts w:ascii="Arial" w:hAnsi="Arial" w:cs="Arial"/>
          <w:color w:val="000000" w:themeColor="text1"/>
          <w:sz w:val="24"/>
          <w:szCs w:val="24"/>
        </w:rPr>
        <w:t>Os dados pertinentes aos clientes, aos equipamentos cont</w:t>
      </w:r>
      <w:r w:rsidR="004F5E34">
        <w:rPr>
          <w:rFonts w:ascii="Arial" w:hAnsi="Arial" w:cs="Arial"/>
          <w:color w:val="000000" w:themeColor="text1"/>
          <w:sz w:val="24"/>
          <w:szCs w:val="24"/>
        </w:rPr>
        <w:t>êineres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r w:rsidR="004F5E34">
        <w:rPr>
          <w:rFonts w:ascii="Arial" w:hAnsi="Arial" w:cs="Arial"/>
          <w:color w:val="000000" w:themeColor="text1"/>
          <w:sz w:val="24"/>
          <w:szCs w:val="24"/>
        </w:rPr>
        <w:t>a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s vacinas </w:t>
      </w:r>
      <w:r>
        <w:rPr>
          <w:rFonts w:ascii="Arial" w:hAnsi="Arial" w:cs="Arial"/>
          <w:color w:val="000000" w:themeColor="text1"/>
          <w:sz w:val="24"/>
          <w:szCs w:val="24"/>
        </w:rPr>
        <w:t>estão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armazenados em banco de dados relacional geridos em linguagem SQL por um SGBD de igual aspecto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o </w:t>
      </w:r>
      <w:r w:rsidRPr="004F5E34">
        <w:rPr>
          <w:rFonts w:ascii="Arial" w:hAnsi="Arial" w:cs="Arial"/>
          <w:i/>
          <w:iCs/>
          <w:color w:val="000000" w:themeColor="text1"/>
          <w:sz w:val="24"/>
          <w:szCs w:val="24"/>
        </w:rPr>
        <w:t>MySQL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 também estão armazenados no banco de dados na nuvem </w:t>
      </w:r>
      <w:r w:rsidRPr="003C61C0">
        <w:rPr>
          <w:rFonts w:ascii="Arial" w:hAnsi="Arial" w:cs="Arial"/>
          <w:i/>
          <w:iCs/>
          <w:color w:val="000000" w:themeColor="text1"/>
          <w:sz w:val="24"/>
          <w:szCs w:val="24"/>
        </w:rPr>
        <w:t>Azure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da Microsoft como solução </w:t>
      </w:r>
      <w:r w:rsidRPr="003C61C0">
        <w:rPr>
          <w:rFonts w:ascii="Arial" w:hAnsi="Arial" w:cs="Arial"/>
          <w:i/>
          <w:iCs/>
          <w:color w:val="000000" w:themeColor="text1"/>
          <w:sz w:val="24"/>
          <w:szCs w:val="24"/>
        </w:rPr>
        <w:t>SaaS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– </w:t>
      </w:r>
      <w:r w:rsidRPr="003C61C0">
        <w:rPr>
          <w:rFonts w:ascii="Arial" w:hAnsi="Arial" w:cs="Arial"/>
          <w:i/>
          <w:iCs/>
          <w:color w:val="000000" w:themeColor="text1"/>
          <w:sz w:val="24"/>
          <w:szCs w:val="24"/>
        </w:rPr>
        <w:t>Software as a Service</w:t>
      </w:r>
      <w:r w:rsidRPr="003C61C0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4B48BF3C" w14:textId="75EF0939" w:rsidR="00312B5D" w:rsidRDefault="00312B5D" w:rsidP="004F5E34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4" w:name="_Toc58236947"/>
      <w:r w:rsidRPr="00312B5D">
        <w:rPr>
          <w:rFonts w:ascii="Arial" w:hAnsi="Arial" w:cs="Arial"/>
          <w:color w:val="000000" w:themeColor="text1"/>
          <w:sz w:val="24"/>
          <w:szCs w:val="24"/>
        </w:rPr>
        <w:t>3.3 BANCO DE DADOS</w:t>
      </w:r>
      <w:bookmarkEnd w:id="24"/>
    </w:p>
    <w:p w14:paraId="77E1FB66" w14:textId="770A13A9" w:rsidR="00F47852" w:rsidRDefault="004F5E34" w:rsidP="00F47852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 banco de dados encontra-se tanto </w:t>
      </w:r>
      <w:proofErr w:type="spellStart"/>
      <w:r w:rsidRPr="004F5E34">
        <w:rPr>
          <w:rFonts w:ascii="Arial" w:hAnsi="Arial" w:cs="Arial"/>
          <w:i/>
          <w:iCs/>
          <w:color w:val="000000" w:themeColor="text1"/>
          <w:sz w:val="24"/>
          <w:szCs w:val="24"/>
        </w:rPr>
        <w:t>on</w:t>
      </w:r>
      <w:proofErr w:type="spellEnd"/>
      <w:r w:rsidRPr="004F5E34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4F5E34">
        <w:rPr>
          <w:rFonts w:ascii="Arial" w:hAnsi="Arial" w:cs="Arial"/>
          <w:i/>
          <w:iCs/>
          <w:color w:val="000000" w:themeColor="text1"/>
          <w:sz w:val="24"/>
          <w:szCs w:val="24"/>
        </w:rPr>
        <w:t>premise</w:t>
      </w:r>
      <w:proofErr w:type="spellEnd"/>
      <w:r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quanto em </w:t>
      </w:r>
      <w:r w:rsidRPr="004F5E34">
        <w:rPr>
          <w:rFonts w:ascii="Arial" w:hAnsi="Arial" w:cs="Arial"/>
          <w:i/>
          <w:iCs/>
          <w:color w:val="000000" w:themeColor="text1"/>
          <w:sz w:val="24"/>
          <w:szCs w:val="24"/>
        </w:rPr>
        <w:t>cloud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sendo que este último foi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escolhida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a solução da Microsoft, a </w:t>
      </w:r>
      <w:r w:rsidRPr="004F5E34">
        <w:rPr>
          <w:rFonts w:ascii="Arial" w:hAnsi="Arial" w:cs="Arial"/>
          <w:i/>
          <w:iCs/>
          <w:color w:val="000000" w:themeColor="text1"/>
          <w:sz w:val="24"/>
          <w:szCs w:val="24"/>
        </w:rPr>
        <w:t>Azure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  <w:r w:rsidR="00F47852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58A1294A" w14:textId="2049B36B" w:rsidR="00F47852" w:rsidRDefault="00F47852" w:rsidP="00F47852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F47852">
        <w:rPr>
          <w:rFonts w:ascii="Arial" w:hAnsi="Arial" w:cs="Arial"/>
          <w:b/>
          <w:bCs/>
          <w:color w:val="000000" w:themeColor="text1"/>
        </w:rPr>
        <w:t>Imagem 12: Banco de dados armazenado na nuvem Azure.</w:t>
      </w:r>
    </w:p>
    <w:p w14:paraId="4674E0F2" w14:textId="7EC70590" w:rsidR="00F47852" w:rsidRPr="00F47852" w:rsidRDefault="00F47852" w:rsidP="00F47852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342D546F" wp14:editId="2C7A52D7">
            <wp:extent cx="5760085" cy="224980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AAB0" w14:textId="08D0D2AB" w:rsidR="00312B5D" w:rsidRDefault="00312B5D" w:rsidP="0065062D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5" w:name="_Toc58236948"/>
      <w:r w:rsidRPr="00312B5D">
        <w:rPr>
          <w:rFonts w:ascii="Arial" w:hAnsi="Arial" w:cs="Arial"/>
          <w:color w:val="000000" w:themeColor="text1"/>
          <w:sz w:val="24"/>
          <w:szCs w:val="24"/>
        </w:rPr>
        <w:lastRenderedPageBreak/>
        <w:t>3.4 PROTÓTIPO DAS TELAS, LÓGICA E USABILIDADE</w:t>
      </w:r>
      <w:bookmarkEnd w:id="25"/>
    </w:p>
    <w:p w14:paraId="4E2EA3BE" w14:textId="6815338A" w:rsidR="0065062D" w:rsidRDefault="0065062D" w:rsidP="0065062D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5062D">
        <w:rPr>
          <w:rFonts w:ascii="Arial" w:hAnsi="Arial" w:cs="Arial"/>
          <w:color w:val="000000" w:themeColor="text1"/>
          <w:sz w:val="24"/>
          <w:szCs w:val="24"/>
        </w:rPr>
        <w:t>A prototipagem d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o layout e design das </w:t>
      </w:r>
      <w:r w:rsidRPr="0065062D">
        <w:rPr>
          <w:rFonts w:ascii="Arial" w:hAnsi="Arial" w:cs="Arial"/>
          <w:color w:val="000000" w:themeColor="text1"/>
          <w:sz w:val="24"/>
          <w:szCs w:val="24"/>
        </w:rPr>
        <w:t>páginas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do site institucional foi realizada utilizando a ferramenta </w:t>
      </w:r>
      <w:r w:rsidRPr="0065062D">
        <w:rPr>
          <w:rFonts w:ascii="Arial" w:hAnsi="Arial" w:cs="Arial"/>
          <w:i/>
          <w:iCs/>
          <w:color w:val="000000" w:themeColor="text1"/>
          <w:sz w:val="24"/>
          <w:szCs w:val="24"/>
        </w:rPr>
        <w:t>FIGMA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10672E5F" w14:textId="1EBC41B0" w:rsidR="0065062D" w:rsidRDefault="0065062D" w:rsidP="0065062D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65062D">
        <w:rPr>
          <w:rFonts w:ascii="Arial" w:hAnsi="Arial" w:cs="Arial"/>
          <w:b/>
          <w:bCs/>
          <w:color w:val="000000" w:themeColor="text1"/>
        </w:rPr>
        <w:t>Imagem 13: Protótipo das páginas do site institucional.</w:t>
      </w:r>
    </w:p>
    <w:p w14:paraId="719A5DFD" w14:textId="54A5CF49" w:rsidR="00312B5D" w:rsidRPr="0065062D" w:rsidRDefault="0065062D" w:rsidP="0065062D">
      <w:pPr>
        <w:spacing w:before="0" w:after="60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65062D">
        <w:rPr>
          <w:rFonts w:ascii="Arial" w:hAnsi="Arial" w:cs="Arial"/>
          <w:b/>
          <w:bCs/>
          <w:color w:val="000000" w:themeColor="text1"/>
        </w:rPr>
        <w:drawing>
          <wp:inline distT="0" distB="0" distL="0" distR="0" wp14:anchorId="4EEBBEC6" wp14:editId="5D45AA5E">
            <wp:extent cx="5760085" cy="2603324"/>
            <wp:effectExtent l="0" t="0" r="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6697" cy="260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00657" w14:textId="4EB01D5C" w:rsidR="00FA5849" w:rsidRPr="00FA5849" w:rsidRDefault="00312B5D" w:rsidP="00FA5849">
      <w:pPr>
        <w:pStyle w:val="Ttulo1"/>
        <w:spacing w:before="0" w:after="360"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6" w:name="_Toc58236949"/>
      <w:r w:rsidRPr="00312B5D">
        <w:rPr>
          <w:rFonts w:ascii="Arial" w:hAnsi="Arial" w:cs="Arial"/>
          <w:b/>
          <w:bCs/>
          <w:color w:val="000000" w:themeColor="text1"/>
          <w:sz w:val="24"/>
          <w:szCs w:val="24"/>
        </w:rPr>
        <w:t>4. IMPLANTAÇÃO DO PROJETO</w:t>
      </w:r>
      <w:bookmarkEnd w:id="26"/>
    </w:p>
    <w:p w14:paraId="36E259F5" w14:textId="5562A4BA" w:rsidR="00312B5D" w:rsidRDefault="00312B5D" w:rsidP="00FA5849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7" w:name="_Toc58236950"/>
      <w:r w:rsidRPr="001B3AB1">
        <w:rPr>
          <w:rFonts w:ascii="Arial" w:hAnsi="Arial" w:cs="Arial"/>
          <w:color w:val="000000" w:themeColor="text1"/>
          <w:sz w:val="24"/>
          <w:szCs w:val="24"/>
        </w:rPr>
        <w:t>4.1 MANUAL DE INSTALAÇÃO</w:t>
      </w:r>
      <w:r w:rsidR="001B3AB1" w:rsidRPr="001B3AB1">
        <w:rPr>
          <w:rFonts w:ascii="Arial" w:hAnsi="Arial" w:cs="Arial"/>
          <w:color w:val="000000" w:themeColor="text1"/>
          <w:sz w:val="24"/>
          <w:szCs w:val="24"/>
        </w:rPr>
        <w:t xml:space="preserve"> DA SOLUÇÃO</w:t>
      </w:r>
      <w:bookmarkEnd w:id="27"/>
    </w:p>
    <w:p w14:paraId="445660E4" w14:textId="76028A6F" w:rsidR="00FA5849" w:rsidRPr="00513F5A" w:rsidRDefault="00FA5849" w:rsidP="00513F5A">
      <w:pPr>
        <w:spacing w:before="0" w:after="48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Com o objetivo de auxiliar o usuário quanto a implantação e </w:t>
      </w:r>
      <w:r w:rsidR="00513F5A">
        <w:rPr>
          <w:rFonts w:ascii="Arial" w:hAnsi="Arial" w:cs="Arial"/>
          <w:color w:val="000000" w:themeColor="text1"/>
          <w:sz w:val="24"/>
          <w:szCs w:val="24"/>
        </w:rPr>
        <w:t>uso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da solução</w:t>
      </w:r>
      <w:r w:rsidR="00513F5A">
        <w:rPr>
          <w:rFonts w:ascii="Arial" w:hAnsi="Arial" w:cs="Arial"/>
          <w:color w:val="000000" w:themeColor="text1"/>
          <w:sz w:val="24"/>
          <w:szCs w:val="24"/>
        </w:rPr>
        <w:t xml:space="preserve">, foi desenvolvido o </w:t>
      </w:r>
      <w:r w:rsidR="00513F5A" w:rsidRPr="00513F5A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Manual de Instalação </w:t>
      </w:r>
      <w:proofErr w:type="spellStart"/>
      <w:r w:rsidR="00513F5A" w:rsidRPr="00513F5A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Vaccinus</w:t>
      </w:r>
      <w:proofErr w:type="spellEnd"/>
      <w:r w:rsidR="00513F5A">
        <w:rPr>
          <w:rFonts w:ascii="Arial" w:hAnsi="Arial" w:cs="Arial"/>
          <w:color w:val="000000" w:themeColor="text1"/>
          <w:sz w:val="24"/>
          <w:szCs w:val="24"/>
        </w:rPr>
        <w:t xml:space="preserve">, onde é abordado todo o processo de instalação dos softwares necessários bem como também a instalação física do módulo Arduino no interior do contêiner. O </w:t>
      </w:r>
      <w:r w:rsidR="00513F5A" w:rsidRPr="00513F5A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Manual de Instalação </w:t>
      </w:r>
      <w:proofErr w:type="spellStart"/>
      <w:r w:rsidR="00513F5A" w:rsidRPr="00513F5A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Vaccinus</w:t>
      </w:r>
      <w:proofErr w:type="spellEnd"/>
      <w:r w:rsidR="00513F5A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="00513F5A">
        <w:rPr>
          <w:rFonts w:ascii="Arial" w:hAnsi="Arial" w:cs="Arial"/>
          <w:color w:val="000000" w:themeColor="text1"/>
          <w:sz w:val="24"/>
          <w:szCs w:val="24"/>
        </w:rPr>
        <w:t>acompanha este documento.</w:t>
      </w:r>
    </w:p>
    <w:p w14:paraId="6F743FF0" w14:textId="14BCBA40" w:rsidR="001B3AB1" w:rsidRDefault="001B3AB1" w:rsidP="00513F5A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8" w:name="_Toc58236951"/>
      <w:r w:rsidRPr="001B3AB1">
        <w:rPr>
          <w:rFonts w:ascii="Arial" w:hAnsi="Arial" w:cs="Arial"/>
          <w:color w:val="000000" w:themeColor="text1"/>
          <w:sz w:val="24"/>
          <w:szCs w:val="24"/>
        </w:rPr>
        <w:t>4.2 PROCESSO DE ATENDIMENTO E SUPORTE / FERRAMENTA</w:t>
      </w:r>
      <w:bookmarkEnd w:id="28"/>
    </w:p>
    <w:p w14:paraId="2741EA97" w14:textId="3EA9AA0A" w:rsidR="00513F5A" w:rsidRPr="00513F5A" w:rsidRDefault="00513F5A" w:rsidP="00513F5A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Para que o usuário possa abrir chamados na ocorrência de problemas e/ou dificuldades na utilização da solução, o site institucional tem implementado a ferramenta de suporte ao usuário </w:t>
      </w:r>
      <w:proofErr w:type="spellStart"/>
      <w:r w:rsidRPr="00513F5A">
        <w:rPr>
          <w:rFonts w:ascii="Arial" w:hAnsi="Arial" w:cs="Arial"/>
          <w:i/>
          <w:iCs/>
          <w:color w:val="000000" w:themeColor="text1"/>
          <w:sz w:val="24"/>
          <w:szCs w:val="24"/>
        </w:rPr>
        <w:t>Zendesk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. Os chamados são classificados em 03 níveis de atendimento, os quais são direcionados à equipa apropriada para sua solução</w:t>
      </w:r>
      <w:r w:rsidR="008A2686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</w:p>
    <w:p w14:paraId="0945CA54" w14:textId="1BAEA47B" w:rsidR="001B3AB1" w:rsidRDefault="008A2686" w:rsidP="008A2686">
      <w:pPr>
        <w:jc w:val="center"/>
        <w:rPr>
          <w:rFonts w:ascii="Arial" w:hAnsi="Arial" w:cs="Arial"/>
          <w:b/>
          <w:bCs/>
          <w:color w:val="000000" w:themeColor="text1"/>
        </w:rPr>
      </w:pPr>
      <w:r w:rsidRPr="008A2686">
        <w:rPr>
          <w:rFonts w:ascii="Arial" w:hAnsi="Arial" w:cs="Arial"/>
          <w:b/>
          <w:bCs/>
          <w:color w:val="000000" w:themeColor="text1"/>
        </w:rPr>
        <w:lastRenderedPageBreak/>
        <w:t xml:space="preserve">Imagem 14: Ferramenta de suporte ao usuário </w:t>
      </w:r>
      <w:proofErr w:type="spellStart"/>
      <w:r w:rsidRPr="008A2686">
        <w:rPr>
          <w:rFonts w:ascii="Arial" w:hAnsi="Arial" w:cs="Arial"/>
          <w:b/>
          <w:bCs/>
          <w:color w:val="000000" w:themeColor="text1"/>
        </w:rPr>
        <w:t>Zendesk</w:t>
      </w:r>
      <w:proofErr w:type="spellEnd"/>
      <w:r w:rsidRPr="008A2686">
        <w:rPr>
          <w:rFonts w:ascii="Arial" w:hAnsi="Arial" w:cs="Arial"/>
          <w:b/>
          <w:bCs/>
          <w:color w:val="000000" w:themeColor="text1"/>
        </w:rPr>
        <w:t>.</w:t>
      </w:r>
    </w:p>
    <w:p w14:paraId="15E8D2DC" w14:textId="77777777" w:rsidR="008A2686" w:rsidRPr="008A2686" w:rsidRDefault="008A2686" w:rsidP="008A2686">
      <w:pPr>
        <w:jc w:val="center"/>
        <w:rPr>
          <w:rFonts w:ascii="Arial" w:hAnsi="Arial" w:cs="Arial"/>
          <w:b/>
          <w:bCs/>
          <w:color w:val="000000" w:themeColor="text1"/>
        </w:rPr>
      </w:pPr>
    </w:p>
    <w:p w14:paraId="3A620736" w14:textId="7E5B85CB" w:rsidR="001B3AB1" w:rsidRDefault="001B3AB1" w:rsidP="008A2686">
      <w:pPr>
        <w:pStyle w:val="Ttulo1"/>
        <w:spacing w:before="0" w:after="360"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9" w:name="_Toc58236952"/>
      <w:r w:rsidRPr="001B3AB1">
        <w:rPr>
          <w:rFonts w:ascii="Arial" w:hAnsi="Arial" w:cs="Arial"/>
          <w:b/>
          <w:bCs/>
          <w:color w:val="000000" w:themeColor="text1"/>
          <w:sz w:val="24"/>
          <w:szCs w:val="24"/>
        </w:rPr>
        <w:t>5. CONCLUSÕES</w:t>
      </w:r>
      <w:bookmarkEnd w:id="29"/>
    </w:p>
    <w:p w14:paraId="1828C0B3" w14:textId="523E0ACA" w:rsidR="001B3AB1" w:rsidRDefault="001B3AB1" w:rsidP="008A2686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30" w:name="_Toc58236953"/>
      <w:r w:rsidRPr="001B3AB1">
        <w:rPr>
          <w:rFonts w:ascii="Arial" w:hAnsi="Arial" w:cs="Arial"/>
          <w:color w:val="000000" w:themeColor="text1"/>
          <w:sz w:val="24"/>
          <w:szCs w:val="24"/>
        </w:rPr>
        <w:t>5.1 RESULTADOS</w:t>
      </w:r>
      <w:bookmarkEnd w:id="30"/>
    </w:p>
    <w:p w14:paraId="3130CCD6" w14:textId="5EFF12A6" w:rsidR="008A2686" w:rsidRPr="00593B1A" w:rsidRDefault="00593B1A" w:rsidP="008A2686">
      <w:pPr>
        <w:spacing w:before="0" w:after="48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Até a conclusão do projeto, a equipe foi capaz de realizar a construção do site institucional em HTML5 utilizando recursos de CSS para sua estilização e, ao utilizar API de </w:t>
      </w:r>
      <w:r w:rsidR="00222449">
        <w:rPr>
          <w:rFonts w:ascii="Arial" w:hAnsi="Arial" w:cs="Arial"/>
          <w:color w:val="000000" w:themeColor="text1"/>
          <w:sz w:val="24"/>
          <w:szCs w:val="24"/>
        </w:rPr>
        <w:t xml:space="preserve">simulação para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aquisição de dados, construiu-se um </w:t>
      </w:r>
      <w:r w:rsidRPr="00593B1A">
        <w:rPr>
          <w:rFonts w:ascii="Arial" w:hAnsi="Arial" w:cs="Arial"/>
          <w:i/>
          <w:iCs/>
          <w:color w:val="000000" w:themeColor="text1"/>
          <w:sz w:val="24"/>
          <w:szCs w:val="24"/>
        </w:rPr>
        <w:t>dashboard</w:t>
      </w:r>
      <w:r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que exibe as informações obtidas juntamente com níveis de alerta de temperatura, os quais foram determinados através d</w:t>
      </w:r>
      <w:r w:rsidR="00222449">
        <w:rPr>
          <w:rFonts w:ascii="Arial" w:hAnsi="Arial" w:cs="Arial"/>
          <w:color w:val="000000" w:themeColor="text1"/>
          <w:sz w:val="24"/>
          <w:szCs w:val="24"/>
        </w:rPr>
        <w:t xml:space="preserve">a tabela quartil. O banco de dados e o site institucional foi armazenado na solução </w:t>
      </w:r>
      <w:r w:rsidR="00222449" w:rsidRPr="00222449">
        <w:rPr>
          <w:rFonts w:ascii="Arial" w:hAnsi="Arial" w:cs="Arial"/>
          <w:i/>
          <w:iCs/>
          <w:color w:val="000000" w:themeColor="text1"/>
          <w:sz w:val="24"/>
          <w:szCs w:val="24"/>
        </w:rPr>
        <w:t>Azure</w:t>
      </w:r>
      <w:r w:rsidR="00222449">
        <w:rPr>
          <w:rFonts w:ascii="Arial" w:hAnsi="Arial" w:cs="Arial"/>
          <w:color w:val="000000" w:themeColor="text1"/>
          <w:sz w:val="24"/>
          <w:szCs w:val="24"/>
        </w:rPr>
        <w:t xml:space="preserve"> da Microsoft com a função de cadastro e login implementada. Para melhor compreensão do usuário acerca da solução, foram desenvolvidos os documentos HLD e LLD e manual de instalação bem como também este próprio documento. O usuário pode constatar a vantagem do uso da solução </w:t>
      </w:r>
      <w:proofErr w:type="spellStart"/>
      <w:r w:rsidR="00222449" w:rsidRPr="00222449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 w:rsidR="00222449">
        <w:rPr>
          <w:rFonts w:ascii="Arial" w:hAnsi="Arial" w:cs="Arial"/>
          <w:color w:val="000000" w:themeColor="text1"/>
          <w:sz w:val="24"/>
          <w:szCs w:val="24"/>
        </w:rPr>
        <w:t xml:space="preserve"> através de uma simulação na calculadora financeira presente no site institucional e por fim caso tenha algum problema é possível abrir chamado utilizando a ferramenta de suporte ao usuário </w:t>
      </w:r>
      <w:proofErr w:type="spellStart"/>
      <w:r w:rsidR="00222449">
        <w:rPr>
          <w:rFonts w:ascii="Arial" w:hAnsi="Arial" w:cs="Arial"/>
          <w:color w:val="000000" w:themeColor="text1"/>
          <w:sz w:val="24"/>
          <w:szCs w:val="24"/>
        </w:rPr>
        <w:t>Zendesk</w:t>
      </w:r>
      <w:proofErr w:type="spellEnd"/>
      <w:r w:rsidR="00222449">
        <w:rPr>
          <w:rFonts w:ascii="Arial" w:hAnsi="Arial" w:cs="Arial"/>
          <w:color w:val="000000" w:themeColor="text1"/>
          <w:sz w:val="24"/>
          <w:szCs w:val="24"/>
        </w:rPr>
        <w:t>. Se o usuário desejar é possível baixar um relatório em PDF acerca do monitoramento dos contêineres</w:t>
      </w:r>
      <w:r w:rsidR="00B01BD5">
        <w:rPr>
          <w:rFonts w:ascii="Arial" w:hAnsi="Arial" w:cs="Arial"/>
          <w:color w:val="000000" w:themeColor="text1"/>
          <w:sz w:val="24"/>
          <w:szCs w:val="24"/>
        </w:rPr>
        <w:t>, o que pode ser interessante para controle interno do cliente.</w:t>
      </w:r>
    </w:p>
    <w:p w14:paraId="427D90AE" w14:textId="2929EF1D" w:rsidR="001B3AB1" w:rsidRDefault="001B3AB1" w:rsidP="007A3A88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31" w:name="_Toc58236954"/>
      <w:r w:rsidRPr="001B3AB1">
        <w:rPr>
          <w:rFonts w:ascii="Arial" w:hAnsi="Arial" w:cs="Arial"/>
          <w:color w:val="000000" w:themeColor="text1"/>
          <w:sz w:val="24"/>
          <w:szCs w:val="24"/>
        </w:rPr>
        <w:t>5.2 PROCESSO DE APRENDIZADO COM O PROJETO</w:t>
      </w:r>
      <w:bookmarkEnd w:id="31"/>
    </w:p>
    <w:p w14:paraId="48C6E6A7" w14:textId="0B08C4BD" w:rsidR="007A3A88" w:rsidRPr="007A3A88" w:rsidRDefault="007A3A88" w:rsidP="007A3A88">
      <w:pPr>
        <w:spacing w:before="0" w:after="48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Os integrantes do projeto </w:t>
      </w:r>
      <w:proofErr w:type="spellStart"/>
      <w:r w:rsidRPr="007A3A88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, em diálogo conjunto, concordam em dizer que cada integrante teve um desafio não somente como um todo</w:t>
      </w:r>
      <w:r w:rsidR="000E2C57">
        <w:rPr>
          <w:rFonts w:ascii="Arial" w:hAnsi="Arial" w:cs="Arial"/>
          <w:color w:val="000000" w:themeColor="text1"/>
          <w:sz w:val="24"/>
          <w:szCs w:val="24"/>
        </w:rPr>
        <w:t xml:space="preserve"> devido ser um projeto em equipe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mas também desafios pessoais, os quais exigiram um esforço e dedicação adicional para que </w:t>
      </w:r>
      <w:r w:rsidR="000E2C57">
        <w:rPr>
          <w:rFonts w:ascii="Arial" w:hAnsi="Arial" w:cs="Arial"/>
          <w:color w:val="000000" w:themeColor="text1"/>
          <w:sz w:val="24"/>
          <w:szCs w:val="24"/>
        </w:rPr>
        <w:t xml:space="preserve">estes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fossem superados e então os </w:t>
      </w:r>
      <w:r w:rsidR="000E2C57">
        <w:rPr>
          <w:rFonts w:ascii="Arial" w:hAnsi="Arial" w:cs="Arial"/>
          <w:color w:val="000000" w:themeColor="text1"/>
          <w:sz w:val="24"/>
          <w:szCs w:val="24"/>
        </w:rPr>
        <w:t xml:space="preserve">seus </w:t>
      </w:r>
      <w:r>
        <w:rPr>
          <w:rFonts w:ascii="Arial" w:hAnsi="Arial" w:cs="Arial"/>
          <w:color w:val="000000" w:themeColor="text1"/>
          <w:sz w:val="24"/>
          <w:szCs w:val="24"/>
        </w:rPr>
        <w:t>resultados agora somados auxiliaram na conclusão deste projeto. O integrante Renato</w:t>
      </w:r>
      <w:r w:rsidR="000E2C57">
        <w:rPr>
          <w:rFonts w:ascii="Arial" w:hAnsi="Arial" w:cs="Arial"/>
          <w:color w:val="000000" w:themeColor="text1"/>
          <w:sz w:val="24"/>
          <w:szCs w:val="24"/>
        </w:rPr>
        <w:t xml:space="preserve"> cita que teve dificuldade em especial com a estilização do site em CSS o integrante XXXXXXXXXXXXXXXXXXXXXXXXXXXXXXXXXXXXXXXXXXXXXXXXXXXXXXXXXXXXXXXXXXXXXXXXXXXXXXXXXXXXXXXXXXXXXXXXXXXXXXXXXXXXXXXXX</w:t>
      </w:r>
    </w:p>
    <w:p w14:paraId="47006169" w14:textId="2EEB9EF9" w:rsidR="001B3AB1" w:rsidRDefault="001B3AB1" w:rsidP="009114C3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32" w:name="_Toc58236955"/>
      <w:r w:rsidRPr="001B3AB1">
        <w:rPr>
          <w:rFonts w:ascii="Arial" w:hAnsi="Arial" w:cs="Arial"/>
          <w:color w:val="000000" w:themeColor="text1"/>
          <w:sz w:val="24"/>
          <w:szCs w:val="24"/>
        </w:rPr>
        <w:lastRenderedPageBreak/>
        <w:t>5.3 CONSIDERAÇÕES FINAIS SOBRE A EVOLUÇÃO DA SOLUÇÃO</w:t>
      </w:r>
      <w:bookmarkEnd w:id="32"/>
    </w:p>
    <w:p w14:paraId="40BBD75C" w14:textId="189054C8" w:rsidR="001B3AB1" w:rsidRPr="00B55830" w:rsidRDefault="009114C3" w:rsidP="00B55830">
      <w:pPr>
        <w:spacing w:before="0" w:after="60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Considerando que o projeto </w:t>
      </w:r>
      <w:proofErr w:type="spellStart"/>
      <w:r w:rsidRPr="009114C3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teve uma data de fundação um tanto tardia por conta da estruturação de uma nova equipe, os resultados entregues sempre dentro dos prazos e atendendo aos requisitos exigidos atestam o comprometimento da equipe em entregar uma solução funcional, completa e de fácil usabilidade</w:t>
      </w:r>
      <w:r w:rsidR="00B55830">
        <w:rPr>
          <w:rFonts w:ascii="Arial" w:hAnsi="Arial" w:cs="Arial"/>
          <w:color w:val="000000" w:themeColor="text1"/>
          <w:sz w:val="24"/>
          <w:szCs w:val="24"/>
        </w:rPr>
        <w:t>. Com a conclusão deste projeto, acreditamos que atendemos às expectativas de todos e esperamos, inclusive, que as tenhamos superado</w:t>
      </w:r>
      <w:r w:rsidR="004A7ACA">
        <w:rPr>
          <w:rFonts w:ascii="Arial" w:hAnsi="Arial" w:cs="Arial"/>
          <w:color w:val="000000" w:themeColor="text1"/>
          <w:sz w:val="24"/>
          <w:szCs w:val="24"/>
        </w:rPr>
        <w:t>,</w:t>
      </w:r>
      <w:r w:rsidR="00B55830">
        <w:rPr>
          <w:rFonts w:ascii="Arial" w:hAnsi="Arial" w:cs="Arial"/>
          <w:color w:val="000000" w:themeColor="text1"/>
          <w:sz w:val="24"/>
          <w:szCs w:val="24"/>
        </w:rPr>
        <w:t xml:space="preserve"> por fim podemos dizer que os integrantes estão satisfeitos com os resultados entregues, principalmente devido ao aprendizado </w:t>
      </w:r>
      <w:r w:rsidR="00237C55">
        <w:rPr>
          <w:rFonts w:ascii="Arial" w:hAnsi="Arial" w:cs="Arial"/>
          <w:color w:val="000000" w:themeColor="text1"/>
          <w:sz w:val="24"/>
          <w:szCs w:val="24"/>
        </w:rPr>
        <w:t xml:space="preserve">e autodesenvolvimento </w:t>
      </w:r>
      <w:r w:rsidR="00B55830">
        <w:rPr>
          <w:rFonts w:ascii="Arial" w:hAnsi="Arial" w:cs="Arial"/>
          <w:color w:val="000000" w:themeColor="text1"/>
          <w:sz w:val="24"/>
          <w:szCs w:val="24"/>
        </w:rPr>
        <w:t xml:space="preserve">que este projeto os propiciou. </w:t>
      </w:r>
    </w:p>
    <w:p w14:paraId="59204777" w14:textId="42D8DE18" w:rsidR="007C1BC6" w:rsidRPr="004A7ACA" w:rsidRDefault="001B3AB1" w:rsidP="004A7ACA">
      <w:pPr>
        <w:spacing w:before="0" w:after="360"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1B3AB1">
        <w:rPr>
          <w:rFonts w:ascii="Arial" w:hAnsi="Arial" w:cs="Arial"/>
          <w:b/>
          <w:bCs/>
          <w:color w:val="000000" w:themeColor="text1"/>
          <w:sz w:val="24"/>
          <w:szCs w:val="24"/>
        </w:rPr>
        <w:t>6. REFERÊNCIAS</w:t>
      </w:r>
    </w:p>
    <w:p w14:paraId="33991954" w14:textId="78D3D0F2" w:rsidR="006F2744" w:rsidRDefault="004A176C" w:rsidP="006F2744">
      <w:pPr>
        <w:spacing w:before="0" w:after="240" w:line="360" w:lineRule="auto"/>
        <w:jc w:val="both"/>
        <w:rPr>
          <w:color w:val="auto"/>
          <w:sz w:val="24"/>
          <w:szCs w:val="24"/>
        </w:rPr>
      </w:pPr>
      <w:hyperlink r:id="rId24" w:history="1">
        <w:r w:rsidR="006F2744" w:rsidRPr="006F2744">
          <w:rPr>
            <w:rStyle w:val="Hyperlink"/>
            <w:i/>
            <w:iCs/>
            <w:color w:val="034990" w:themeColor="hyperlink" w:themeShade="BF"/>
            <w:sz w:val="24"/>
            <w:szCs w:val="24"/>
            <w:u w:val="none"/>
          </w:rPr>
          <w:t>https://panoramafarmaceutico.com.br/2019/05/20/50-das-vacinas-sao-perdidas-por-falhas-na-cadeia-logistica-segundo-onu/</w:t>
        </w:r>
      </w:hyperlink>
      <w:r w:rsidR="006F2744" w:rsidRPr="006F2744">
        <w:rPr>
          <w:i/>
          <w:iCs/>
          <w:color w:val="2F5496" w:themeColor="accent1" w:themeShade="BF"/>
          <w:sz w:val="24"/>
          <w:szCs w:val="24"/>
        </w:rPr>
        <w:t xml:space="preserve"> </w:t>
      </w:r>
      <w:r w:rsidR="006F2744" w:rsidRPr="006F2744">
        <w:rPr>
          <w:color w:val="auto"/>
          <w:sz w:val="24"/>
          <w:szCs w:val="24"/>
        </w:rPr>
        <w:t>(Aces</w:t>
      </w:r>
      <w:r w:rsidR="006F2744">
        <w:rPr>
          <w:color w:val="auto"/>
          <w:sz w:val="24"/>
          <w:szCs w:val="24"/>
        </w:rPr>
        <w:t xml:space="preserve">so em </w:t>
      </w:r>
      <w:proofErr w:type="gramStart"/>
      <w:r w:rsidR="006F2744">
        <w:rPr>
          <w:color w:val="auto"/>
          <w:sz w:val="24"/>
          <w:szCs w:val="24"/>
        </w:rPr>
        <w:t>14.Out.</w:t>
      </w:r>
      <w:proofErr w:type="gramEnd"/>
      <w:r w:rsidR="006F2744">
        <w:rPr>
          <w:color w:val="auto"/>
          <w:sz w:val="24"/>
          <w:szCs w:val="24"/>
        </w:rPr>
        <w:t>2020</w:t>
      </w:r>
      <w:r w:rsidR="006F2744" w:rsidRPr="006F2744">
        <w:rPr>
          <w:color w:val="auto"/>
          <w:sz w:val="24"/>
          <w:szCs w:val="24"/>
        </w:rPr>
        <w:t>).</w:t>
      </w:r>
    </w:p>
    <w:p w14:paraId="7103C9B3" w14:textId="3988AB84" w:rsidR="006F2744" w:rsidRDefault="006F2744" w:rsidP="006F2744">
      <w:pPr>
        <w:spacing w:before="0" w:after="240" w:line="360" w:lineRule="auto"/>
        <w:jc w:val="both"/>
        <w:rPr>
          <w:color w:val="000000" w:themeColor="text1"/>
          <w:sz w:val="24"/>
          <w:szCs w:val="24"/>
        </w:rPr>
      </w:pPr>
      <w:r w:rsidRPr="006F2744">
        <w:rPr>
          <w:i/>
          <w:iCs/>
          <w:color w:val="2F5496" w:themeColor="accent1" w:themeShade="BF"/>
          <w:sz w:val="24"/>
          <w:szCs w:val="24"/>
        </w:rPr>
        <w:t>https://www.ti.com/lit/ds/symlink/lm35.pdf</w:t>
      </w:r>
      <w:r>
        <w:rPr>
          <w:i/>
          <w:iCs/>
          <w:color w:val="2F5496" w:themeColor="accent1" w:themeShade="BF"/>
          <w:sz w:val="24"/>
          <w:szCs w:val="24"/>
        </w:rPr>
        <w:t xml:space="preserve"> </w:t>
      </w:r>
      <w:r w:rsidRPr="006F2744">
        <w:rPr>
          <w:color w:val="000000" w:themeColor="text1"/>
          <w:sz w:val="24"/>
          <w:szCs w:val="24"/>
        </w:rPr>
        <w:t>(</w:t>
      </w:r>
      <w:r w:rsidRPr="006F2744">
        <w:rPr>
          <w:color w:val="auto"/>
          <w:sz w:val="24"/>
          <w:szCs w:val="24"/>
        </w:rPr>
        <w:t>Aces</w:t>
      </w:r>
      <w:r>
        <w:rPr>
          <w:color w:val="auto"/>
          <w:sz w:val="24"/>
          <w:szCs w:val="24"/>
        </w:rPr>
        <w:t xml:space="preserve">so em </w:t>
      </w:r>
      <w:proofErr w:type="gramStart"/>
      <w:r>
        <w:rPr>
          <w:color w:val="auto"/>
          <w:sz w:val="24"/>
          <w:szCs w:val="24"/>
        </w:rPr>
        <w:t>14.Out.</w:t>
      </w:r>
      <w:proofErr w:type="gramEnd"/>
      <w:r>
        <w:rPr>
          <w:color w:val="auto"/>
          <w:sz w:val="24"/>
          <w:szCs w:val="24"/>
        </w:rPr>
        <w:t>2020</w:t>
      </w:r>
      <w:r w:rsidRPr="006F2744">
        <w:rPr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>.</w:t>
      </w:r>
    </w:p>
    <w:p w14:paraId="4B28A824" w14:textId="13E5AC15" w:rsidR="006F2744" w:rsidRDefault="006F2744" w:rsidP="006F2744">
      <w:pPr>
        <w:spacing w:before="0" w:after="240" w:line="360" w:lineRule="auto"/>
        <w:jc w:val="both"/>
        <w:rPr>
          <w:color w:val="000000" w:themeColor="text1"/>
          <w:sz w:val="24"/>
          <w:szCs w:val="24"/>
        </w:rPr>
      </w:pPr>
      <w:r w:rsidRPr="006F2744">
        <w:rPr>
          <w:i/>
          <w:iCs/>
          <w:color w:val="2F5496" w:themeColor="accent1" w:themeShade="BF"/>
          <w:sz w:val="24"/>
          <w:szCs w:val="24"/>
        </w:rPr>
        <w:t>http://www.vacinas.org.br/vacinas44.htm#:~:text=14)%20O%20term%C3%B4metro%20de%20m%C3%A1xima,2%20a%20%2B8%C2%B0C.</w:t>
      </w:r>
      <w:r>
        <w:rPr>
          <w:i/>
          <w:iCs/>
          <w:color w:val="2F5496" w:themeColor="accent1" w:themeShade="BF"/>
          <w:sz w:val="24"/>
          <w:szCs w:val="24"/>
        </w:rPr>
        <w:t xml:space="preserve"> </w:t>
      </w:r>
      <w:r w:rsidRPr="006F2744">
        <w:rPr>
          <w:color w:val="000000" w:themeColor="text1"/>
          <w:sz w:val="24"/>
          <w:szCs w:val="24"/>
        </w:rPr>
        <w:t>(</w:t>
      </w:r>
      <w:r w:rsidRPr="006F2744">
        <w:rPr>
          <w:color w:val="auto"/>
          <w:sz w:val="24"/>
          <w:szCs w:val="24"/>
        </w:rPr>
        <w:t>Aces</w:t>
      </w:r>
      <w:r>
        <w:rPr>
          <w:color w:val="auto"/>
          <w:sz w:val="24"/>
          <w:szCs w:val="24"/>
        </w:rPr>
        <w:t xml:space="preserve">so em </w:t>
      </w:r>
      <w:proofErr w:type="gramStart"/>
      <w:r>
        <w:rPr>
          <w:color w:val="auto"/>
          <w:sz w:val="24"/>
          <w:szCs w:val="24"/>
        </w:rPr>
        <w:t>14.Out.</w:t>
      </w:r>
      <w:proofErr w:type="gramEnd"/>
      <w:r>
        <w:rPr>
          <w:color w:val="auto"/>
          <w:sz w:val="24"/>
          <w:szCs w:val="24"/>
        </w:rPr>
        <w:t>2020</w:t>
      </w:r>
      <w:r w:rsidRPr="006F2744">
        <w:rPr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>.</w:t>
      </w:r>
    </w:p>
    <w:p w14:paraId="6D07504F" w14:textId="7C926230" w:rsidR="006F2744" w:rsidRDefault="004A176C" w:rsidP="006F2744">
      <w:pPr>
        <w:spacing w:before="0" w:after="240" w:line="360" w:lineRule="auto"/>
        <w:jc w:val="both"/>
        <w:rPr>
          <w:color w:val="000000" w:themeColor="text1"/>
          <w:sz w:val="24"/>
          <w:szCs w:val="24"/>
        </w:rPr>
      </w:pPr>
      <w:hyperlink r:id="rId25" w:history="1">
        <w:r w:rsidR="006F2744" w:rsidRPr="006F2744">
          <w:rPr>
            <w:rStyle w:val="Hyperlink"/>
            <w:i/>
            <w:iCs/>
            <w:color w:val="034990" w:themeColor="hyperlink" w:themeShade="BF"/>
            <w:sz w:val="24"/>
            <w:szCs w:val="24"/>
            <w:u w:val="none"/>
          </w:rPr>
          <w:t>https://www.biologianet.com/saude-bem-estar/vacinas.htm</w:t>
        </w:r>
      </w:hyperlink>
      <w:r w:rsidR="006F2744" w:rsidRPr="006F2744">
        <w:rPr>
          <w:i/>
          <w:iCs/>
          <w:color w:val="2F5496" w:themeColor="accent1" w:themeShade="BF"/>
          <w:sz w:val="24"/>
          <w:szCs w:val="24"/>
        </w:rPr>
        <w:t xml:space="preserve"> </w:t>
      </w:r>
      <w:r w:rsidR="006F2744" w:rsidRPr="006F2744">
        <w:rPr>
          <w:color w:val="000000" w:themeColor="text1"/>
          <w:sz w:val="24"/>
          <w:szCs w:val="24"/>
        </w:rPr>
        <w:t>(</w:t>
      </w:r>
      <w:r w:rsidR="006F2744" w:rsidRPr="006F2744">
        <w:rPr>
          <w:color w:val="auto"/>
          <w:sz w:val="24"/>
          <w:szCs w:val="24"/>
        </w:rPr>
        <w:t>Aces</w:t>
      </w:r>
      <w:r w:rsidR="006F2744">
        <w:rPr>
          <w:color w:val="auto"/>
          <w:sz w:val="24"/>
          <w:szCs w:val="24"/>
        </w:rPr>
        <w:t xml:space="preserve">so em </w:t>
      </w:r>
      <w:proofErr w:type="gramStart"/>
      <w:r w:rsidR="006F2744">
        <w:rPr>
          <w:color w:val="auto"/>
          <w:sz w:val="24"/>
          <w:szCs w:val="24"/>
        </w:rPr>
        <w:t>14.Out.</w:t>
      </w:r>
      <w:proofErr w:type="gramEnd"/>
      <w:r w:rsidR="006F2744">
        <w:rPr>
          <w:color w:val="auto"/>
          <w:sz w:val="24"/>
          <w:szCs w:val="24"/>
        </w:rPr>
        <w:t>2020</w:t>
      </w:r>
      <w:r w:rsidR="006F2744" w:rsidRPr="006F2744">
        <w:rPr>
          <w:color w:val="000000" w:themeColor="text1"/>
          <w:sz w:val="24"/>
          <w:szCs w:val="24"/>
        </w:rPr>
        <w:t>)</w:t>
      </w:r>
      <w:r w:rsidR="006F2744">
        <w:rPr>
          <w:color w:val="000000" w:themeColor="text1"/>
          <w:sz w:val="24"/>
          <w:szCs w:val="24"/>
        </w:rPr>
        <w:t>.</w:t>
      </w:r>
    </w:p>
    <w:p w14:paraId="387971A0" w14:textId="77777777" w:rsidR="006F2744" w:rsidRDefault="004A176C" w:rsidP="006F2744">
      <w:pPr>
        <w:spacing w:before="0" w:after="240" w:line="360" w:lineRule="auto"/>
        <w:jc w:val="both"/>
        <w:rPr>
          <w:color w:val="000000" w:themeColor="text1"/>
          <w:sz w:val="24"/>
          <w:szCs w:val="24"/>
        </w:rPr>
      </w:pPr>
      <w:hyperlink r:id="rId26" w:history="1">
        <w:r w:rsidR="006F2744" w:rsidRPr="006F2744">
          <w:rPr>
            <w:rStyle w:val="Hyperlink"/>
            <w:i/>
            <w:iCs/>
            <w:color w:val="034990" w:themeColor="hyperlink" w:themeShade="BF"/>
            <w:sz w:val="24"/>
            <w:szCs w:val="24"/>
            <w:u w:val="none"/>
          </w:rPr>
          <w:t>https://www.vidadesilicio.com.br/arduino-uno-r3</w:t>
        </w:r>
      </w:hyperlink>
      <w:r w:rsidR="006F2744">
        <w:rPr>
          <w:i/>
          <w:iCs/>
          <w:color w:val="2F5496" w:themeColor="accent1" w:themeShade="BF"/>
          <w:sz w:val="24"/>
          <w:szCs w:val="24"/>
        </w:rPr>
        <w:t xml:space="preserve"> </w:t>
      </w:r>
      <w:r w:rsidR="006F2744" w:rsidRPr="006F2744">
        <w:rPr>
          <w:color w:val="000000" w:themeColor="text1"/>
          <w:sz w:val="24"/>
          <w:szCs w:val="24"/>
        </w:rPr>
        <w:t>(</w:t>
      </w:r>
      <w:r w:rsidR="006F2744" w:rsidRPr="006F2744">
        <w:rPr>
          <w:color w:val="auto"/>
          <w:sz w:val="24"/>
          <w:szCs w:val="24"/>
        </w:rPr>
        <w:t>Aces</w:t>
      </w:r>
      <w:r w:rsidR="006F2744">
        <w:rPr>
          <w:color w:val="auto"/>
          <w:sz w:val="24"/>
          <w:szCs w:val="24"/>
        </w:rPr>
        <w:t xml:space="preserve">so em </w:t>
      </w:r>
      <w:proofErr w:type="gramStart"/>
      <w:r w:rsidR="006F2744">
        <w:rPr>
          <w:color w:val="auto"/>
          <w:sz w:val="24"/>
          <w:szCs w:val="24"/>
        </w:rPr>
        <w:t>14.Out.</w:t>
      </w:r>
      <w:proofErr w:type="gramEnd"/>
      <w:r w:rsidR="006F2744">
        <w:rPr>
          <w:color w:val="auto"/>
          <w:sz w:val="24"/>
          <w:szCs w:val="24"/>
        </w:rPr>
        <w:t>2020</w:t>
      </w:r>
      <w:r w:rsidR="006F2744" w:rsidRPr="006F2744">
        <w:rPr>
          <w:color w:val="000000" w:themeColor="text1"/>
          <w:sz w:val="24"/>
          <w:szCs w:val="24"/>
        </w:rPr>
        <w:t>)</w:t>
      </w:r>
      <w:r w:rsidR="006F2744">
        <w:rPr>
          <w:color w:val="000000" w:themeColor="text1"/>
          <w:sz w:val="24"/>
          <w:szCs w:val="24"/>
        </w:rPr>
        <w:t>.</w:t>
      </w:r>
    </w:p>
    <w:p w14:paraId="09D0DA7A" w14:textId="7F68E3AE" w:rsidR="006F2744" w:rsidRDefault="004A176C" w:rsidP="00E63B18">
      <w:pPr>
        <w:spacing w:before="0" w:after="1920" w:line="360" w:lineRule="auto"/>
        <w:jc w:val="both"/>
        <w:rPr>
          <w:color w:val="000000" w:themeColor="text1"/>
          <w:sz w:val="24"/>
          <w:szCs w:val="24"/>
        </w:rPr>
      </w:pPr>
      <w:hyperlink r:id="rId27" w:history="1">
        <w:r w:rsidR="006F2744" w:rsidRPr="006F2744">
          <w:rPr>
            <w:rStyle w:val="Hyperlink"/>
            <w:i/>
            <w:iCs/>
            <w:color w:val="034990" w:themeColor="hyperlink" w:themeShade="BF"/>
            <w:sz w:val="24"/>
            <w:szCs w:val="24"/>
            <w:u w:val="none"/>
          </w:rPr>
          <w:t>https://www.baudaeletronica.com.br/sensor-de-temperatura-lm35.html</w:t>
        </w:r>
      </w:hyperlink>
      <w:r w:rsidR="006F2744">
        <w:rPr>
          <w:i/>
          <w:iCs/>
          <w:color w:val="2F5496" w:themeColor="accent1" w:themeShade="BF"/>
          <w:sz w:val="24"/>
          <w:szCs w:val="24"/>
        </w:rPr>
        <w:t xml:space="preserve"> </w:t>
      </w:r>
      <w:r w:rsidR="006F2744" w:rsidRPr="006F2744">
        <w:rPr>
          <w:color w:val="000000" w:themeColor="text1"/>
          <w:sz w:val="24"/>
          <w:szCs w:val="24"/>
        </w:rPr>
        <w:t>(</w:t>
      </w:r>
      <w:r w:rsidR="006F2744" w:rsidRPr="006F2744">
        <w:rPr>
          <w:color w:val="auto"/>
          <w:sz w:val="24"/>
          <w:szCs w:val="24"/>
        </w:rPr>
        <w:t>Aces</w:t>
      </w:r>
      <w:r w:rsidR="006F2744">
        <w:rPr>
          <w:color w:val="auto"/>
          <w:sz w:val="24"/>
          <w:szCs w:val="24"/>
        </w:rPr>
        <w:t xml:space="preserve">so em </w:t>
      </w:r>
      <w:proofErr w:type="gramStart"/>
      <w:r w:rsidR="006F2744">
        <w:rPr>
          <w:color w:val="auto"/>
          <w:sz w:val="24"/>
          <w:szCs w:val="24"/>
        </w:rPr>
        <w:t>14.Out.</w:t>
      </w:r>
      <w:proofErr w:type="gramEnd"/>
      <w:r w:rsidR="006F2744">
        <w:rPr>
          <w:color w:val="auto"/>
          <w:sz w:val="24"/>
          <w:szCs w:val="24"/>
        </w:rPr>
        <w:t>2020</w:t>
      </w:r>
      <w:r w:rsidR="006F2744" w:rsidRPr="006F2744">
        <w:rPr>
          <w:color w:val="000000" w:themeColor="text1"/>
          <w:sz w:val="24"/>
          <w:szCs w:val="24"/>
        </w:rPr>
        <w:t>)</w:t>
      </w:r>
      <w:r w:rsidR="006F2744">
        <w:rPr>
          <w:color w:val="000000" w:themeColor="text1"/>
          <w:sz w:val="24"/>
          <w:szCs w:val="24"/>
        </w:rPr>
        <w:t>.</w:t>
      </w:r>
    </w:p>
    <w:p w14:paraId="181DD832" w14:textId="36A26DDC" w:rsidR="00E32489" w:rsidRPr="00E32489" w:rsidRDefault="00E32489" w:rsidP="00E32489">
      <w:pPr>
        <w:pStyle w:val="Ttulo1"/>
        <w:spacing w:before="0" w:after="360" w:line="360" w:lineRule="auto"/>
        <w:jc w:val="both"/>
        <w:rPr>
          <w:rFonts w:ascii="Arial" w:hAnsi="Arial" w:cs="Arial"/>
          <w:b/>
          <w:bCs/>
          <w:color w:val="000000" w:themeColor="text1"/>
        </w:rPr>
      </w:pPr>
      <w:bookmarkStart w:id="33" w:name="_Toc56939798"/>
      <w:bookmarkStart w:id="34" w:name="_Toc58236956"/>
      <w:r w:rsidRPr="00E63B18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 xml:space="preserve">6. </w:t>
      </w:r>
      <w:r w:rsidRPr="0025510D">
        <w:rPr>
          <w:rFonts w:ascii="Arial" w:hAnsi="Arial" w:cs="Arial"/>
          <w:b/>
          <w:bCs/>
          <w:color w:val="000000" w:themeColor="text1"/>
          <w:sz w:val="24"/>
          <w:szCs w:val="24"/>
        </w:rPr>
        <w:t>I</w:t>
      </w:r>
      <w:bookmarkEnd w:id="33"/>
      <w:r w:rsidR="0025510D" w:rsidRPr="0025510D">
        <w:rPr>
          <w:rFonts w:ascii="Arial" w:hAnsi="Arial" w:cs="Arial"/>
          <w:b/>
          <w:bCs/>
          <w:color w:val="000000" w:themeColor="text1"/>
          <w:sz w:val="24"/>
          <w:szCs w:val="24"/>
        </w:rPr>
        <w:t>NFORMAÇÕES ADICIONAIS</w:t>
      </w:r>
      <w:bookmarkEnd w:id="34"/>
    </w:p>
    <w:p w14:paraId="4BFBB2EE" w14:textId="77777777" w:rsidR="00E32489" w:rsidRPr="00E32489" w:rsidRDefault="00E32489" w:rsidP="00E32489">
      <w:pPr>
        <w:spacing w:before="0" w:after="24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32489">
        <w:rPr>
          <w:rFonts w:ascii="Arial" w:hAnsi="Arial" w:cs="Arial"/>
          <w:color w:val="000000" w:themeColor="text1"/>
          <w:sz w:val="24"/>
          <w:szCs w:val="24"/>
        </w:rPr>
        <w:t>Para maiores informações não presentes neste manual, dúvidas, críticas ou sugestões, por favor entre em contato através dos meios a seguir:</w:t>
      </w:r>
    </w:p>
    <w:p w14:paraId="120C3A37" w14:textId="77777777" w:rsidR="00E32489" w:rsidRPr="00E32489" w:rsidRDefault="00E32489" w:rsidP="00E32489">
      <w:pPr>
        <w:spacing w:before="0" w:after="12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32489">
        <w:rPr>
          <w:rFonts w:ascii="Arial" w:hAnsi="Arial" w:cs="Arial"/>
          <w:color w:val="000000" w:themeColor="text1"/>
          <w:sz w:val="24"/>
          <w:szCs w:val="24"/>
        </w:rPr>
        <w:t>Tel.: (11) 2384-0732.</w:t>
      </w:r>
    </w:p>
    <w:p w14:paraId="7A221D14" w14:textId="77777777" w:rsidR="00E32489" w:rsidRPr="00E32489" w:rsidRDefault="00E32489" w:rsidP="00E32489">
      <w:pPr>
        <w:spacing w:before="0" w:after="12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32489">
        <w:rPr>
          <w:rFonts w:ascii="Arial" w:hAnsi="Arial" w:cs="Arial"/>
          <w:color w:val="000000" w:themeColor="text1"/>
          <w:sz w:val="24"/>
          <w:szCs w:val="24"/>
        </w:rPr>
        <w:t>E-mail: suporte@vaccinus.com.br</w:t>
      </w:r>
    </w:p>
    <w:p w14:paraId="09C284F3" w14:textId="3C5334C9" w:rsidR="00E32489" w:rsidRDefault="00E32489" w:rsidP="00E32489">
      <w:pPr>
        <w:spacing w:before="0" w:after="1560" w:line="360" w:lineRule="auto"/>
        <w:jc w:val="both"/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</w:pPr>
      <w:r w:rsidRPr="00E32489">
        <w:rPr>
          <w:rFonts w:ascii="Arial" w:hAnsi="Arial" w:cs="Arial"/>
          <w:color w:val="000000" w:themeColor="text1"/>
          <w:sz w:val="24"/>
          <w:szCs w:val="24"/>
        </w:rPr>
        <w:t xml:space="preserve">Suporte: </w:t>
      </w:r>
      <w:hyperlink r:id="rId28" w:history="1">
        <w:r w:rsidRPr="00E32489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</w:rPr>
          <w:t>https://vaccinus.zendesk.com</w:t>
        </w:r>
      </w:hyperlink>
    </w:p>
    <w:p w14:paraId="5F1CC807" w14:textId="6E32998B" w:rsidR="00E32489" w:rsidRPr="00E32489" w:rsidRDefault="00E32489" w:rsidP="00E32489">
      <w:pPr>
        <w:spacing w:before="0" w:after="60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FFFFFF" w:themeColor="background1"/>
          <w:sz w:val="24"/>
          <w:szCs w:val="24"/>
        </w:rPr>
        <w:drawing>
          <wp:inline distT="0" distB="0" distL="0" distR="0" wp14:anchorId="26396401" wp14:editId="02BE539B">
            <wp:extent cx="4736508" cy="4507936"/>
            <wp:effectExtent l="0" t="0" r="6985" b="698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m 6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508" cy="450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76B4" w14:textId="77777777" w:rsidR="00E32489" w:rsidRDefault="00E32489" w:rsidP="00E32489">
      <w:pPr>
        <w:spacing w:before="0" w:after="600" w:line="360" w:lineRule="auto"/>
        <w:jc w:val="both"/>
        <w:rPr>
          <w:color w:val="000000" w:themeColor="text1"/>
          <w:sz w:val="24"/>
          <w:szCs w:val="24"/>
        </w:rPr>
      </w:pPr>
    </w:p>
    <w:sectPr w:rsidR="00E32489" w:rsidSect="00D314B8">
      <w:footerReference w:type="default" r:id="rId30"/>
      <w:pgSz w:w="11906" w:h="16838"/>
      <w:pgMar w:top="1701" w:right="1134" w:bottom="1134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A52247" w14:textId="77777777" w:rsidR="004A176C" w:rsidRDefault="004A176C" w:rsidP="007F213E">
      <w:pPr>
        <w:spacing w:before="0" w:after="0"/>
      </w:pPr>
      <w:r>
        <w:separator/>
      </w:r>
    </w:p>
  </w:endnote>
  <w:endnote w:type="continuationSeparator" w:id="0">
    <w:p w14:paraId="74C89C73" w14:textId="77777777" w:rsidR="004A176C" w:rsidRDefault="004A176C" w:rsidP="007F213E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970773" w14:textId="7CC664F5" w:rsidR="000C4F00" w:rsidRDefault="000C4F00">
    <w:pPr>
      <w:pStyle w:val="Rodap"/>
      <w:jc w:val="right"/>
    </w:pPr>
  </w:p>
  <w:p w14:paraId="5503395B" w14:textId="4CF70566" w:rsidR="000C4F00" w:rsidRDefault="000C4F0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05BF4" w14:textId="5B02C421" w:rsidR="000C4F00" w:rsidRDefault="000C4F00">
    <w:pPr>
      <w:pStyle w:val="Rodap"/>
      <w:jc w:val="right"/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  <w:p w14:paraId="28D45BA9" w14:textId="77777777" w:rsidR="000C4F00" w:rsidRDefault="000C4F0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5C4A60" w14:textId="77777777" w:rsidR="004A176C" w:rsidRDefault="004A176C" w:rsidP="007F213E">
      <w:pPr>
        <w:spacing w:before="0" w:after="0"/>
      </w:pPr>
      <w:r>
        <w:separator/>
      </w:r>
    </w:p>
  </w:footnote>
  <w:footnote w:type="continuationSeparator" w:id="0">
    <w:p w14:paraId="3D1B2C7C" w14:textId="77777777" w:rsidR="004A176C" w:rsidRDefault="004A176C" w:rsidP="007F213E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DBD6A4" w14:textId="513A65DE" w:rsidR="00E95B8C" w:rsidRDefault="00E95B8C" w:rsidP="00E95B8C">
    <w:pPr>
      <w:ind w:right="360"/>
    </w:pPr>
    <w:r>
      <w:rPr>
        <w:noProof/>
      </w:rPr>
      <w:drawing>
        <wp:anchor distT="0" distB="0" distL="114300" distR="114300" simplePos="0" relativeHeight="251663360" behindDoc="0" locked="0" layoutInCell="1" allowOverlap="1" wp14:anchorId="750A5186" wp14:editId="254A3BC4">
          <wp:simplePos x="0" y="0"/>
          <wp:positionH relativeFrom="column">
            <wp:posOffset>3848100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Calibri" w:hAnsi="Calibri" w:cs="Calibri"/>
        <w:b/>
        <w:bCs/>
        <w:noProof/>
        <w:sz w:val="44"/>
        <w:szCs w:val="44"/>
      </w:rPr>
      <w:drawing>
        <wp:anchor distT="0" distB="0" distL="114300" distR="114300" simplePos="0" relativeHeight="251664384" behindDoc="1" locked="0" layoutInCell="1" allowOverlap="1" wp14:anchorId="71C60E31" wp14:editId="5B1D6874">
          <wp:simplePos x="0" y="0"/>
          <wp:positionH relativeFrom="column">
            <wp:posOffset>0</wp:posOffset>
          </wp:positionH>
          <wp:positionV relativeFrom="paragraph">
            <wp:posOffset>-405765</wp:posOffset>
          </wp:positionV>
          <wp:extent cx="1054023" cy="1003300"/>
          <wp:effectExtent l="0" t="0" r="0" b="0"/>
          <wp:wrapNone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54023" cy="1003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762B66C" w14:textId="3749D91B" w:rsidR="000C4F00" w:rsidRDefault="000C4F00" w:rsidP="00E95B8C">
    <w:pPr>
      <w:pStyle w:val="Cabealho"/>
    </w:pPr>
  </w:p>
  <w:p w14:paraId="271AB51B" w14:textId="46A28D8C" w:rsidR="0054298F" w:rsidRDefault="0054298F" w:rsidP="00E95B8C">
    <w:pPr>
      <w:pStyle w:val="Cabealho"/>
    </w:pPr>
  </w:p>
  <w:p w14:paraId="651D0B4C" w14:textId="77777777" w:rsidR="0054298F" w:rsidRPr="00E95B8C" w:rsidRDefault="0054298F" w:rsidP="00E95B8C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81D312" w14:textId="7B357784" w:rsidR="00E95B8C" w:rsidRDefault="00E95B8C">
    <w:pPr>
      <w:pStyle w:val="Cabealho"/>
    </w:pPr>
    <w:r w:rsidRPr="00E95B8C">
      <w:rPr>
        <w:noProof/>
      </w:rPr>
      <w:drawing>
        <wp:anchor distT="0" distB="0" distL="114300" distR="114300" simplePos="0" relativeHeight="251660288" behindDoc="0" locked="0" layoutInCell="1" allowOverlap="1" wp14:anchorId="21193855" wp14:editId="31D31406">
          <wp:simplePos x="0" y="0"/>
          <wp:positionH relativeFrom="column">
            <wp:posOffset>3887470</wp:posOffset>
          </wp:positionH>
          <wp:positionV relativeFrom="paragraph">
            <wp:posOffset>-182245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95B8C">
      <w:rPr>
        <w:noProof/>
      </w:rPr>
      <w:drawing>
        <wp:anchor distT="0" distB="0" distL="114300" distR="114300" simplePos="0" relativeHeight="251661312" behindDoc="1" locked="0" layoutInCell="1" allowOverlap="1" wp14:anchorId="1DEC136C" wp14:editId="1023D230">
          <wp:simplePos x="0" y="0"/>
          <wp:positionH relativeFrom="column">
            <wp:posOffset>635</wp:posOffset>
          </wp:positionH>
          <wp:positionV relativeFrom="paragraph">
            <wp:posOffset>-399415</wp:posOffset>
          </wp:positionV>
          <wp:extent cx="1053465" cy="1003300"/>
          <wp:effectExtent l="0" t="0" r="0" b="6350"/>
          <wp:wrapNone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53465" cy="1003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6202A71"/>
    <w:multiLevelType w:val="hybridMultilevel"/>
    <w:tmpl w:val="140A180A"/>
    <w:lvl w:ilvl="0" w:tplc="8628564C">
      <w:start w:val="2"/>
      <w:numFmt w:val="decimal"/>
      <w:lvlText w:val="%1."/>
      <w:lvlJc w:val="left"/>
      <w:pPr>
        <w:ind w:left="790" w:hanging="430"/>
      </w:pPr>
      <w:rPr>
        <w:rFonts w:hint="default"/>
        <w:color w:val="000000" w:themeColor="text1"/>
        <w:sz w:val="26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13E"/>
    <w:rsid w:val="00006A52"/>
    <w:rsid w:val="00011A99"/>
    <w:rsid w:val="00011F24"/>
    <w:rsid w:val="000348CD"/>
    <w:rsid w:val="0004259A"/>
    <w:rsid w:val="00047DAE"/>
    <w:rsid w:val="000A17A2"/>
    <w:rsid w:val="000A1F43"/>
    <w:rsid w:val="000B3127"/>
    <w:rsid w:val="000C42B6"/>
    <w:rsid w:val="000C4F00"/>
    <w:rsid w:val="000D70AA"/>
    <w:rsid w:val="000D7C44"/>
    <w:rsid w:val="000E2C57"/>
    <w:rsid w:val="000F04C0"/>
    <w:rsid w:val="000F58F7"/>
    <w:rsid w:val="0011313A"/>
    <w:rsid w:val="00121F97"/>
    <w:rsid w:val="00127180"/>
    <w:rsid w:val="00133B7B"/>
    <w:rsid w:val="00153300"/>
    <w:rsid w:val="00154DEE"/>
    <w:rsid w:val="00161159"/>
    <w:rsid w:val="0017130F"/>
    <w:rsid w:val="00174C64"/>
    <w:rsid w:val="00187B4F"/>
    <w:rsid w:val="001947B6"/>
    <w:rsid w:val="001A3E36"/>
    <w:rsid w:val="001A44D6"/>
    <w:rsid w:val="001A4ACC"/>
    <w:rsid w:val="001B3AB1"/>
    <w:rsid w:val="001B4EB1"/>
    <w:rsid w:val="001B6078"/>
    <w:rsid w:val="001D4CB5"/>
    <w:rsid w:val="00221BF1"/>
    <w:rsid w:val="00222449"/>
    <w:rsid w:val="00224B2A"/>
    <w:rsid w:val="00237C55"/>
    <w:rsid w:val="0025510D"/>
    <w:rsid w:val="0028046E"/>
    <w:rsid w:val="00293261"/>
    <w:rsid w:val="0029452A"/>
    <w:rsid w:val="00296680"/>
    <w:rsid w:val="002A146F"/>
    <w:rsid w:val="002C1349"/>
    <w:rsid w:val="002D041D"/>
    <w:rsid w:val="002D4943"/>
    <w:rsid w:val="002E3462"/>
    <w:rsid w:val="002E6845"/>
    <w:rsid w:val="00311CC0"/>
    <w:rsid w:val="00312B5D"/>
    <w:rsid w:val="00315225"/>
    <w:rsid w:val="00323208"/>
    <w:rsid w:val="003300AF"/>
    <w:rsid w:val="0034633C"/>
    <w:rsid w:val="00386431"/>
    <w:rsid w:val="003933E4"/>
    <w:rsid w:val="003B13C3"/>
    <w:rsid w:val="003B2C2A"/>
    <w:rsid w:val="003C61C0"/>
    <w:rsid w:val="003D3C35"/>
    <w:rsid w:val="003F1A23"/>
    <w:rsid w:val="00412700"/>
    <w:rsid w:val="004153BE"/>
    <w:rsid w:val="004677CC"/>
    <w:rsid w:val="0046798E"/>
    <w:rsid w:val="00470212"/>
    <w:rsid w:val="00474B16"/>
    <w:rsid w:val="00476315"/>
    <w:rsid w:val="00484F21"/>
    <w:rsid w:val="00497A60"/>
    <w:rsid w:val="004A176C"/>
    <w:rsid w:val="004A3AB1"/>
    <w:rsid w:val="004A7ACA"/>
    <w:rsid w:val="004C19EB"/>
    <w:rsid w:val="004C58B4"/>
    <w:rsid w:val="004C70F7"/>
    <w:rsid w:val="004E2EA5"/>
    <w:rsid w:val="004E48DD"/>
    <w:rsid w:val="004F404B"/>
    <w:rsid w:val="004F5E34"/>
    <w:rsid w:val="0051119A"/>
    <w:rsid w:val="0051249F"/>
    <w:rsid w:val="00513F5A"/>
    <w:rsid w:val="0051405F"/>
    <w:rsid w:val="005205FC"/>
    <w:rsid w:val="00520DFC"/>
    <w:rsid w:val="0054298F"/>
    <w:rsid w:val="005438F0"/>
    <w:rsid w:val="00563B81"/>
    <w:rsid w:val="005903DB"/>
    <w:rsid w:val="00593B1A"/>
    <w:rsid w:val="005B129B"/>
    <w:rsid w:val="005C4917"/>
    <w:rsid w:val="005C5788"/>
    <w:rsid w:val="005C797F"/>
    <w:rsid w:val="005E0EA8"/>
    <w:rsid w:val="005F1ADF"/>
    <w:rsid w:val="005F41CA"/>
    <w:rsid w:val="00611760"/>
    <w:rsid w:val="00635AD9"/>
    <w:rsid w:val="00643210"/>
    <w:rsid w:val="0065062D"/>
    <w:rsid w:val="0067195C"/>
    <w:rsid w:val="00672203"/>
    <w:rsid w:val="00676A32"/>
    <w:rsid w:val="006A6B8E"/>
    <w:rsid w:val="006B0880"/>
    <w:rsid w:val="006B59AA"/>
    <w:rsid w:val="006C073A"/>
    <w:rsid w:val="006D570E"/>
    <w:rsid w:val="006F2744"/>
    <w:rsid w:val="006F4422"/>
    <w:rsid w:val="0070507F"/>
    <w:rsid w:val="00707F8E"/>
    <w:rsid w:val="00721A9A"/>
    <w:rsid w:val="0072364E"/>
    <w:rsid w:val="00731DDD"/>
    <w:rsid w:val="00735B27"/>
    <w:rsid w:val="00742C42"/>
    <w:rsid w:val="0075075D"/>
    <w:rsid w:val="007610B1"/>
    <w:rsid w:val="0076540D"/>
    <w:rsid w:val="00772A02"/>
    <w:rsid w:val="00777171"/>
    <w:rsid w:val="007815F3"/>
    <w:rsid w:val="00786787"/>
    <w:rsid w:val="007969B9"/>
    <w:rsid w:val="007A3A88"/>
    <w:rsid w:val="007C1BC6"/>
    <w:rsid w:val="007D2989"/>
    <w:rsid w:val="007D5D2F"/>
    <w:rsid w:val="007F1C29"/>
    <w:rsid w:val="007F213E"/>
    <w:rsid w:val="00805443"/>
    <w:rsid w:val="008058DA"/>
    <w:rsid w:val="00816796"/>
    <w:rsid w:val="008424BB"/>
    <w:rsid w:val="008437EC"/>
    <w:rsid w:val="008517D0"/>
    <w:rsid w:val="00853AF8"/>
    <w:rsid w:val="0087457E"/>
    <w:rsid w:val="008772DC"/>
    <w:rsid w:val="008774E6"/>
    <w:rsid w:val="008A2686"/>
    <w:rsid w:val="008A3CB1"/>
    <w:rsid w:val="008B4B5B"/>
    <w:rsid w:val="008C2CF3"/>
    <w:rsid w:val="008C30A8"/>
    <w:rsid w:val="008C4EDE"/>
    <w:rsid w:val="008D2032"/>
    <w:rsid w:val="008D2639"/>
    <w:rsid w:val="008F7C73"/>
    <w:rsid w:val="009072C3"/>
    <w:rsid w:val="009114C3"/>
    <w:rsid w:val="00921B48"/>
    <w:rsid w:val="00926193"/>
    <w:rsid w:val="00941D41"/>
    <w:rsid w:val="0095487F"/>
    <w:rsid w:val="00960D33"/>
    <w:rsid w:val="00963532"/>
    <w:rsid w:val="009805FD"/>
    <w:rsid w:val="00990478"/>
    <w:rsid w:val="009A5F81"/>
    <w:rsid w:val="009B3694"/>
    <w:rsid w:val="009B62BC"/>
    <w:rsid w:val="009C15AB"/>
    <w:rsid w:val="009E10FF"/>
    <w:rsid w:val="009E283C"/>
    <w:rsid w:val="00A04F30"/>
    <w:rsid w:val="00A13A8E"/>
    <w:rsid w:val="00A24F5F"/>
    <w:rsid w:val="00A26617"/>
    <w:rsid w:val="00A36202"/>
    <w:rsid w:val="00A55225"/>
    <w:rsid w:val="00A65C75"/>
    <w:rsid w:val="00A726C2"/>
    <w:rsid w:val="00A8142D"/>
    <w:rsid w:val="00AF34D1"/>
    <w:rsid w:val="00B01BD5"/>
    <w:rsid w:val="00B042F5"/>
    <w:rsid w:val="00B14742"/>
    <w:rsid w:val="00B339F1"/>
    <w:rsid w:val="00B36D94"/>
    <w:rsid w:val="00B3772D"/>
    <w:rsid w:val="00B42242"/>
    <w:rsid w:val="00B47AE2"/>
    <w:rsid w:val="00B55830"/>
    <w:rsid w:val="00B64487"/>
    <w:rsid w:val="00B906BB"/>
    <w:rsid w:val="00B90D54"/>
    <w:rsid w:val="00B92075"/>
    <w:rsid w:val="00BA29A0"/>
    <w:rsid w:val="00BB20F5"/>
    <w:rsid w:val="00BC5312"/>
    <w:rsid w:val="00BE6448"/>
    <w:rsid w:val="00BE7477"/>
    <w:rsid w:val="00BF3C2D"/>
    <w:rsid w:val="00BF5E5C"/>
    <w:rsid w:val="00BF667B"/>
    <w:rsid w:val="00C0337B"/>
    <w:rsid w:val="00C07E75"/>
    <w:rsid w:val="00C16DD8"/>
    <w:rsid w:val="00C3321F"/>
    <w:rsid w:val="00C74C3E"/>
    <w:rsid w:val="00C85FCA"/>
    <w:rsid w:val="00C868CD"/>
    <w:rsid w:val="00CA3E71"/>
    <w:rsid w:val="00CB3D1B"/>
    <w:rsid w:val="00CC091E"/>
    <w:rsid w:val="00CC5441"/>
    <w:rsid w:val="00CE2B01"/>
    <w:rsid w:val="00CE6634"/>
    <w:rsid w:val="00D04462"/>
    <w:rsid w:val="00D0489B"/>
    <w:rsid w:val="00D1085E"/>
    <w:rsid w:val="00D1336E"/>
    <w:rsid w:val="00D314B8"/>
    <w:rsid w:val="00D5041E"/>
    <w:rsid w:val="00D72557"/>
    <w:rsid w:val="00D87B96"/>
    <w:rsid w:val="00DA783B"/>
    <w:rsid w:val="00DC388E"/>
    <w:rsid w:val="00DD125A"/>
    <w:rsid w:val="00DD3671"/>
    <w:rsid w:val="00DD68B0"/>
    <w:rsid w:val="00DD7A90"/>
    <w:rsid w:val="00DE01E6"/>
    <w:rsid w:val="00E10597"/>
    <w:rsid w:val="00E161E5"/>
    <w:rsid w:val="00E1680C"/>
    <w:rsid w:val="00E24F89"/>
    <w:rsid w:val="00E254DD"/>
    <w:rsid w:val="00E32489"/>
    <w:rsid w:val="00E5331A"/>
    <w:rsid w:val="00E63B18"/>
    <w:rsid w:val="00E85D7F"/>
    <w:rsid w:val="00E9585F"/>
    <w:rsid w:val="00E95B8C"/>
    <w:rsid w:val="00EB08AB"/>
    <w:rsid w:val="00EC1477"/>
    <w:rsid w:val="00ED3B2D"/>
    <w:rsid w:val="00ED6925"/>
    <w:rsid w:val="00EE313E"/>
    <w:rsid w:val="00EE7CD4"/>
    <w:rsid w:val="00EF6364"/>
    <w:rsid w:val="00F0619E"/>
    <w:rsid w:val="00F12A0D"/>
    <w:rsid w:val="00F17CBB"/>
    <w:rsid w:val="00F47852"/>
    <w:rsid w:val="00F63719"/>
    <w:rsid w:val="00F63B7E"/>
    <w:rsid w:val="00F80460"/>
    <w:rsid w:val="00F86EE5"/>
    <w:rsid w:val="00F94A32"/>
    <w:rsid w:val="00FA5849"/>
    <w:rsid w:val="00FA6E51"/>
    <w:rsid w:val="00FE4562"/>
    <w:rsid w:val="00FF057F"/>
    <w:rsid w:val="00FF5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F69333"/>
  <w15:chartTrackingRefBased/>
  <w15:docId w15:val="{E2B1461E-9FCC-485C-B0F5-F8FCE4AF5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1F43"/>
    <w:pPr>
      <w:spacing w:before="40" w:after="40" w:line="240" w:lineRule="auto"/>
    </w:pPr>
    <w:rPr>
      <w:color w:val="595959" w:themeColor="text1" w:themeTint="A6"/>
      <w:kern w:val="20"/>
      <w:sz w:val="20"/>
      <w:szCs w:val="20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1271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969B9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7F213E"/>
    <w:pPr>
      <w:tabs>
        <w:tab w:val="center" w:pos="4252"/>
        <w:tab w:val="right" w:pos="8504"/>
      </w:tabs>
      <w:spacing w:before="0" w:after="0"/>
    </w:pPr>
    <w:rPr>
      <w:color w:val="auto"/>
      <w:kern w:val="0"/>
      <w:sz w:val="22"/>
      <w:szCs w:val="22"/>
      <w:lang w:eastAsia="en-US"/>
    </w:rPr>
  </w:style>
  <w:style w:type="character" w:customStyle="1" w:styleId="CabealhoChar">
    <w:name w:val="Cabeçalho Char"/>
    <w:basedOn w:val="Fontepargpadro"/>
    <w:link w:val="Cabealho"/>
    <w:uiPriority w:val="99"/>
    <w:rsid w:val="007F213E"/>
  </w:style>
  <w:style w:type="paragraph" w:styleId="Rodap">
    <w:name w:val="footer"/>
    <w:basedOn w:val="Normal"/>
    <w:link w:val="RodapChar"/>
    <w:uiPriority w:val="99"/>
    <w:unhideWhenUsed/>
    <w:rsid w:val="007F213E"/>
    <w:pPr>
      <w:tabs>
        <w:tab w:val="center" w:pos="4252"/>
        <w:tab w:val="right" w:pos="8504"/>
      </w:tabs>
      <w:spacing w:before="0" w:after="0"/>
    </w:pPr>
    <w:rPr>
      <w:color w:val="auto"/>
      <w:kern w:val="0"/>
      <w:sz w:val="22"/>
      <w:szCs w:val="22"/>
      <w:lang w:eastAsia="en-US"/>
    </w:rPr>
  </w:style>
  <w:style w:type="character" w:customStyle="1" w:styleId="RodapChar">
    <w:name w:val="Rodapé Char"/>
    <w:basedOn w:val="Fontepargpadro"/>
    <w:link w:val="Rodap"/>
    <w:uiPriority w:val="99"/>
    <w:rsid w:val="007F213E"/>
  </w:style>
  <w:style w:type="character" w:styleId="Hyperlink">
    <w:name w:val="Hyperlink"/>
    <w:basedOn w:val="Fontepargpadro"/>
    <w:uiPriority w:val="99"/>
    <w:unhideWhenUsed/>
    <w:rsid w:val="00772A02"/>
    <w:rPr>
      <w:color w:val="0563C1" w:themeColor="hyperlink"/>
      <w:u w:val="single"/>
    </w:rPr>
  </w:style>
  <w:style w:type="table" w:styleId="TabeladeGrade4">
    <w:name w:val="Grid Table 4"/>
    <w:basedOn w:val="Tabelanormal"/>
    <w:uiPriority w:val="49"/>
    <w:rsid w:val="00772A02"/>
    <w:pPr>
      <w:spacing w:before="40" w:after="0" w:line="240" w:lineRule="auto"/>
    </w:pPr>
    <w:rPr>
      <w:color w:val="595959" w:themeColor="text1" w:themeTint="A6"/>
      <w:sz w:val="20"/>
      <w:szCs w:val="20"/>
      <w:lang w:eastAsia="pt-BR"/>
    </w:rPr>
    <w:tblPr>
      <w:tblStyleRowBandSize w:val="1"/>
      <w:tblStyleColBandSize w:val="1"/>
      <w:tblInd w:w="0" w:type="nil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Ttulo1Char">
    <w:name w:val="Título 1 Char"/>
    <w:basedOn w:val="Fontepargpadro"/>
    <w:link w:val="Ttulo1"/>
    <w:uiPriority w:val="9"/>
    <w:rsid w:val="00127180"/>
    <w:rPr>
      <w:rFonts w:asciiTheme="majorHAnsi" w:eastAsiaTheme="majorEastAsia" w:hAnsiTheme="majorHAnsi" w:cstheme="majorBidi"/>
      <w:color w:val="2F5496" w:themeColor="accent1" w:themeShade="BF"/>
      <w:kern w:val="20"/>
      <w:sz w:val="32"/>
      <w:szCs w:val="32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D314B8"/>
    <w:pPr>
      <w:spacing w:line="259" w:lineRule="auto"/>
      <w:outlineLvl w:val="9"/>
    </w:pPr>
    <w:rPr>
      <w:kern w:val="0"/>
    </w:rPr>
  </w:style>
  <w:style w:type="paragraph" w:styleId="Sumrio1">
    <w:name w:val="toc 1"/>
    <w:basedOn w:val="Normal"/>
    <w:next w:val="Normal"/>
    <w:autoRedefine/>
    <w:uiPriority w:val="39"/>
    <w:unhideWhenUsed/>
    <w:rsid w:val="00D314B8"/>
    <w:pPr>
      <w:spacing w:after="100"/>
    </w:pPr>
  </w:style>
  <w:style w:type="character" w:styleId="MenoPendente">
    <w:name w:val="Unresolved Mention"/>
    <w:basedOn w:val="Fontepargpadro"/>
    <w:uiPriority w:val="99"/>
    <w:semiHidden/>
    <w:unhideWhenUsed/>
    <w:rsid w:val="00BC5312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uiPriority w:val="9"/>
    <w:rsid w:val="007969B9"/>
    <w:rPr>
      <w:rFonts w:asciiTheme="majorHAnsi" w:eastAsiaTheme="majorEastAsia" w:hAnsiTheme="majorHAnsi" w:cstheme="majorBidi"/>
      <w:color w:val="2F5496" w:themeColor="accent1" w:themeShade="BF"/>
      <w:kern w:val="20"/>
      <w:sz w:val="26"/>
      <w:szCs w:val="26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D0489B"/>
    <w:pPr>
      <w:spacing w:after="100"/>
      <w:ind w:left="200"/>
    </w:pPr>
  </w:style>
  <w:style w:type="paragraph" w:styleId="PargrafodaLista">
    <w:name w:val="List Paragraph"/>
    <w:basedOn w:val="Normal"/>
    <w:uiPriority w:val="34"/>
    <w:qFormat/>
    <w:rsid w:val="001A4ACC"/>
    <w:pPr>
      <w:ind w:left="720"/>
      <w:contextualSpacing/>
    </w:pPr>
  </w:style>
  <w:style w:type="character" w:styleId="HiperlinkVisitado">
    <w:name w:val="FollowedHyperlink"/>
    <w:basedOn w:val="Fontepargpadro"/>
    <w:uiPriority w:val="99"/>
    <w:semiHidden/>
    <w:unhideWhenUsed/>
    <w:rsid w:val="001A4ACC"/>
    <w:rPr>
      <w:color w:val="954F72" w:themeColor="followedHyperlink"/>
      <w:u w:val="single"/>
    </w:rPr>
  </w:style>
  <w:style w:type="paragraph" w:customStyle="1" w:styleId="NormalGrande">
    <w:name w:val="Normal Grande"/>
    <w:basedOn w:val="Normal"/>
    <w:rsid w:val="00E95B8C"/>
    <w:pPr>
      <w:tabs>
        <w:tab w:val="left" w:pos="851"/>
      </w:tabs>
      <w:spacing w:before="0" w:after="0" w:line="360" w:lineRule="auto"/>
      <w:jc w:val="center"/>
    </w:pPr>
    <w:rPr>
      <w:rFonts w:ascii="Arial" w:eastAsia="Times New Roman" w:hAnsi="Arial" w:cs="Times New Roman"/>
      <w:b/>
      <w:caps/>
      <w:color w:val="auto"/>
      <w:kern w:val="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42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34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7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25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hyperlink" Target="https://www.vidadesilicio.com.br/arduino-uno-r3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biologianet.com/saude-bem-estar/vacinas.ht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hyperlink" Target="https://panoramafarmaceutico.com.br/2019/05/20/50-das-vacinas-sao-perdidas-por-falhas-na-cadeia-logistica-segundo-onu/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vaccinus.zendesk.com" TargetMode="External"/><Relationship Id="rId10" Type="http://schemas.openxmlformats.org/officeDocument/2006/relationships/header" Target="header2.xml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hyperlink" Target="https://www.baudaeletronica.com.br/sensor-de-temperatura-lm35.html" TargetMode="External"/><Relationship Id="rId30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AC5BBE-C189-47B8-8E8C-A063666B00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1545</TotalTime>
  <Pages>16</Pages>
  <Words>2813</Words>
  <Characters>15196</Characters>
  <Application>Microsoft Office Word</Application>
  <DocSecurity>0</DocSecurity>
  <Lines>126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 de Oliveira Paulino</dc:creator>
  <cp:keywords/>
  <dc:description/>
  <cp:lastModifiedBy>Renato de Oliveira Paulino</cp:lastModifiedBy>
  <cp:revision>151</cp:revision>
  <dcterms:created xsi:type="dcterms:W3CDTF">2020-09-08T17:56:00Z</dcterms:created>
  <dcterms:modified xsi:type="dcterms:W3CDTF">2020-12-07T15:36:00Z</dcterms:modified>
</cp:coreProperties>
</file>