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21CB" w14:textId="77777777" w:rsidR="00026A17" w:rsidRPr="009D0CDE" w:rsidRDefault="00026A17" w:rsidP="00026A17">
      <w:pPr>
        <w:spacing w:after="0" w:line="360" w:lineRule="auto"/>
        <w:jc w:val="center"/>
        <w:rPr>
          <w:rFonts w:ascii="Times New Roman" w:hAnsi="Times New Roman" w:cs="Times New Roman"/>
          <w:b/>
          <w:bCs/>
          <w:sz w:val="24"/>
          <w:szCs w:val="24"/>
        </w:rPr>
      </w:pPr>
      <w:r w:rsidRPr="009D0CDE">
        <w:rPr>
          <w:rFonts w:ascii="Times New Roman" w:hAnsi="Times New Roman" w:cs="Times New Roman"/>
          <w:b/>
          <w:bCs/>
          <w:sz w:val="24"/>
          <w:szCs w:val="24"/>
        </w:rPr>
        <w:t>BANDTEC DIGITAL SCHOOL</w:t>
      </w:r>
    </w:p>
    <w:p w14:paraId="4A032D28"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25FC0B8C"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5153D173"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7970F95"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193D82B3"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7CBD003" w14:textId="77777777" w:rsidR="00026A17" w:rsidRPr="009D0CDE" w:rsidRDefault="00026A17" w:rsidP="00026A17">
      <w:pPr>
        <w:spacing w:after="0" w:line="360" w:lineRule="auto"/>
        <w:jc w:val="center"/>
        <w:rPr>
          <w:rFonts w:ascii="Times New Roman" w:hAnsi="Times New Roman" w:cs="Times New Roman"/>
          <w:b/>
          <w:bCs/>
          <w:color w:val="FF0000"/>
          <w:sz w:val="30"/>
          <w:szCs w:val="30"/>
        </w:rPr>
      </w:pPr>
      <w:r>
        <w:rPr>
          <w:rFonts w:ascii="Times New Roman" w:hAnsi="Times New Roman" w:cs="Times New Roman"/>
          <w:sz w:val="30"/>
          <w:szCs w:val="30"/>
        </w:rPr>
        <w:t>CONTROLE DE TEMPERATURA EM TRANSPORTE E ARMAZENAMENTO DE VACINAS</w:t>
      </w:r>
    </w:p>
    <w:p w14:paraId="10F7EBC5"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121C8E88"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C94A017"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CCE8466"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1664"/>
      </w:tblGrid>
      <w:tr w:rsidR="00026A17" w:rsidRPr="009D0CDE" w14:paraId="35C86DDA" w14:textId="77777777" w:rsidTr="00560E4E">
        <w:trPr>
          <w:trHeight w:val="433"/>
          <w:jc w:val="right"/>
        </w:trPr>
        <w:tc>
          <w:tcPr>
            <w:tcW w:w="3618" w:type="dxa"/>
            <w:vAlign w:val="center"/>
          </w:tcPr>
          <w:p w14:paraId="39BA0237" w14:textId="77777777" w:rsidR="00026A17" w:rsidRPr="009D0CDE" w:rsidRDefault="00026A17" w:rsidP="00560E4E">
            <w:pPr>
              <w:spacing w:line="360" w:lineRule="auto"/>
              <w:rPr>
                <w:rFonts w:ascii="Times New Roman" w:hAnsi="Times New Roman" w:cs="Times New Roman"/>
                <w:b/>
                <w:bCs/>
                <w:sz w:val="24"/>
                <w:szCs w:val="24"/>
              </w:rPr>
            </w:pPr>
            <w:r w:rsidRPr="009D0CDE">
              <w:rPr>
                <w:rFonts w:ascii="Times New Roman" w:hAnsi="Times New Roman" w:cs="Times New Roman"/>
                <w:b/>
                <w:bCs/>
                <w:sz w:val="24"/>
                <w:szCs w:val="24"/>
              </w:rPr>
              <w:t xml:space="preserve">Turma 1ADSB – Grupo </w:t>
            </w:r>
            <w:r>
              <w:rPr>
                <w:rFonts w:ascii="Times New Roman" w:hAnsi="Times New Roman" w:cs="Times New Roman"/>
                <w:b/>
                <w:bCs/>
                <w:sz w:val="24"/>
                <w:szCs w:val="24"/>
              </w:rPr>
              <w:t>11</w:t>
            </w:r>
          </w:p>
        </w:tc>
        <w:tc>
          <w:tcPr>
            <w:tcW w:w="1664" w:type="dxa"/>
            <w:vAlign w:val="center"/>
          </w:tcPr>
          <w:p w14:paraId="2FF3C48F" w14:textId="77777777" w:rsidR="00026A17" w:rsidRPr="009D0CDE" w:rsidRDefault="00026A17" w:rsidP="00560E4E">
            <w:pPr>
              <w:spacing w:line="360" w:lineRule="auto"/>
              <w:jc w:val="center"/>
              <w:rPr>
                <w:rFonts w:ascii="Times New Roman" w:hAnsi="Times New Roman" w:cs="Times New Roman"/>
                <w:sz w:val="24"/>
                <w:szCs w:val="24"/>
              </w:rPr>
            </w:pPr>
          </w:p>
        </w:tc>
      </w:tr>
      <w:tr w:rsidR="00026A17" w:rsidRPr="009D0CDE" w14:paraId="1DD930D5" w14:textId="77777777" w:rsidTr="00560E4E">
        <w:trPr>
          <w:trHeight w:val="446"/>
          <w:jc w:val="right"/>
        </w:trPr>
        <w:tc>
          <w:tcPr>
            <w:tcW w:w="3618" w:type="dxa"/>
            <w:vAlign w:val="center"/>
          </w:tcPr>
          <w:p w14:paraId="652B1E1B" w14:textId="77777777" w:rsidR="00026A17" w:rsidRPr="009D0CDE" w:rsidRDefault="00026A17" w:rsidP="00560E4E">
            <w:pPr>
              <w:spacing w:line="360" w:lineRule="auto"/>
              <w:rPr>
                <w:rFonts w:ascii="Times New Roman" w:hAnsi="Times New Roman" w:cs="Times New Roman"/>
                <w:sz w:val="24"/>
                <w:szCs w:val="24"/>
              </w:rPr>
            </w:pPr>
            <w:r>
              <w:rPr>
                <w:rFonts w:ascii="Times New Roman" w:hAnsi="Times New Roman" w:cs="Times New Roman"/>
                <w:sz w:val="24"/>
                <w:szCs w:val="24"/>
              </w:rPr>
              <w:t>André da Silva Santos</w:t>
            </w:r>
          </w:p>
        </w:tc>
        <w:tc>
          <w:tcPr>
            <w:tcW w:w="1664" w:type="dxa"/>
            <w:vAlign w:val="center"/>
          </w:tcPr>
          <w:p w14:paraId="422EF0D0" w14:textId="3FFD620C"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r w:rsidR="008E70B0">
              <w:rPr>
                <w:rFonts w:ascii="Arial" w:hAnsi="Arial" w:cs="Arial"/>
                <w:color w:val="202124"/>
                <w:sz w:val="20"/>
                <w:szCs w:val="20"/>
                <w:shd w:val="clear" w:color="auto" w:fill="FFFFFF"/>
              </w:rPr>
              <w:t xml:space="preserve"> </w:t>
            </w:r>
            <w:r w:rsidR="008E70B0">
              <w:rPr>
                <w:rFonts w:ascii="Arial" w:hAnsi="Arial" w:cs="Arial"/>
                <w:color w:val="202124"/>
                <w:sz w:val="20"/>
                <w:szCs w:val="20"/>
                <w:shd w:val="clear" w:color="auto" w:fill="FFFFFF"/>
              </w:rPr>
              <w:t>01202069</w:t>
            </w:r>
          </w:p>
        </w:tc>
      </w:tr>
      <w:tr w:rsidR="00026A17" w:rsidRPr="009D0CDE" w14:paraId="2BD9A23F" w14:textId="77777777" w:rsidTr="00560E4E">
        <w:trPr>
          <w:trHeight w:val="433"/>
          <w:jc w:val="right"/>
        </w:trPr>
        <w:tc>
          <w:tcPr>
            <w:tcW w:w="3618" w:type="dxa"/>
            <w:vAlign w:val="center"/>
          </w:tcPr>
          <w:p w14:paraId="303329FB"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Guilherme Nascimento dos Santos</w:t>
            </w:r>
          </w:p>
        </w:tc>
        <w:tc>
          <w:tcPr>
            <w:tcW w:w="1664" w:type="dxa"/>
            <w:vAlign w:val="center"/>
          </w:tcPr>
          <w:p w14:paraId="35DE4A6A" w14:textId="54D3B5A3"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r w:rsidR="008E70B0">
              <w:rPr>
                <w:rFonts w:ascii="Arial" w:hAnsi="Arial" w:cs="Arial"/>
                <w:color w:val="202124"/>
                <w:sz w:val="20"/>
                <w:szCs w:val="20"/>
                <w:shd w:val="clear" w:color="auto" w:fill="FFFFFF"/>
              </w:rPr>
              <w:t>012020</w:t>
            </w:r>
            <w:r w:rsidR="008E70B0">
              <w:rPr>
                <w:rFonts w:ascii="Arial" w:hAnsi="Arial" w:cs="Arial"/>
                <w:color w:val="202124"/>
                <w:sz w:val="20"/>
                <w:szCs w:val="20"/>
                <w:shd w:val="clear" w:color="auto" w:fill="FFFFFF"/>
              </w:rPr>
              <w:t>74</w:t>
            </w:r>
            <w:bookmarkStart w:id="0" w:name="_GoBack"/>
            <w:bookmarkEnd w:id="0"/>
          </w:p>
        </w:tc>
      </w:tr>
      <w:tr w:rsidR="00026A17" w:rsidRPr="009D0CDE" w14:paraId="0FFE25E3" w14:textId="77777777" w:rsidTr="00560E4E">
        <w:trPr>
          <w:trHeight w:val="881"/>
          <w:jc w:val="right"/>
        </w:trPr>
        <w:tc>
          <w:tcPr>
            <w:tcW w:w="3618" w:type="dxa"/>
            <w:vAlign w:val="center"/>
          </w:tcPr>
          <w:p w14:paraId="57320747"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Matheus Daniel Lozano Boaventura</w:t>
            </w:r>
          </w:p>
        </w:tc>
        <w:tc>
          <w:tcPr>
            <w:tcW w:w="1664" w:type="dxa"/>
            <w:vAlign w:val="center"/>
          </w:tcPr>
          <w:p w14:paraId="354E1811" w14:textId="2E23099D"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r>
              <w:rPr>
                <w:rFonts w:ascii="Times New Roman" w:hAnsi="Times New Roman" w:cs="Times New Roman"/>
                <w:sz w:val="24"/>
                <w:szCs w:val="24"/>
              </w:rPr>
              <w:t>:</w:t>
            </w:r>
            <w:r w:rsidR="008E70B0">
              <w:rPr>
                <w:rFonts w:ascii="Arial" w:hAnsi="Arial" w:cs="Arial"/>
                <w:color w:val="202124"/>
                <w:sz w:val="20"/>
                <w:szCs w:val="20"/>
                <w:shd w:val="clear" w:color="auto" w:fill="FFFFFF"/>
              </w:rPr>
              <w:t xml:space="preserve"> </w:t>
            </w:r>
            <w:r w:rsidR="008E70B0">
              <w:rPr>
                <w:rFonts w:ascii="Arial" w:hAnsi="Arial" w:cs="Arial"/>
                <w:color w:val="202124"/>
                <w:sz w:val="20"/>
                <w:szCs w:val="20"/>
                <w:shd w:val="clear" w:color="auto" w:fill="FFFFFF"/>
              </w:rPr>
              <w:t>01202039</w:t>
            </w:r>
          </w:p>
        </w:tc>
      </w:tr>
      <w:tr w:rsidR="00026A17" w:rsidRPr="009D0CDE" w14:paraId="752FD6F7" w14:textId="77777777" w:rsidTr="00560E4E">
        <w:trPr>
          <w:trHeight w:val="446"/>
          <w:jc w:val="right"/>
        </w:trPr>
        <w:tc>
          <w:tcPr>
            <w:tcW w:w="3618" w:type="dxa"/>
            <w:vAlign w:val="center"/>
          </w:tcPr>
          <w:p w14:paraId="2400238C"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eastAsia="Calibri" w:hAnsi="Times New Roman" w:cs="Times New Roman"/>
                <w:sz w:val="24"/>
                <w:szCs w:val="24"/>
              </w:rPr>
              <w:t>Nicholas Campos de Carvalho</w:t>
            </w:r>
          </w:p>
        </w:tc>
        <w:tc>
          <w:tcPr>
            <w:tcW w:w="1664" w:type="dxa"/>
            <w:vAlign w:val="center"/>
          </w:tcPr>
          <w:p w14:paraId="34608089" w14:textId="3B7E2CC8"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r w:rsidR="008E70B0">
              <w:rPr>
                <w:rFonts w:ascii="Arial" w:hAnsi="Arial" w:cs="Arial"/>
                <w:color w:val="202124"/>
                <w:sz w:val="20"/>
                <w:szCs w:val="20"/>
                <w:shd w:val="clear" w:color="auto" w:fill="FFFFFF"/>
              </w:rPr>
              <w:t xml:space="preserve"> </w:t>
            </w:r>
            <w:r w:rsidR="008E70B0">
              <w:rPr>
                <w:rFonts w:ascii="Arial" w:hAnsi="Arial" w:cs="Arial"/>
                <w:color w:val="202124"/>
                <w:sz w:val="20"/>
                <w:szCs w:val="20"/>
                <w:shd w:val="clear" w:color="auto" w:fill="FFFFFF"/>
              </w:rPr>
              <w:t>01192063</w:t>
            </w:r>
          </w:p>
        </w:tc>
      </w:tr>
      <w:tr w:rsidR="00026A17" w:rsidRPr="009D0CDE" w14:paraId="779E06DA" w14:textId="77777777" w:rsidTr="00560E4E">
        <w:trPr>
          <w:trHeight w:val="433"/>
          <w:jc w:val="right"/>
        </w:trPr>
        <w:tc>
          <w:tcPr>
            <w:tcW w:w="3618" w:type="dxa"/>
            <w:vAlign w:val="center"/>
          </w:tcPr>
          <w:p w14:paraId="4756C1B5" w14:textId="77777777" w:rsidR="00026A17" w:rsidRPr="009D0CDE" w:rsidRDefault="00026A17" w:rsidP="00560E4E">
            <w:pPr>
              <w:spacing w:line="360" w:lineRule="auto"/>
              <w:rPr>
                <w:rFonts w:ascii="Times New Roman" w:hAnsi="Times New Roman" w:cs="Times New Roman"/>
                <w:b/>
                <w:bCs/>
                <w:sz w:val="24"/>
                <w:szCs w:val="24"/>
              </w:rPr>
            </w:pPr>
            <w:r w:rsidRPr="009D0CDE">
              <w:rPr>
                <w:rFonts w:ascii="Times New Roman" w:hAnsi="Times New Roman" w:cs="Times New Roman"/>
                <w:sz w:val="24"/>
                <w:szCs w:val="24"/>
              </w:rPr>
              <w:t>Priscila Choi</w:t>
            </w:r>
          </w:p>
        </w:tc>
        <w:tc>
          <w:tcPr>
            <w:tcW w:w="1664" w:type="dxa"/>
            <w:vAlign w:val="center"/>
          </w:tcPr>
          <w:p w14:paraId="66521FE2" w14:textId="168ED2EB"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r w:rsidR="008E70B0">
              <w:rPr>
                <w:rFonts w:ascii="Arial" w:hAnsi="Arial" w:cs="Arial"/>
                <w:color w:val="202124"/>
                <w:sz w:val="20"/>
                <w:szCs w:val="20"/>
                <w:shd w:val="clear" w:color="auto" w:fill="FFFFFF"/>
              </w:rPr>
              <w:t>01202083</w:t>
            </w:r>
          </w:p>
        </w:tc>
      </w:tr>
      <w:tr w:rsidR="00026A17" w:rsidRPr="009D0CDE" w14:paraId="455B1A6B" w14:textId="77777777" w:rsidTr="00560E4E">
        <w:trPr>
          <w:trHeight w:val="446"/>
          <w:jc w:val="right"/>
        </w:trPr>
        <w:tc>
          <w:tcPr>
            <w:tcW w:w="3618" w:type="dxa"/>
            <w:vAlign w:val="center"/>
          </w:tcPr>
          <w:p w14:paraId="0479CCAA"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Renato de Oliveira Paulino</w:t>
            </w:r>
          </w:p>
        </w:tc>
        <w:tc>
          <w:tcPr>
            <w:tcW w:w="1664" w:type="dxa"/>
            <w:vAlign w:val="center"/>
          </w:tcPr>
          <w:p w14:paraId="4FAD45C9" w14:textId="63AE3C00"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r w:rsidR="008E70B0">
              <w:rPr>
                <w:rFonts w:ascii="Arial" w:hAnsi="Arial" w:cs="Arial"/>
                <w:color w:val="202124"/>
                <w:sz w:val="20"/>
                <w:szCs w:val="20"/>
                <w:shd w:val="clear" w:color="auto" w:fill="FFFFFF"/>
              </w:rPr>
              <w:t>01202050</w:t>
            </w:r>
          </w:p>
        </w:tc>
      </w:tr>
    </w:tbl>
    <w:p w14:paraId="53115203"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5A842072" w14:textId="77777777" w:rsidR="00026A17" w:rsidRPr="009D0CDE" w:rsidRDefault="00026A17" w:rsidP="00026A17">
      <w:pPr>
        <w:spacing w:after="0" w:line="360" w:lineRule="auto"/>
        <w:rPr>
          <w:rFonts w:ascii="Times New Roman" w:hAnsi="Times New Roman" w:cs="Times New Roman"/>
          <w:b/>
          <w:bCs/>
          <w:color w:val="FF0000"/>
          <w:sz w:val="24"/>
          <w:szCs w:val="24"/>
        </w:rPr>
      </w:pPr>
    </w:p>
    <w:p w14:paraId="19DD89B6"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2F8CBDA"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8FB289C" w14:textId="77777777" w:rsidR="00026A17" w:rsidRPr="009D0CDE" w:rsidRDefault="00026A17" w:rsidP="00026A17">
      <w:pPr>
        <w:spacing w:after="0" w:line="360" w:lineRule="auto"/>
        <w:rPr>
          <w:rFonts w:ascii="Times New Roman" w:hAnsi="Times New Roman" w:cs="Times New Roman"/>
          <w:b/>
          <w:bCs/>
          <w:color w:val="FF0000"/>
          <w:sz w:val="24"/>
          <w:szCs w:val="24"/>
        </w:rPr>
      </w:pPr>
    </w:p>
    <w:p w14:paraId="7651B8D8" w14:textId="77777777" w:rsidR="00026A17" w:rsidRPr="009D0CDE" w:rsidRDefault="00026A17" w:rsidP="00026A17">
      <w:pPr>
        <w:spacing w:after="0" w:line="360" w:lineRule="auto"/>
        <w:jc w:val="center"/>
        <w:rPr>
          <w:rFonts w:ascii="Times New Roman" w:hAnsi="Times New Roman" w:cs="Times New Roman"/>
          <w:sz w:val="24"/>
          <w:szCs w:val="24"/>
        </w:rPr>
      </w:pPr>
      <w:r w:rsidRPr="009D0CDE">
        <w:rPr>
          <w:rFonts w:ascii="Times New Roman" w:hAnsi="Times New Roman" w:cs="Times New Roman"/>
          <w:sz w:val="24"/>
          <w:szCs w:val="24"/>
        </w:rPr>
        <w:t>São Paulo</w:t>
      </w:r>
    </w:p>
    <w:p w14:paraId="6EDFABEF" w14:textId="2EE7AE26" w:rsidR="00D54643" w:rsidRPr="00026A17" w:rsidRDefault="00026A17" w:rsidP="00026A17">
      <w:pPr>
        <w:spacing w:after="0" w:line="360" w:lineRule="auto"/>
        <w:jc w:val="center"/>
        <w:rPr>
          <w:rFonts w:ascii="Times New Roman" w:hAnsi="Times New Roman" w:cs="Times New Roman"/>
          <w:sz w:val="24"/>
          <w:szCs w:val="24"/>
        </w:rPr>
      </w:pPr>
      <w:r w:rsidRPr="009D0CDE">
        <w:rPr>
          <w:rFonts w:ascii="Times New Roman" w:hAnsi="Times New Roman" w:cs="Times New Roman"/>
          <w:sz w:val="24"/>
          <w:szCs w:val="24"/>
        </w:rPr>
        <w:t>2020</w:t>
      </w:r>
    </w:p>
    <w:p w14:paraId="6251EF14" w14:textId="77777777" w:rsidR="00026A17" w:rsidRDefault="00026A17" w:rsidP="00D54643">
      <w:pPr>
        <w:spacing w:after="0" w:line="360" w:lineRule="auto"/>
        <w:rPr>
          <w:lang w:val="en-US"/>
        </w:rPr>
      </w:pPr>
    </w:p>
    <w:p w14:paraId="732DAD15" w14:textId="77777777" w:rsidR="00026A17" w:rsidRDefault="00026A17" w:rsidP="00D54643">
      <w:pPr>
        <w:spacing w:after="0" w:line="360" w:lineRule="auto"/>
        <w:rPr>
          <w:rFonts w:ascii="Times New Roman" w:hAnsi="Times New Roman" w:cs="Times New Roman"/>
          <w:b/>
          <w:bCs/>
          <w:sz w:val="28"/>
          <w:szCs w:val="28"/>
        </w:rPr>
      </w:pPr>
    </w:p>
    <w:p w14:paraId="6911586D" w14:textId="77777777" w:rsidR="00026A17" w:rsidRDefault="00026A17" w:rsidP="00D54643">
      <w:pPr>
        <w:spacing w:after="0" w:line="360" w:lineRule="auto"/>
        <w:rPr>
          <w:rFonts w:ascii="Times New Roman" w:hAnsi="Times New Roman" w:cs="Times New Roman"/>
          <w:b/>
          <w:bCs/>
          <w:sz w:val="28"/>
          <w:szCs w:val="28"/>
        </w:rPr>
      </w:pPr>
    </w:p>
    <w:p w14:paraId="42C591A1" w14:textId="77777777" w:rsidR="00026A17" w:rsidRDefault="00026A17" w:rsidP="00D54643">
      <w:pPr>
        <w:spacing w:after="0" w:line="360" w:lineRule="auto"/>
        <w:rPr>
          <w:rFonts w:ascii="Times New Roman" w:hAnsi="Times New Roman" w:cs="Times New Roman"/>
          <w:b/>
          <w:bCs/>
          <w:sz w:val="28"/>
          <w:szCs w:val="28"/>
        </w:rPr>
      </w:pPr>
    </w:p>
    <w:p w14:paraId="6CECD1E4" w14:textId="77777777" w:rsidR="00026A17" w:rsidRDefault="00026A17" w:rsidP="00D54643">
      <w:pPr>
        <w:spacing w:after="0" w:line="360" w:lineRule="auto"/>
        <w:rPr>
          <w:rFonts w:ascii="Times New Roman" w:hAnsi="Times New Roman" w:cs="Times New Roman"/>
          <w:b/>
          <w:bCs/>
          <w:sz w:val="28"/>
          <w:szCs w:val="28"/>
        </w:rPr>
      </w:pPr>
    </w:p>
    <w:p w14:paraId="00F91DCF" w14:textId="5BF5E7E5" w:rsidR="00D54643" w:rsidRDefault="00D54643" w:rsidP="00D54643">
      <w:pPr>
        <w:spacing w:after="0" w:line="360" w:lineRule="auto"/>
        <w:rPr>
          <w:rFonts w:ascii="Times New Roman" w:hAnsi="Times New Roman" w:cs="Times New Roman"/>
          <w:b/>
          <w:bCs/>
          <w:sz w:val="28"/>
          <w:szCs w:val="28"/>
        </w:rPr>
      </w:pPr>
    </w:p>
    <w:p w14:paraId="03CE3102" w14:textId="183AD406" w:rsidR="00026A17" w:rsidRDefault="00026A17" w:rsidP="00D54643">
      <w:pPr>
        <w:spacing w:after="0" w:line="360" w:lineRule="auto"/>
        <w:rPr>
          <w:rFonts w:ascii="Times New Roman" w:hAnsi="Times New Roman" w:cs="Times New Roman"/>
          <w:b/>
          <w:bCs/>
          <w:sz w:val="28"/>
          <w:szCs w:val="28"/>
        </w:rPr>
      </w:pPr>
    </w:p>
    <w:p w14:paraId="23E4A9CC" w14:textId="77777777" w:rsidR="00026A17" w:rsidRDefault="00026A17" w:rsidP="00D54643">
      <w:pPr>
        <w:spacing w:after="0" w:line="360" w:lineRule="auto"/>
        <w:rPr>
          <w:rFonts w:ascii="Times New Roman" w:hAnsi="Times New Roman" w:cs="Times New Roman"/>
          <w:b/>
          <w:bCs/>
          <w:sz w:val="24"/>
          <w:szCs w:val="24"/>
        </w:rPr>
      </w:pPr>
    </w:p>
    <w:p w14:paraId="6FF94113" w14:textId="3EE9012E" w:rsidR="00D54643" w:rsidRPr="008249E3" w:rsidRDefault="00D54643" w:rsidP="00D54643">
      <w:pPr>
        <w:pStyle w:val="PargrafodaLista"/>
        <w:numPr>
          <w:ilvl w:val="0"/>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Importâncias das vacinas</w:t>
      </w:r>
    </w:p>
    <w:p w14:paraId="48425C8E" w14:textId="77777777" w:rsidR="00D54643" w:rsidRDefault="00D54643" w:rsidP="00D54643">
      <w:pPr>
        <w:spacing w:after="0" w:line="360" w:lineRule="auto"/>
        <w:ind w:firstLine="360"/>
        <w:jc w:val="both"/>
        <w:rPr>
          <w:rFonts w:ascii="Times New Roman" w:hAnsi="Times New Roman" w:cs="Times New Roman"/>
          <w:sz w:val="24"/>
          <w:szCs w:val="24"/>
        </w:rPr>
      </w:pPr>
    </w:p>
    <w:p w14:paraId="2BA6813E" w14:textId="0A445F2F" w:rsidR="008F23B6" w:rsidRDefault="008F23B6" w:rsidP="00026A17">
      <w:pPr>
        <w:spacing w:after="0" w:line="360" w:lineRule="auto"/>
        <w:ind w:firstLine="360"/>
        <w:jc w:val="both"/>
        <w:rPr>
          <w:rFonts w:ascii="Times New Roman" w:hAnsi="Times New Roman" w:cs="Times New Roman"/>
          <w:sz w:val="24"/>
          <w:szCs w:val="24"/>
        </w:rPr>
      </w:pPr>
      <w:r w:rsidRPr="008F23B6">
        <w:rPr>
          <w:rFonts w:ascii="Times New Roman" w:hAnsi="Times New Roman" w:cs="Times New Roman"/>
          <w:sz w:val="24"/>
          <w:szCs w:val="24"/>
        </w:rPr>
        <w:t>A vacinação continua sendo a forma mais segura e eficaz de prevenção, principalmente contra as doenças infectocontagiosas.</w:t>
      </w:r>
      <w:r>
        <w:rPr>
          <w:rFonts w:ascii="Times New Roman" w:hAnsi="Times New Roman" w:cs="Times New Roman"/>
          <w:sz w:val="24"/>
          <w:szCs w:val="24"/>
        </w:rPr>
        <w:t xml:space="preserve"> I</w:t>
      </w:r>
      <w:r w:rsidRPr="008F23B6">
        <w:rPr>
          <w:rFonts w:ascii="Times New Roman" w:hAnsi="Times New Roman" w:cs="Times New Roman"/>
          <w:sz w:val="24"/>
          <w:szCs w:val="24"/>
        </w:rPr>
        <w:t>mportância da vacinação vai muito além da prevenção individual. Ao se vacinar, você está ajudando toda a comunidade a diminuir os casos de determinada doença.</w:t>
      </w:r>
    </w:p>
    <w:p w14:paraId="5C8F2196" w14:textId="77777777" w:rsidR="008F23B6" w:rsidRDefault="008F23B6" w:rsidP="00D54643">
      <w:pPr>
        <w:spacing w:after="0" w:line="360" w:lineRule="auto"/>
        <w:jc w:val="both"/>
        <w:rPr>
          <w:rFonts w:ascii="Times New Roman" w:hAnsi="Times New Roman" w:cs="Times New Roman"/>
          <w:sz w:val="24"/>
          <w:szCs w:val="24"/>
        </w:rPr>
      </w:pPr>
    </w:p>
    <w:p w14:paraId="5CA4F623" w14:textId="7C04484A" w:rsidR="00D54643" w:rsidRDefault="00D54643" w:rsidP="00D54643">
      <w:pPr>
        <w:pStyle w:val="PargrafodaLista"/>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O que é a vacina</w:t>
      </w:r>
    </w:p>
    <w:p w14:paraId="4B564441" w14:textId="0052218D" w:rsidR="008F23B6" w:rsidRPr="00026A17"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Uma vacina é uma preparação biológica que fornece imunidade adquirida ativa para uma doença particular, a preparação é feita por agentes patógenos (vírus ou bactérias que causam doenças).</w:t>
      </w:r>
    </w:p>
    <w:p w14:paraId="3F838FBB" w14:textId="77777777" w:rsidR="00D54643" w:rsidRDefault="00D54643" w:rsidP="00D54643">
      <w:pPr>
        <w:spacing w:after="0" w:line="360" w:lineRule="auto"/>
        <w:jc w:val="both"/>
        <w:rPr>
          <w:rFonts w:ascii="Times New Roman" w:hAnsi="Times New Roman" w:cs="Times New Roman"/>
          <w:sz w:val="24"/>
          <w:szCs w:val="24"/>
        </w:rPr>
      </w:pPr>
    </w:p>
    <w:p w14:paraId="5DDCCF1A" w14:textId="5731811A" w:rsidR="00D54643" w:rsidRDefault="00D54643" w:rsidP="00D54643">
      <w:pPr>
        <w:pStyle w:val="PargrafodaLista"/>
        <w:numPr>
          <w:ilvl w:val="0"/>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Problemas do armazenamento das vacinas</w:t>
      </w:r>
    </w:p>
    <w:p w14:paraId="7B020FF4" w14:textId="77777777" w:rsidR="00D54643" w:rsidRDefault="00D54643" w:rsidP="00D54643">
      <w:pPr>
        <w:spacing w:after="0" w:line="360" w:lineRule="auto"/>
        <w:jc w:val="both"/>
        <w:rPr>
          <w:rFonts w:ascii="Times New Roman" w:hAnsi="Times New Roman" w:cs="Times New Roman"/>
          <w:sz w:val="24"/>
          <w:szCs w:val="24"/>
        </w:rPr>
      </w:pPr>
    </w:p>
    <w:p w14:paraId="628A2DD6" w14:textId="77777777" w:rsidR="00F52D38"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 xml:space="preserve">Foi levantado dados pela OMS (Organização Mundial de Saúde) que estimados 50% das vacinas transportadas são deterioradas devido ao armazenamento inadequado, é uma porcentagem grande que assusta a ONU (Organização das Nações Unidas). </w:t>
      </w:r>
    </w:p>
    <w:p w14:paraId="640B9FBA" w14:textId="2A38DD2F" w:rsidR="008F23B6" w:rsidRPr="00026A17"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Tendo em vista que nesses 50% houve a quebra da Cadeia Fria, que tem o objetivo de evitar que haja comprometimento no efeito do remédio causando a perda de suas propriedades físico-químicas, zelando pela saúde do paciente.</w:t>
      </w:r>
    </w:p>
    <w:p w14:paraId="698497E1" w14:textId="77777777" w:rsidR="00D54643" w:rsidRDefault="00D54643" w:rsidP="00D54643">
      <w:pPr>
        <w:spacing w:after="0" w:line="360" w:lineRule="auto"/>
        <w:jc w:val="both"/>
        <w:rPr>
          <w:rFonts w:ascii="Times New Roman" w:hAnsi="Times New Roman" w:cs="Times New Roman"/>
          <w:sz w:val="24"/>
          <w:szCs w:val="24"/>
        </w:rPr>
      </w:pPr>
    </w:p>
    <w:p w14:paraId="1EC37F50" w14:textId="1B54C421" w:rsidR="00D54643" w:rsidRPr="00793A43" w:rsidRDefault="00D54643" w:rsidP="00D54643">
      <w:pPr>
        <w:pStyle w:val="PargrafodaLista"/>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793A43">
        <w:rPr>
          <w:rFonts w:ascii="Times New Roman" w:hAnsi="Times New Roman" w:cs="Times New Roman"/>
          <w:b/>
          <w:bCs/>
          <w:sz w:val="28"/>
          <w:szCs w:val="28"/>
        </w:rPr>
        <w:t xml:space="preserve">Fatores críticos </w:t>
      </w:r>
    </w:p>
    <w:p w14:paraId="4CF7DB1B" w14:textId="77777777" w:rsidR="00D54643" w:rsidRDefault="00D54643" w:rsidP="00D54643">
      <w:pPr>
        <w:spacing w:after="0" w:line="360" w:lineRule="auto"/>
        <w:rPr>
          <w:rFonts w:ascii="Times New Roman" w:hAnsi="Times New Roman" w:cs="Times New Roman"/>
          <w:sz w:val="24"/>
          <w:szCs w:val="24"/>
        </w:rPr>
      </w:pPr>
    </w:p>
    <w:p w14:paraId="20BE36D5" w14:textId="0F87AAD5" w:rsidR="00D54643" w:rsidRPr="009107FE" w:rsidRDefault="008F23B6" w:rsidP="00D5464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Pensando que são transportadas ampolas de vacinas, essas ampolas podem atender diversas pessoas, uma ampola de 20ml dependendo da vacina, pode atender até 80 crianças, ou seja, imaginando que nos containers estejam com mais de 20 ampolas de 20ml, se houver </w:t>
      </w:r>
      <w:r w:rsidRPr="008F23B6">
        <w:rPr>
          <w:rFonts w:ascii="Times New Roman" w:hAnsi="Times New Roman" w:cs="Times New Roman"/>
          <w:sz w:val="24"/>
          <w:szCs w:val="24"/>
        </w:rPr>
        <w:t>deterioração</w:t>
      </w:r>
      <w:r w:rsidR="00C404AE">
        <w:rPr>
          <w:rFonts w:ascii="Times New Roman" w:hAnsi="Times New Roman" w:cs="Times New Roman"/>
          <w:sz w:val="24"/>
          <w:szCs w:val="24"/>
        </w:rPr>
        <w:t xml:space="preserve"> delas, mais de 1600 crianças que deixam de receber a vacina.</w:t>
      </w:r>
    </w:p>
    <w:p w14:paraId="3C4A6012" w14:textId="77777777" w:rsidR="00D54643" w:rsidRPr="00B6311B" w:rsidRDefault="00D54643" w:rsidP="00D54643">
      <w:pPr>
        <w:spacing w:after="0" w:line="360" w:lineRule="auto"/>
        <w:jc w:val="both"/>
        <w:rPr>
          <w:rFonts w:ascii="Times New Roman" w:hAnsi="Times New Roman" w:cs="Times New Roman"/>
          <w:sz w:val="24"/>
          <w:szCs w:val="24"/>
        </w:rPr>
      </w:pPr>
    </w:p>
    <w:p w14:paraId="0C547273" w14:textId="62B178FB" w:rsidR="00D54643" w:rsidRDefault="00D54643" w:rsidP="00D54643">
      <w:pPr>
        <w:pStyle w:val="PargrafodaLista"/>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Tendências e Futuro</w:t>
      </w:r>
    </w:p>
    <w:p w14:paraId="4D7B1996" w14:textId="199835B0" w:rsidR="00C404AE" w:rsidRDefault="00C404AE" w:rsidP="00C404AE">
      <w:pPr>
        <w:spacing w:after="0" w:line="360" w:lineRule="auto"/>
        <w:rPr>
          <w:rFonts w:ascii="Times New Roman" w:hAnsi="Times New Roman" w:cs="Times New Roman"/>
          <w:b/>
          <w:bCs/>
          <w:sz w:val="24"/>
          <w:szCs w:val="24"/>
        </w:rPr>
      </w:pPr>
    </w:p>
    <w:p w14:paraId="7F5060EC" w14:textId="054AC512" w:rsidR="00C404AE" w:rsidRPr="00C404AE" w:rsidRDefault="00C404AE" w:rsidP="00026A1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tendência é que vai diminuir a deterioração das vacinas e não vai haver uma perda de 50% das vacinas transportadas, com isso, mais hospitais terão vacinas para as pessoas, </w:t>
      </w:r>
      <w:r w:rsidR="00026A17">
        <w:rPr>
          <w:rFonts w:ascii="Times New Roman" w:hAnsi="Times New Roman" w:cs="Times New Roman"/>
          <w:sz w:val="24"/>
          <w:szCs w:val="24"/>
        </w:rPr>
        <w:t>não</w:t>
      </w:r>
      <w:r>
        <w:rPr>
          <w:rFonts w:ascii="Times New Roman" w:hAnsi="Times New Roman" w:cs="Times New Roman"/>
          <w:sz w:val="24"/>
          <w:szCs w:val="24"/>
        </w:rPr>
        <w:t xml:space="preserve"> haveria falta dessas vacinas, ainda mais em campanhas e no final</w:t>
      </w:r>
      <w:r w:rsidR="00026A17">
        <w:rPr>
          <w:rFonts w:ascii="Times New Roman" w:hAnsi="Times New Roman" w:cs="Times New Roman"/>
          <w:sz w:val="24"/>
          <w:szCs w:val="24"/>
        </w:rPr>
        <w:t>.</w:t>
      </w:r>
    </w:p>
    <w:p w14:paraId="1EB76C70" w14:textId="77777777" w:rsidR="00D54643" w:rsidRPr="00D70D59" w:rsidRDefault="00D54643" w:rsidP="00D54643">
      <w:pPr>
        <w:spacing w:after="0" w:line="360" w:lineRule="auto"/>
        <w:rPr>
          <w:rFonts w:ascii="Times New Roman" w:hAnsi="Times New Roman" w:cs="Times New Roman"/>
          <w:b/>
          <w:bCs/>
          <w:sz w:val="24"/>
          <w:szCs w:val="24"/>
        </w:rPr>
      </w:pPr>
    </w:p>
    <w:p w14:paraId="725F83FD" w14:textId="77777777" w:rsidR="00D54643" w:rsidRDefault="00D54643" w:rsidP="00D54643">
      <w:pPr>
        <w:spacing w:after="0" w:line="360" w:lineRule="auto"/>
        <w:jc w:val="both"/>
        <w:rPr>
          <w:rFonts w:ascii="Times New Roman" w:hAnsi="Times New Roman" w:cs="Times New Roman"/>
          <w:sz w:val="24"/>
          <w:szCs w:val="24"/>
        </w:rPr>
      </w:pPr>
    </w:p>
    <w:p w14:paraId="7DA06010" w14:textId="77777777" w:rsidR="00026A17" w:rsidRDefault="00026A17" w:rsidP="00D54643">
      <w:pPr>
        <w:spacing w:after="0" w:line="360" w:lineRule="auto"/>
        <w:rPr>
          <w:rFonts w:ascii="Times New Roman" w:hAnsi="Times New Roman" w:cs="Times New Roman"/>
          <w:b/>
          <w:bCs/>
          <w:sz w:val="28"/>
          <w:szCs w:val="28"/>
        </w:rPr>
      </w:pPr>
    </w:p>
    <w:p w14:paraId="642FE6C8" w14:textId="77777777" w:rsidR="00026A17" w:rsidRDefault="00026A17" w:rsidP="00D54643">
      <w:pPr>
        <w:spacing w:after="0" w:line="360" w:lineRule="auto"/>
        <w:rPr>
          <w:rFonts w:ascii="Times New Roman" w:hAnsi="Times New Roman" w:cs="Times New Roman"/>
          <w:b/>
          <w:bCs/>
          <w:sz w:val="28"/>
          <w:szCs w:val="28"/>
        </w:rPr>
      </w:pPr>
    </w:p>
    <w:p w14:paraId="75355A74" w14:textId="77777777" w:rsidR="00026A17" w:rsidRDefault="00026A17" w:rsidP="00D54643">
      <w:pPr>
        <w:spacing w:after="0" w:line="360" w:lineRule="auto"/>
        <w:rPr>
          <w:rFonts w:ascii="Times New Roman" w:hAnsi="Times New Roman" w:cs="Times New Roman"/>
          <w:b/>
          <w:bCs/>
          <w:sz w:val="28"/>
          <w:szCs w:val="28"/>
        </w:rPr>
      </w:pPr>
    </w:p>
    <w:p w14:paraId="5557713A" w14:textId="2076FA8A" w:rsidR="00D54643" w:rsidRDefault="00D54643" w:rsidP="00D5464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REFERÊNCIAS BIBLIOGRÁFICAS</w:t>
      </w:r>
    </w:p>
    <w:p w14:paraId="0F76400D" w14:textId="4683E3E0" w:rsidR="00026A17" w:rsidRDefault="00026A17" w:rsidP="00D54643">
      <w:pPr>
        <w:spacing w:after="0" w:line="360" w:lineRule="auto"/>
        <w:rPr>
          <w:rFonts w:ascii="Times New Roman" w:hAnsi="Times New Roman" w:cs="Times New Roman"/>
          <w:b/>
          <w:bCs/>
          <w:sz w:val="28"/>
          <w:szCs w:val="28"/>
        </w:rPr>
      </w:pPr>
    </w:p>
    <w:p w14:paraId="75F89610" w14:textId="4F8F7FA4" w:rsidR="00026A17" w:rsidRPr="00026A17" w:rsidRDefault="00124080" w:rsidP="00AB5B91">
      <w:pPr>
        <w:spacing w:after="0" w:line="240" w:lineRule="auto"/>
        <w:rPr>
          <w:rFonts w:ascii="Times New Roman" w:hAnsi="Times New Roman" w:cs="Times New Roman"/>
          <w:sz w:val="28"/>
          <w:szCs w:val="28"/>
        </w:rPr>
      </w:pPr>
      <w:hyperlink r:id="rId8" w:history="1">
        <w:r w:rsidR="00026A17" w:rsidRPr="00026A17">
          <w:rPr>
            <w:rStyle w:val="Hyperlink"/>
            <w:rFonts w:ascii="Times New Roman" w:hAnsi="Times New Roman" w:cs="Times New Roman"/>
            <w:sz w:val="28"/>
            <w:szCs w:val="28"/>
          </w:rPr>
          <w:t>https://panoramafarmaceutico.com.br/2019/05/20/50-das-vacinas-sao-perdidas-por-falhas-na-cadeia-logistica-segundo-onu/#:~:text=Vacinas%20s%C3%A3o%20perdidas%20por%20falhas%20na%20cadeia%20log%C3%ADstica%2C%20segundo%20ONU,-Publicado%2020%20maio&amp;text=para%20um%20amigo-,Vacinas%20s%C3%A3o%20perdidas%20por%20falhas%20na%20cadeia%20log%C3%ADstica%2C%20segundo%20ONU,cadeia%20do%20frio%20no%20transporte%20</w:t>
        </w:r>
      </w:hyperlink>
    </w:p>
    <w:p w14:paraId="5CA1E669" w14:textId="77777777" w:rsidR="00026A17" w:rsidRPr="00026A17" w:rsidRDefault="00026A17" w:rsidP="00AB5B91">
      <w:pPr>
        <w:spacing w:after="0" w:line="240" w:lineRule="auto"/>
        <w:rPr>
          <w:rFonts w:ascii="Times New Roman" w:hAnsi="Times New Roman" w:cs="Times New Roman"/>
          <w:sz w:val="28"/>
          <w:szCs w:val="28"/>
        </w:rPr>
      </w:pPr>
    </w:p>
    <w:p w14:paraId="4CC9E835" w14:textId="1A5FCD55" w:rsidR="00026A17" w:rsidRDefault="00124080" w:rsidP="00AB5B91">
      <w:pPr>
        <w:spacing w:after="0" w:line="240" w:lineRule="auto"/>
        <w:rPr>
          <w:rFonts w:ascii="Times New Roman" w:hAnsi="Times New Roman" w:cs="Times New Roman"/>
          <w:sz w:val="28"/>
          <w:szCs w:val="28"/>
        </w:rPr>
      </w:pPr>
      <w:hyperlink r:id="rId9" w:history="1">
        <w:r w:rsidR="00026A17" w:rsidRPr="00026A17">
          <w:rPr>
            <w:rStyle w:val="Hyperlink"/>
            <w:rFonts w:ascii="Times New Roman" w:hAnsi="Times New Roman" w:cs="Times New Roman"/>
            <w:sz w:val="28"/>
            <w:szCs w:val="28"/>
          </w:rPr>
          <w:t>https://slideplayer.com.br/slide/11802935/</w:t>
        </w:r>
      </w:hyperlink>
    </w:p>
    <w:p w14:paraId="6854E6CE" w14:textId="1C275E21" w:rsidR="00026A17" w:rsidRDefault="00026A17" w:rsidP="00AB5B91">
      <w:pPr>
        <w:spacing w:after="0" w:line="240" w:lineRule="auto"/>
        <w:rPr>
          <w:rFonts w:ascii="Times New Roman" w:hAnsi="Times New Roman" w:cs="Times New Roman"/>
          <w:sz w:val="28"/>
          <w:szCs w:val="28"/>
        </w:rPr>
      </w:pPr>
    </w:p>
    <w:p w14:paraId="2D52E40B" w14:textId="2BF4BF88" w:rsidR="00026A17" w:rsidRDefault="00124080" w:rsidP="00AB5B91">
      <w:pPr>
        <w:spacing w:after="0" w:line="240" w:lineRule="auto"/>
        <w:rPr>
          <w:rStyle w:val="Hyperlink"/>
          <w:rFonts w:ascii="Times New Roman" w:hAnsi="Times New Roman" w:cs="Times New Roman"/>
          <w:sz w:val="28"/>
          <w:szCs w:val="28"/>
        </w:rPr>
      </w:pPr>
      <w:hyperlink r:id="rId10" w:history="1">
        <w:r w:rsidR="00026A17" w:rsidRPr="00026A17">
          <w:rPr>
            <w:rStyle w:val="Hyperlink"/>
            <w:rFonts w:ascii="Times New Roman" w:hAnsi="Times New Roman" w:cs="Times New Roman"/>
            <w:sz w:val="28"/>
            <w:szCs w:val="28"/>
          </w:rPr>
          <w:t>https://www.ictq.com.br/industria-farmaceutica/756-transporte-de-vacinas-o-que-voce-precisa-saber</w:t>
        </w:r>
      </w:hyperlink>
    </w:p>
    <w:p w14:paraId="67649A7F" w14:textId="1987EF07" w:rsidR="00AB5B91" w:rsidRDefault="00AB5B91" w:rsidP="00AB5B91">
      <w:pPr>
        <w:spacing w:after="0" w:line="240" w:lineRule="auto"/>
        <w:rPr>
          <w:rStyle w:val="Hyperlink"/>
          <w:rFonts w:ascii="Times New Roman" w:hAnsi="Times New Roman" w:cs="Times New Roman"/>
          <w:sz w:val="28"/>
          <w:szCs w:val="28"/>
        </w:rPr>
      </w:pPr>
    </w:p>
    <w:p w14:paraId="0EE9A0CF" w14:textId="67607AE0" w:rsidR="00AB5B91" w:rsidRDefault="00124080" w:rsidP="00AB5B91">
      <w:pPr>
        <w:spacing w:after="0" w:line="240" w:lineRule="auto"/>
        <w:rPr>
          <w:rFonts w:ascii="Times New Roman" w:hAnsi="Times New Roman" w:cs="Times New Roman"/>
          <w:sz w:val="28"/>
          <w:szCs w:val="28"/>
        </w:rPr>
      </w:pPr>
      <w:hyperlink r:id="rId11" w:history="1">
        <w:r w:rsidR="00AB5B91" w:rsidRPr="00AB5B91">
          <w:rPr>
            <w:rStyle w:val="Hyperlink"/>
            <w:rFonts w:ascii="Times New Roman" w:hAnsi="Times New Roman" w:cs="Times New Roman"/>
            <w:sz w:val="28"/>
            <w:szCs w:val="28"/>
          </w:rPr>
          <w:t>https://brasilescola.uol.com.br/saude-na-escola/importancia-vacinacao.htm#:~:text=Vacinas%20s%C3%A3o%20subst%C3%A2ncias%20que%20possuem,de%20forma%20enfraquecida%20ou%20inativada.</w:t>
        </w:r>
      </w:hyperlink>
    </w:p>
    <w:p w14:paraId="7B56CF6B" w14:textId="4C60393A" w:rsidR="00AB5B91" w:rsidRDefault="00AB5B91" w:rsidP="00AB5B91">
      <w:pPr>
        <w:spacing w:after="0" w:line="240" w:lineRule="auto"/>
        <w:rPr>
          <w:rFonts w:ascii="Times New Roman" w:hAnsi="Times New Roman" w:cs="Times New Roman"/>
          <w:sz w:val="28"/>
          <w:szCs w:val="28"/>
        </w:rPr>
      </w:pPr>
    </w:p>
    <w:p w14:paraId="22803B91" w14:textId="0D58929B" w:rsidR="00AB5B91" w:rsidRPr="00026A17" w:rsidRDefault="00124080" w:rsidP="00AB5B91">
      <w:pPr>
        <w:spacing w:after="0" w:line="240" w:lineRule="auto"/>
        <w:rPr>
          <w:rFonts w:ascii="Times New Roman" w:hAnsi="Times New Roman" w:cs="Times New Roman"/>
          <w:sz w:val="28"/>
          <w:szCs w:val="28"/>
        </w:rPr>
      </w:pPr>
      <w:hyperlink r:id="rId12" w:history="1">
        <w:r w:rsidR="00AB5B91" w:rsidRPr="00AB5B91">
          <w:rPr>
            <w:rStyle w:val="Hyperlink"/>
            <w:rFonts w:ascii="Times New Roman" w:hAnsi="Times New Roman" w:cs="Times New Roman"/>
            <w:sz w:val="28"/>
            <w:szCs w:val="28"/>
          </w:rPr>
          <w:t>https://brasilescola.uol.com.br/saude-na-escola/importancia-vacinacao.htm#:~:text=Vacinas%20s%C3%A3o%20subst%C3%A2ncias%20que%20possuem,de%20forma%20enfraquecida%20ou%20inativada.</w:t>
        </w:r>
      </w:hyperlink>
    </w:p>
    <w:p w14:paraId="169FA2B4" w14:textId="77777777" w:rsidR="00D54643" w:rsidRPr="00B21FB4" w:rsidRDefault="00D54643" w:rsidP="00D54643">
      <w:pPr>
        <w:spacing w:after="0" w:line="360" w:lineRule="auto"/>
        <w:rPr>
          <w:rFonts w:ascii="Times New Roman" w:hAnsi="Times New Roman" w:cs="Times New Roman"/>
          <w:sz w:val="24"/>
          <w:szCs w:val="24"/>
        </w:rPr>
      </w:pPr>
    </w:p>
    <w:p w14:paraId="5DCC1931" w14:textId="77777777" w:rsidR="00D54643" w:rsidRPr="00D54643" w:rsidRDefault="00D54643" w:rsidP="00D54643">
      <w:pPr>
        <w:rPr>
          <w:lang w:val="en-US"/>
        </w:rPr>
      </w:pPr>
    </w:p>
    <w:sectPr w:rsidR="00D54643" w:rsidRPr="00D54643" w:rsidSect="00026A1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68B34" w14:textId="77777777" w:rsidR="00124080" w:rsidRDefault="00124080" w:rsidP="001B7908">
      <w:pPr>
        <w:spacing w:after="0" w:line="240" w:lineRule="auto"/>
      </w:pPr>
      <w:r>
        <w:separator/>
      </w:r>
    </w:p>
  </w:endnote>
  <w:endnote w:type="continuationSeparator" w:id="0">
    <w:p w14:paraId="76532823" w14:textId="77777777" w:rsidR="00124080" w:rsidRDefault="00124080" w:rsidP="001B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31F34" w14:textId="77777777" w:rsidR="00AB5B91" w:rsidRDefault="00AB5B9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4FBF" w14:textId="77777777" w:rsidR="00AB5B91" w:rsidRDefault="00AB5B9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EB1B" w14:textId="77777777" w:rsidR="00AB5B91" w:rsidRDefault="00AB5B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DBCCE" w14:textId="77777777" w:rsidR="00124080" w:rsidRDefault="00124080" w:rsidP="001B7908">
      <w:pPr>
        <w:spacing w:after="0" w:line="240" w:lineRule="auto"/>
      </w:pPr>
      <w:r>
        <w:separator/>
      </w:r>
    </w:p>
  </w:footnote>
  <w:footnote w:type="continuationSeparator" w:id="0">
    <w:p w14:paraId="6D76D10A" w14:textId="77777777" w:rsidR="00124080" w:rsidRDefault="00124080" w:rsidP="001B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3E53" w14:textId="77777777" w:rsidR="00026A17" w:rsidRPr="009D0CDE" w:rsidRDefault="00026A17" w:rsidP="00026A17">
    <w:pPr>
      <w:spacing w:after="0" w:line="360" w:lineRule="auto"/>
      <w:jc w:val="center"/>
      <w:rPr>
        <w:rFonts w:ascii="Times New Roman" w:hAnsi="Times New Roman" w:cs="Times New Roman"/>
        <w:b/>
        <w:bCs/>
        <w:color w:val="FF0000"/>
        <w:sz w:val="30"/>
        <w:szCs w:val="30"/>
      </w:rPr>
    </w:pPr>
    <w:r>
      <w:rPr>
        <w:rFonts w:ascii="Times New Roman" w:hAnsi="Times New Roman" w:cs="Times New Roman"/>
        <w:sz w:val="30"/>
        <w:szCs w:val="30"/>
      </w:rPr>
      <w:t>CONTROLE DE TEMPERATURA EM TRANSPORTE E ARMAZENAMENTO DE VACINAS - CONTEXTUALIZAÇÃO</w:t>
    </w:r>
  </w:p>
  <w:p w14:paraId="46514258" w14:textId="77777777" w:rsidR="00026A17" w:rsidRDefault="00026A1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E6D46" w14:textId="50792EBA" w:rsidR="001B7908" w:rsidRDefault="001B7908">
    <w:pPr>
      <w:pStyle w:val="Cabealho"/>
    </w:pPr>
  </w:p>
  <w:p w14:paraId="305BF88B" w14:textId="77777777" w:rsidR="001B7908" w:rsidRDefault="001B790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BBD7" w14:textId="77777777" w:rsidR="00AB5B91" w:rsidRDefault="00AB5B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108"/>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1C67CE3"/>
    <w:multiLevelType w:val="hybridMultilevel"/>
    <w:tmpl w:val="ECB8D6B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2CC41CCC"/>
    <w:multiLevelType w:val="hybridMultilevel"/>
    <w:tmpl w:val="297CC4CA"/>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38D62C49"/>
    <w:multiLevelType w:val="multilevel"/>
    <w:tmpl w:val="D5BC4C3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3434CB"/>
    <w:multiLevelType w:val="hybridMultilevel"/>
    <w:tmpl w:val="590814AC"/>
    <w:lvl w:ilvl="0" w:tplc="04160001">
      <w:start w:val="1"/>
      <w:numFmt w:val="bullet"/>
      <w:lvlText w:val=""/>
      <w:lvlJc w:val="left"/>
      <w:pPr>
        <w:ind w:left="720" w:hanging="360"/>
      </w:pPr>
      <w:rPr>
        <w:rFonts w:ascii="Symbol" w:hAnsi="Symbol" w:hint="default"/>
      </w:rPr>
    </w:lvl>
    <w:lvl w:ilvl="1" w:tplc="2018A6B8">
      <w:start w:val="1"/>
      <w:numFmt w:val="bullet"/>
      <w:lvlText w:val="w"/>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81597B"/>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725628CF"/>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43"/>
    <w:rsid w:val="00026A17"/>
    <w:rsid w:val="000A1976"/>
    <w:rsid w:val="00124080"/>
    <w:rsid w:val="00161924"/>
    <w:rsid w:val="001B7908"/>
    <w:rsid w:val="002C65CB"/>
    <w:rsid w:val="00692BAA"/>
    <w:rsid w:val="006A3CFF"/>
    <w:rsid w:val="006D2857"/>
    <w:rsid w:val="008E70B0"/>
    <w:rsid w:val="008F23B6"/>
    <w:rsid w:val="00983CE1"/>
    <w:rsid w:val="00AB5B91"/>
    <w:rsid w:val="00C32780"/>
    <w:rsid w:val="00C404AE"/>
    <w:rsid w:val="00CA1C5A"/>
    <w:rsid w:val="00D3701C"/>
    <w:rsid w:val="00D54643"/>
    <w:rsid w:val="00F52D38"/>
    <w:rsid w:val="00FD5412"/>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4A0A"/>
  <w15:chartTrackingRefBased/>
  <w15:docId w15:val="{7604B7B6-E9DA-486D-96EB-F17C6517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4643"/>
    <w:pPr>
      <w:ind w:left="720"/>
      <w:contextualSpacing/>
    </w:pPr>
    <w:rPr>
      <w:rFonts w:eastAsiaTheme="minorHAnsi"/>
      <w:lang w:eastAsia="en-US"/>
    </w:rPr>
  </w:style>
  <w:style w:type="table" w:styleId="Tabelacomgrade">
    <w:name w:val="Table Grid"/>
    <w:basedOn w:val="Tabelanormal"/>
    <w:uiPriority w:val="59"/>
    <w:rsid w:val="00D54643"/>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54643"/>
    <w:rPr>
      <w:color w:val="0563C1" w:themeColor="hyperlink"/>
      <w:u w:val="single"/>
    </w:rPr>
  </w:style>
  <w:style w:type="character" w:styleId="MenoPendente">
    <w:name w:val="Unresolved Mention"/>
    <w:basedOn w:val="Fontepargpadro"/>
    <w:uiPriority w:val="99"/>
    <w:semiHidden/>
    <w:unhideWhenUsed/>
    <w:rsid w:val="00D54643"/>
    <w:rPr>
      <w:color w:val="605E5C"/>
      <w:shd w:val="clear" w:color="auto" w:fill="E1DFDD"/>
    </w:rPr>
  </w:style>
  <w:style w:type="character" w:styleId="HiperlinkVisitado">
    <w:name w:val="FollowedHyperlink"/>
    <w:basedOn w:val="Fontepargpadro"/>
    <w:uiPriority w:val="99"/>
    <w:semiHidden/>
    <w:unhideWhenUsed/>
    <w:rsid w:val="001B7908"/>
    <w:rPr>
      <w:color w:val="954F72" w:themeColor="followedHyperlink"/>
      <w:u w:val="single"/>
    </w:rPr>
  </w:style>
  <w:style w:type="paragraph" w:styleId="Cabealho">
    <w:name w:val="header"/>
    <w:basedOn w:val="Normal"/>
    <w:link w:val="CabealhoChar"/>
    <w:uiPriority w:val="99"/>
    <w:unhideWhenUsed/>
    <w:rsid w:val="001B79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7908"/>
  </w:style>
  <w:style w:type="paragraph" w:styleId="Rodap">
    <w:name w:val="footer"/>
    <w:basedOn w:val="Normal"/>
    <w:link w:val="RodapChar"/>
    <w:uiPriority w:val="99"/>
    <w:unhideWhenUsed/>
    <w:rsid w:val="001B7908"/>
    <w:pPr>
      <w:tabs>
        <w:tab w:val="center" w:pos="4252"/>
        <w:tab w:val="right" w:pos="8504"/>
      </w:tabs>
      <w:spacing w:after="0" w:line="240" w:lineRule="auto"/>
    </w:pPr>
  </w:style>
  <w:style w:type="character" w:customStyle="1" w:styleId="RodapChar">
    <w:name w:val="Rodapé Char"/>
    <w:basedOn w:val="Fontepargpadro"/>
    <w:link w:val="Rodap"/>
    <w:uiPriority w:val="99"/>
    <w:rsid w:val="001B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oramafarmaceutico.com.br/2019/05/20/50-das-vacinas-sao-perdidas-por-falhas-na-cadeia-logistica-segundo-onu/%23:~:text=Vacinas%20s%C3%A3o%20perdidas%20por%20falhas%20na%20cadeia%20log%C3%ADstica%2C%20segundo%20ONU,-Publicado%2020%20maio&amp;text=para%20um%20amigo-,Vacinas%20s%C3%A3o%20perdidas%20por%20falhas%20na%20cadeia%20log%C3%ADstica%2C%20segundo%20ONU,cadeia%20do%20frio%20no%20transporte%2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asilescola.uol.com.br/saude-na-escola/importancia-vacinacao.htm%23:~:text=Vacinas%20s%C3%A3o%20subst%C3%A2ncias%20que%20possuem,de%20forma%20enfraquecida%20ou%20inativad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silescola.uol.com.br/saude-na-escola/importancia-vacinacao.htm%23:~:text=Vacinas%20s%C3%A3o%20subst%C3%A2ncias%20que%20possuem,de%20forma%20enfraquecida%20ou%20inativad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ctq.com.br/industria-farmaceutica/756-transporte-de-vacinas-o-que-voce-precisa-sab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lideplayer.com.br/slide/1180293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5A1B5-CD66-4280-8025-6D3B179ED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618</Words>
  <Characters>3340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CHOI</dc:creator>
  <cp:keywords/>
  <dc:description/>
  <cp:lastModifiedBy>Andre Santos</cp:lastModifiedBy>
  <cp:revision>8</cp:revision>
  <dcterms:created xsi:type="dcterms:W3CDTF">2020-09-30T20:09:00Z</dcterms:created>
  <dcterms:modified xsi:type="dcterms:W3CDTF">2020-10-01T21:59:00Z</dcterms:modified>
</cp:coreProperties>
</file>