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0.12.0</w:t>
        <w:br/>
        <w:t>飞行 装备 网络与枪口修复</w:t>
      </w:r>
    </w:p>
    <w:p>
      <w:r>
        <w:t>本轮落实四项用户问题：无人驾驶飞机不能悬空，装备按键只取出而非自动发射，同一局域网连接诊断与入房流程，枪线从可见枪口产生。继续原 IRONFRONT 项目，保留单人、征服、AI、小队和大战场事件。</w:t>
      </w:r>
    </w:p>
    <w:p>
      <w:r>
        <w:t>基线与本机均为 Main 7af1154f15f0a5bfc488ec8aabff7e68b57e890e / 0.11.0，本机交付 34 个源码与版本文件一致。新增动力学和连接校验模块按规则升为 0.12.0，交付直接更新 Main。</w:t>
      </w:r>
    </w:p>
    <w:p>
      <w:r>
        <w:t>根因检查：空驾驶位分支直接 speed=0 后返回，飞机高度没有任何重力更新；G/X/Z/B 是立刻调用使用函数；LAN 开火未提供模型枪口；持久枪线留在世界坐标中，移动后与枪口分离；连接 HTTP 阶段没有超时、房间预检查和明确错误，默认地址也不能保留自定义网页端口。</w:t>
      </w:r>
    </w:p>
    <w:p>
      <w:r>
        <w:t>飞行现在使用垂直速度、发动机动力及升力状态。直升机无人驾驶后旋翼动力逐渐衰减，重力使其下坠；喷气机以速度产生升力，失去驾驶员后保留前进惯性但逐渐下坠。有驾驶员的低速喷气机也不能当作直升机悬停。</w:t>
      </w:r>
    </w:p>
    <w:p>
      <w:r>
        <w:t>AI 和玩家共用同一物理推进。起降高度由速度积分，不再直接改变高度。下落撞地根据落地垂直速度受损，重撞会击毁；碰撞建筑也会造成损毁。空中空投状态仍按既有降落伞流程运行，不把正常空投误判成无人飞机坠机。</w:t>
      </w:r>
    </w:p>
    <w:p>
      <w:r>
        <w:t>这是简化动力学，不是完整刚体、空气动力或轮胎求解器；未做玩家跳伞、失速气动、复杂飞机姿态和旋翼分区损伤。本轮明确修复实际悬空与惯性问题。</w:t>
      </w:r>
    </w:p>
    <w:p>
      <w:pPr>
        <w:pStyle w:val="Heading1"/>
        <w:pageBreakBefore/>
      </w:pPr>
      <w:r>
        <w:t>装备即武器 点击与实际枪口</w:t>
      </w:r>
    </w:p>
    <w:p>
      <w:r>
        <w:t>G/4 取出手雷或烟雾弹，X/3 取出兵种工具，Z/5 取出反装甲发射器，B/6 取出防空发射器。工程发射器受兵种限制。按键不扣数量、不治疗、不维修、不发射；左键执行真实使用，右键可调整发射器瞄准，1/2 收回并切到枪械。</w:t>
      </w:r>
    </w:p>
    <w:p>
      <w:r>
        <w:t>装备使用后继续拿在手上，不再几百毫秒自动变回步枪。专用模型增加手部与袖子，发射器开镜时居中；HUD 提示当前拿着的装备、数量、使用按键。无弹药/冷却中的点击不会免费产生效果。</w:t>
      </w:r>
    </w:p>
    <w:p>
      <w:r>
        <w:t>QA 找到快速点击事件先于绘制帧结束，旧装备代码只检查 shooting，mouseup 后就忽略使用。现在和枪械一致保留 shotPending，并在每次点击重新设置半自动锁存，保证短点击和按住一次使用都正确。首次鼠标锁定也不再吞掉使用点击。</w:t>
      </w:r>
    </w:p>
    <w:p>
      <w:r>
        <w:t>单机枪械实际射线仍使用 WeaponView 模型枪口世界坐标。联机每次控制传入模型相对玩家的枪口偏移，服务器检查有限值与距离后组合到权威位置，再进行命中。不会接受任意远距离枪口坐标。火箭/防空弹从专用发射器端点创建真实弹体。</w:t>
      </w:r>
    </w:p>
    <w:p>
      <w:r>
        <w:t>第一人称示踪线缩短持续时间并逐帧更新可见枪口端点，避免人物移动或开镜后旧世界坐标起点悬在旁边。自己的车载机枪对应独立机枪模型，旁观者使用权威车载枪口；坦克炮弹仍从真实炮管末端飞行。</w:t>
      </w:r>
    </w:p>
    <w:p>
      <w:r>
        <w:t>联机入房先发送配装并等待服务器确认，再允许操作，修复刚进入时默认突击兵状态导致工程装备键被拒绝的问题。死亡、复活和切主副武器时清理所持装备。</w:t>
      </w:r>
    </w:p>
    <w:p>
      <w:pPr>
        <w:pStyle w:val="Heading1"/>
        <w:pageBreakBefore/>
      </w:pPr>
      <w:r>
        <w:t>同一局域网 连接与分享</w:t>
      </w:r>
    </w:p>
    <w:p>
      <w:r>
        <w:t>用户确认故障发生在同一个局域网。服务器保持监听 0.0.0.0，但终端明确打印“本机 localhost”及“朋友访问”的实际网卡 IP。过滤 VPN/桥接/虚拟网卡，避免把监听地址或错误网卡当作分享地址。</w:t>
      </w:r>
    </w:p>
    <w:p>
      <w:r>
        <w:t>设置提供带 ?room=房间码 的完整链接。朋友打开后自动填写正确 IP、端口和房间码，再点击加入；非默认端口也保留。房主程序默认仍是用户指定的 7878。新网页遇到未重启的旧服务会明确拒绝版本不匹配，并提示停止旧进程。朋友不需要安装包或 Node。</w:t>
      </w:r>
    </w:p>
    <w:p>
      <w:r>
        <w:t>新增“测试连接”按钮检查 HTTP 状态。网络请求有 4.5 秒超时，WebSocket 有 7 秒超时；加入前通过房间接口检查是否存在、是否满员。HTTP、地址格式、错误房间码、WebSocket 失败分别提示具体阶段，失败不会一直停在连接中。</w:t>
      </w:r>
    </w:p>
    <w:p>
      <w:r>
        <w:t>同时处理 HTTP/WS 同源协议、跨来源请求与私有网络预检。HTTPS 页面不能直接连接 HTTP 主机，会提示打开房主的 HTTP 网页。UI 阻止重复创建连接；关闭前尚未收到完整状态也会正确拒绝承诺，避免等待悬挂。</w:t>
      </w:r>
    </w:p>
    <w:p>
      <w:r>
        <w:t>本轮用测试环境实际非回环网卡 IP 10.100.113.195 完成 HTTP、WebSocket 与两个真实客户端；双浏览器进一步验证生产网页开房、分享链接加入。不是只有 localhost 的模拟检查。</w:t>
      </w:r>
    </w:p>
    <w:p>
      <w:r>
        <w:t>仍未直接操作用户两台实际电脑。因此若新“测试连接”仍失败，需根据提示核对主机新版服务、电脑与浏览器本地网络权限、Wi-Fi 客户端隔离。代码无法替用户赋予系统权限或改变路由器。不能把测试环境连通写成用户两台电脑已经连通。</w:t>
      </w:r>
    </w:p>
    <w:p>
      <w:pPr>
        <w:pStyle w:val="Heading1"/>
        <w:pageBreakBefore/>
      </w:pPr>
      <w:r>
        <w:t>完整 QA 与交付</w:t>
      </w:r>
    </w:p>
    <w:p>
      <w:r>
        <w:t>严格 TypeScript、70 项单位测试（8 文件）、8/16/32/64 战局、默认完整 32v32、真实网卡 IP LAN 与生产构建通过。最终稳定源码的 Chrome 浏览器 26 项全部通过，原死亡、空投、部署、座位与阵营检查继续保留。</w:t>
      </w:r>
    </w:p>
    <w:p>
      <w:r>
        <w:t>默认32v32、500票：270.375模拟秒，red胜，占点变化31，阵亡349，步兵射击1053，载具射击3557。三类大事件均出现，导航失败0。</w:t>
      </w:r>
    </w:p>
    <w:p>
      <w:r>
        <w:t>新增自动检查：无人直升机下坠与撞击销毁、空喷气机惯性、地面空飞机不升空、装备按键不消费和单机/联机点击消费、发射器模型端点、真实枪口偏移及单机/联机移动开镜中示踪线起点误差小于一毫米（且必须有射击样本）、正确端口分享、404房间诊断和不可达服务。</w:t>
      </w:r>
    </w:p>
    <w:p>
      <w:r>
        <w:t>中间浏览器测试发现并修复快速点击、入房配装确认、延迟鼠标锁定关闭暂停菜单及低帧率枪线即时消失等边界；开发热更新也曾重载页面影响测试，最终冻结源码完整重跑。车辆开火原测试依赖短暂弹体恰好存在的时间窗口，改为记录真实shell开火事件；核心弹体位置与飞行断言仍保留。Three.js 大于500kB的构建警告保留，短时帧率不等于长期性能承诺。</w:t>
      </w:r>
    </w:p>
    <w:p>
      <w:r>
        <w:t>证据为 QA_RESULTS.json、docs/qa/check-012.txt、browser-012.txt。README、PROGRESS、CHANGELOG、QA_REPORT 与本 DOCX 更新到 Main；本机源码及构建同步。私人 ZIP 含用户音乐，公开源码 ZIP 与 GitHub 不含用户 MP3。</w:t>
      </w:r>
    </w:p>
    <w:p>
      <w:r>
        <w:t>使用：房主在现有游戏目录按 Ctrl+C 停止旧服务，再 npm run lan；本机打开 http://localhost:7878。创建房间后从 Esc 设置或终端分享实际地址；朋友无需启动自己的服务，打开分享链接并加入即可。主机与前端应都使用新版本。</w:t>
      </w:r>
    </w:p>
    <w:p>
      <w:pPr>
        <w:pStyle w:val="Heading1"/>
        <w:pageBreakBefore/>
      </w:pPr>
      <w:r>
        <w:t>实际浏览器界面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-held-0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装备保持拿在手上，按键仅取出、左键使用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-share-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房主连接信息与带房间码的完整分享网址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2026-10-09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PROJECT IRONFRONT 0.12.0 · 实际开发与验证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8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