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 Unicode MS" w:hAnsi="Arial Unicode MS" w:eastAsia="Arial Unicode MS"/>
          <w:b w:val="0"/>
          <w:color w:val="000000"/>
          <w:sz w:val="52"/>
        </w:rPr>
        <w:t>学习方法与执行</w:t>
      </w:r>
    </w:p>
    <w:p>
      <w:pPr>
        <w:spacing w:after="240"/>
      </w:pPr>
      <w:r>
        <w:rPr>
          <w:rFonts w:ascii="Arial Unicode MS" w:hAnsi="Arial Unicode MS" w:eastAsia="Arial Unicode MS"/>
          <w:color w:val="555555"/>
          <w:sz w:val="22"/>
        </w:rPr>
        <w:t>Study Methods and Execution | Version 20260829</w:t>
      </w:r>
    </w:p>
    <w:p>
      <w:pPr>
        <w:pStyle w:val="Heading1"/>
      </w:pPr>
      <w:r>
        <w:t>1.学习的认知</w:t>
      </w:r>
    </w:p>
    <w:p>
      <w:pPr>
        <w:pStyle w:val="Heading2"/>
      </w:pPr>
      <w:r>
        <w:t>1.核心思想</w:t>
      </w:r>
    </w:p>
    <w:p>
      <w:r>
        <w:rPr>
          <w:rFonts w:ascii="Arial Unicode MS" w:hAnsi="Arial Unicode MS" w:eastAsia="Arial Unicode MS"/>
          <w:color w:val="000000"/>
          <w:sz w:val="22"/>
        </w:rPr>
        <w:t>学习的核心不是花更多时间输入，而是不断检测自己到底会不会，然后把有限的时间用在真正的问题上。</w:t>
      </w:r>
    </w:p>
    <w:p>
      <w:r>
        <w:rPr>
          <w:rFonts w:ascii="Arial Unicode MS" w:hAnsi="Arial Unicode MS" w:eastAsia="Arial Unicode MS"/>
          <w:color w:val="000000"/>
          <w:sz w:val="22"/>
        </w:rPr>
        <w:t>状态是基础，问题是导向，主动输出是学习核心，做题负责建立应用，复盘负责纠偏，知识体系负责连接，套卷负责检测，考试策略负责把能力转换成分数。</w:t>
      </w:r>
    </w:p>
    <w:p>
      <w:r>
        <w:rPr>
          <w:rFonts w:ascii="Arial Unicode MS" w:hAnsi="Arial Unicode MS" w:eastAsia="Arial Unicode MS"/>
          <w:color w:val="000000"/>
          <w:sz w:val="22"/>
        </w:rPr>
        <w:t>先学习 → 遇到具体问题 → 再寻找解决这个问题的方法，也就是主动解决问题，而不是被动收集方法。</w:t>
      </w:r>
    </w:p>
    <w:p>
      <w:r>
        <w:rPr>
          <w:rFonts w:ascii="Arial Unicode MS" w:hAnsi="Arial Unicode MS" w:eastAsia="Arial Unicode MS"/>
          <w:color w:val="000000"/>
          <w:sz w:val="22"/>
        </w:rPr>
        <w:t>主攻2-3科，有效的计划应该有优先级（第一优先级：最大的短板，第二优先级：维持，第三优先级：有余力再做）。这表示时间倾斜，不是完全停掉其他科；非主攻科仍应保留单词、主动回忆或少量基础题等最低维持任务。有限时间不能平均分配，而应该优先投入在最影响结果的部分。</w:t>
      </w:r>
    </w:p>
    <w:p>
      <w:r>
        <w:rPr>
          <w:rFonts w:ascii="Arial Unicode MS" w:hAnsi="Arial Unicode MS" w:eastAsia="Arial Unicode MS"/>
          <w:color w:val="000000"/>
          <w:sz w:val="22"/>
        </w:rPr>
        <w:t>输入不能占掉绝大多数学习时间，学习并不是被动输入，而是不断检测自己的输出。（能不能自己讲出来，能不能做基础题，换一道题还能不能做，第二天还能不能回忆出来）</w:t>
      </w:r>
    </w:p>
    <w:p>
      <w:r>
        <w:rPr>
          <w:rFonts w:ascii="Arial Unicode MS" w:hAnsi="Arial Unicode MS" w:eastAsia="Arial Unicode MS"/>
          <w:color w:val="000000"/>
          <w:sz w:val="22"/>
        </w:rPr>
        <w:t>对于强科：地毯式回归教材法：从头到尾扫教材，找出不知道的细节，然后针对练习</w:t>
      </w:r>
    </w:p>
    <w:p>
      <w:r>
        <w:rPr>
          <w:rFonts w:ascii="Arial Unicode MS" w:hAnsi="Arial Unicode MS" w:eastAsia="Arial Unicode MS"/>
          <w:color w:val="000000"/>
          <w:sz w:val="22"/>
        </w:rPr>
        <w:t>弱科：套卷暴露问题-回教材重学-基础题-同类题-重新套卷</w:t>
      </w:r>
    </w:p>
    <w:p>
      <w:r>
        <w:rPr>
          <w:rFonts w:ascii="Arial Unicode MS" w:hAnsi="Arial Unicode MS" w:eastAsia="Arial Unicode MS"/>
          <w:color w:val="000000"/>
          <w:sz w:val="22"/>
        </w:rPr>
        <w:t>背诵：应该遮住-回忆</w:t>
      </w:r>
    </w:p>
    <w:p>
      <w:pPr>
        <w:pStyle w:val="Heading1"/>
      </w:pPr>
      <w:r>
        <w:t>2. 预习</w:t>
      </w:r>
    </w:p>
    <w:p>
      <w:pPr>
        <w:pStyle w:val="Heading2"/>
      </w:pPr>
      <w:r>
        <w:t>1.4P预习法</w:t>
      </w:r>
    </w:p>
    <w:p>
      <w:r>
        <w:rPr>
          <w:rFonts w:ascii="Arial Unicode MS" w:hAnsi="Arial Unicode MS" w:eastAsia="Arial Unicode MS"/>
          <w:color w:val="000000"/>
          <w:sz w:val="22"/>
        </w:rPr>
        <w:t>执行“4-P框架”（10分钟）：</w:t>
      </w:r>
    </w:p>
    <w:p>
      <w:r>
        <w:rPr>
          <w:rFonts w:ascii="Arial Unicode MS" w:hAnsi="Arial Unicode MS" w:eastAsia="Arial Unicode MS"/>
          <w:color w:val="000000"/>
          <w:sz w:val="22"/>
        </w:rPr>
        <w:t>① 预览：只看标题、图表、加粗词（绝对不看正文段落和推导）。</w:t>
      </w:r>
    </w:p>
    <w:p>
      <w:r>
        <w:rPr>
          <w:rFonts w:ascii="Arial Unicode MS" w:hAnsi="Arial Unicode MS" w:eastAsia="Arial Unicode MS"/>
          <w:color w:val="000000"/>
          <w:sz w:val="22"/>
        </w:rPr>
        <w:t>② 预测：开口说一句“我猜这节大概先讲A，再讲B，最后得出C”。</w:t>
      </w:r>
    </w:p>
    <w:p>
      <w:r>
        <w:rPr>
          <w:rFonts w:ascii="Arial Unicode MS" w:hAnsi="Arial Unicode MS" w:eastAsia="Arial Unicode MS"/>
          <w:color w:val="000000"/>
          <w:sz w:val="22"/>
        </w:rPr>
        <w:t>③ 连接：强行问自己“这跟我以前学的XX章节/公式有什么关系？”。</w:t>
      </w:r>
    </w:p>
    <w:p>
      <w:r>
        <w:rPr>
          <w:rFonts w:ascii="Arial Unicode MS" w:hAnsi="Arial Unicode MS" w:eastAsia="Arial Unicode MS"/>
          <w:color w:val="000000"/>
          <w:sz w:val="22"/>
        </w:rPr>
        <w:t>④ 提问：在草稿纸顶部写3个具体疑问（例如：“为什么公式里有负号？”）。带着问题去上课。</w:t>
      </w:r>
    </w:p>
    <w:p>
      <w:r>
        <w:rPr>
          <w:rFonts w:ascii="Arial Unicode MS" w:hAnsi="Arial Unicode MS" w:eastAsia="Arial Unicode MS"/>
          <w:color w:val="000000"/>
          <w:sz w:val="22"/>
        </w:rPr>
        <w:t>注意：你的疑问来自于 “标题之间的矛盾” 和 “你旧有认知的冲突” ，而不是来自“你看懂了正文”。你是在猜逻辑，不是在学知识。</w:t>
      </w:r>
    </w:p>
    <w:p>
      <w:pPr>
        <w:pStyle w:val="Heading1"/>
      </w:pPr>
      <w:r>
        <w:t>3. 学习</w:t>
      </w:r>
    </w:p>
    <w:p>
      <w:pPr>
        <w:pStyle w:val="Heading2"/>
      </w:pPr>
      <w:r>
        <w:t>1.康奈尔笔记法</w:t>
      </w:r>
    </w:p>
    <w:p>
      <w:r>
        <w:rPr>
          <w:rFonts w:ascii="Arial Unicode MS" w:hAnsi="Arial Unicode MS" w:eastAsia="Arial Unicode MS"/>
          <w:color w:val="000000"/>
          <w:sz w:val="22"/>
        </w:rPr>
        <w:t>执行“康奈尔笔记法”（课堂+课后30分钟内整理）：</w:t>
      </w:r>
    </w:p>
    <w:p>
      <w:r>
        <w:rPr>
          <w:rFonts w:ascii="Arial Unicode MS" w:hAnsi="Arial Unicode MS" w:eastAsia="Arial Unicode MS"/>
          <w:color w:val="000000"/>
          <w:sz w:val="22"/>
        </w:rPr>
        <w:t>① 右侧主栏（Record）：正常记。分大标题/小标题，公式、推导过程、例题都记清楚。不要只记逻辑连接词，工整、好找是目标。</w:t>
      </w:r>
    </w:p>
    <w:p>
      <w:r>
        <w:rPr>
          <w:rFonts w:ascii="Arial Unicode MS" w:hAnsi="Arial Unicode MS" w:eastAsia="Arial Unicode MS"/>
          <w:color w:val="000000"/>
          <w:sz w:val="22"/>
        </w:rPr>
        <w:t>② 左侧线索栏（Reduce）：课后提炼关键词和定义（例如：“牛顿第二定律”、“比热容公式 c = Q/(mΔT)”）。写长问题/指令和提示词，比如“默写牛顿第二定律公式，并说明什么情况下不能用？”</w:t>
      </w:r>
    </w:p>
    <w:p>
      <w:r>
        <w:rPr>
          <w:rFonts w:ascii="Arial Unicode MS" w:hAnsi="Arial Unicode MS" w:eastAsia="Arial Unicode MS"/>
          <w:color w:val="000000"/>
          <w:sz w:val="22"/>
        </w:rPr>
        <w:t>③ 底部总结栏（Reflect）：写两样东西——你的理解+ 常见错误（比如“这里容易把摄氏度和开尔文搞混”）。</w:t>
      </w:r>
    </w:p>
    <w:p>
      <w:pPr>
        <w:pStyle w:val="Heading2"/>
      </w:pPr>
      <w:r>
        <w:t>2.考纲</w:t>
      </w:r>
    </w:p>
    <w:p>
      <w:r>
        <w:rPr>
          <w:rFonts w:ascii="Arial Unicode MS" w:hAnsi="Arial Unicode MS" w:eastAsia="Arial Unicode MS"/>
          <w:color w:val="000000"/>
          <w:sz w:val="22"/>
        </w:rPr>
        <w:t>打开考纲（Syllabus），对着每一个小章节，按照大纲要求回答</w:t>
      </w:r>
    </w:p>
    <w:p>
      <w:r>
        <w:rPr>
          <w:rFonts w:ascii="Arial Unicode MS" w:hAnsi="Arial Unicode MS" w:eastAsia="Arial Unicode MS"/>
          <w:color w:val="000000"/>
          <w:sz w:val="22"/>
        </w:rPr>
        <w:t>颜色</w:t>
      </w:r>
    </w:p>
    <w:p>
      <w:r>
        <w:rPr>
          <w:rFonts w:ascii="Arial Unicode MS" w:hAnsi="Arial Unicode MS" w:eastAsia="Arial Unicode MS"/>
          <w:color w:val="000000"/>
          <w:sz w:val="22"/>
        </w:rPr>
        <w:t>判定</w:t>
      </w:r>
    </w:p>
    <w:p>
      <w:r>
        <w:rPr>
          <w:rFonts w:ascii="Arial Unicode MS" w:hAnsi="Arial Unicode MS" w:eastAsia="Arial Unicode MS"/>
          <w:color w:val="000000"/>
          <w:sz w:val="22"/>
        </w:rPr>
        <w:t>执行</w:t>
      </w:r>
    </w:p>
    <w:p>
      <w:r>
        <w:rPr>
          <w:rFonts w:ascii="Arial Unicode MS" w:hAnsi="Arial Unicode MS" w:eastAsia="Arial Unicode MS"/>
          <w:color w:val="000000"/>
          <w:sz w:val="22"/>
        </w:rPr>
        <w:t>绿</w:t>
      </w:r>
    </w:p>
    <w:p>
      <w:r>
        <w:rPr>
          <w:rFonts w:ascii="Arial Unicode MS" w:hAnsi="Arial Unicode MS" w:eastAsia="Arial Unicode MS"/>
          <w:color w:val="000000"/>
          <w:sz w:val="22"/>
        </w:rPr>
        <w:t>能，很顺</w:t>
      </w:r>
    </w:p>
    <w:p>
      <w:r>
        <w:rPr>
          <w:rFonts w:ascii="Arial Unicode MS" w:hAnsi="Arial Unicode MS" w:eastAsia="Arial Unicode MS"/>
          <w:color w:val="000000"/>
          <w:sz w:val="22"/>
        </w:rPr>
        <w:t>在考纲打√</w:t>
      </w:r>
    </w:p>
    <w:p>
      <w:r>
        <w:rPr>
          <w:rFonts w:ascii="Arial Unicode MS" w:hAnsi="Arial Unicode MS" w:eastAsia="Arial Unicode MS"/>
          <w:color w:val="000000"/>
          <w:sz w:val="22"/>
        </w:rPr>
        <w:t>黄</w:t>
      </w:r>
    </w:p>
    <w:p>
      <w:r>
        <w:rPr>
          <w:rFonts w:ascii="Arial Unicode MS" w:hAnsi="Arial Unicode MS" w:eastAsia="Arial Unicode MS"/>
          <w:color w:val="000000"/>
          <w:sz w:val="22"/>
        </w:rPr>
        <w:t>有印象，能说出大概，但公式会漏系数/单位记不清/字母意义模糊。</w:t>
      </w:r>
    </w:p>
    <w:p>
      <w:r>
        <w:rPr>
          <w:rFonts w:ascii="Arial Unicode MS" w:hAnsi="Arial Unicode MS" w:eastAsia="Arial Unicode MS"/>
          <w:color w:val="000000"/>
          <w:sz w:val="22"/>
        </w:rPr>
        <w:t>做成1张Anki卡片。正面写知识点名称，背面写完整公式+单位。放入Anki，按间隔复习。</w:t>
      </w:r>
    </w:p>
    <w:p>
      <w:r>
        <w:rPr>
          <w:rFonts w:ascii="Arial Unicode MS" w:hAnsi="Arial Unicode MS" w:eastAsia="Arial Unicode MS"/>
          <w:color w:val="000000"/>
          <w:sz w:val="22"/>
        </w:rPr>
        <w:t>红</w:t>
      </w:r>
    </w:p>
    <w:p>
      <w:r>
        <w:rPr>
          <w:rFonts w:ascii="Arial Unicode MS" w:hAnsi="Arial Unicode MS" w:eastAsia="Arial Unicode MS"/>
          <w:color w:val="000000"/>
          <w:sz w:val="22"/>
        </w:rPr>
        <w:t>完全空白，不知道这章在讲什么，或者脑子一团浆糊。</w:t>
      </w:r>
    </w:p>
    <w:p>
      <w:r>
        <w:rPr>
          <w:rFonts w:ascii="Arial Unicode MS" w:hAnsi="Arial Unicode MS" w:eastAsia="Arial Unicode MS"/>
          <w:color w:val="000000"/>
          <w:sz w:val="22"/>
        </w:rPr>
        <w:t>看课本引言、黑体字定义和1道例题→合书说清核心概念与使用条件→闭卷写出核心公式→做1道最基础的题。基础题仍不会就保持红灯；第二天重新检测，不凭“看懂了”升级。</w:t>
      </w:r>
    </w:p>
    <w:p>
      <w:pPr>
        <w:pStyle w:val="Heading2"/>
      </w:pPr>
      <w:r>
        <w:t>3. 学习流程</w:t>
      </w:r>
    </w:p>
    <w:p>
      <w:r>
        <w:rPr>
          <w:rFonts w:ascii="Arial Unicode MS" w:hAnsi="Arial Unicode MS" w:eastAsia="Arial Unicode MS"/>
          <w:color w:val="000000"/>
          <w:sz w:val="22"/>
        </w:rPr>
        <w:t>① 听课 / 看教材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② 理解概念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③ 自己解释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④ 闭卷回忆和批改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⑤ 做基础题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⑥ 做变式题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⑦ 找知识漏洞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⑧ 返回教材 / 老师 / AI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⑨ 再做</w:t>
      </w:r>
    </w:p>
    <w:p>
      <w:r>
        <w:rPr>
          <w:rFonts w:ascii="Arial Unicode MS" w:hAnsi="Arial Unicode MS" w:eastAsia="Arial Unicode MS"/>
          <w:color w:val="000000"/>
          <w:sz w:val="22"/>
        </w:rPr>
        <w:t>↓</w:t>
      </w:r>
    </w:p>
    <w:p>
      <w:r>
        <w:rPr>
          <w:rFonts w:ascii="Arial Unicode MS" w:hAnsi="Arial Unicode MS" w:eastAsia="Arial Unicode MS"/>
          <w:color w:val="000000"/>
          <w:sz w:val="22"/>
        </w:rPr>
        <w:t>⑩ 当天或第二天复习</w:t>
      </w:r>
    </w:p>
    <w:p>
      <w:r>
        <w:rPr>
          <w:rFonts w:ascii="Arial Unicode MS" w:hAnsi="Arial Unicode MS" w:eastAsia="Arial Unicode MS"/>
          <w:color w:val="000000"/>
          <w:sz w:val="22"/>
        </w:rPr>
        <w:t>这里最重要的不是“看”，而是后面的：</w:t>
      </w:r>
    </w:p>
    <w:p>
      <w:r>
        <w:rPr>
          <w:rFonts w:ascii="Arial Unicode MS" w:hAnsi="Arial Unicode MS" w:eastAsia="Arial Unicode MS"/>
          <w:color w:val="000000"/>
          <w:sz w:val="22"/>
        </w:rPr>
        <w:t>输出 → 做题 → 检测 → 修正。</w:t>
      </w:r>
    </w:p>
    <w:p>
      <w:pPr>
        <w:pStyle w:val="Heading2"/>
      </w:pPr>
      <w:r>
        <w:t>4.知识体系</w:t>
      </w:r>
    </w:p>
    <w:p>
      <w:r>
        <w:rPr>
          <w:rFonts w:ascii="Arial Unicode MS" w:hAnsi="Arial Unicode MS" w:eastAsia="Arial Unicode MS"/>
          <w:color w:val="000000"/>
          <w:sz w:val="22"/>
        </w:rPr>
        <w:t>掌握每个章节基础知识，然后建立不同知识点的联系，（一个知识点如何调用另一个知识点），最后是综合题中如何运用</w:t>
      </w:r>
    </w:p>
    <w:p>
      <w:r>
        <w:rPr>
          <w:rFonts w:ascii="Arial Unicode MS" w:hAnsi="Arial Unicode MS" w:eastAsia="Arial Unicode MS"/>
          <w:color w:val="000000"/>
          <w:sz w:val="22"/>
        </w:rPr>
        <w:t>基础牢固 → 建立知识间联系 → 综合题 → 跨章节思维 → 中档/难题。</w:t>
      </w:r>
    </w:p>
    <w:p>
      <w:r>
        <w:rPr>
          <w:rFonts w:ascii="Arial Unicode MS" w:hAnsi="Arial Unicode MS" w:eastAsia="Arial Unicode MS"/>
          <w:color w:val="000000"/>
          <w:sz w:val="22"/>
        </w:rPr>
        <w:t>做完综合题后，写出本题的知识链，然后问自己为什么要用的这些知识点</w:t>
      </w:r>
    </w:p>
    <w:p>
      <w:pPr>
        <w:pStyle w:val="Heading2"/>
      </w:pPr>
      <w:r>
        <w:t>5.费曼学习法</w:t>
      </w:r>
    </w:p>
    <w:p>
      <w:r>
        <w:rPr>
          <w:rFonts w:ascii="Arial Unicode MS" w:hAnsi="Arial Unicode MS" w:eastAsia="Arial Unicode MS"/>
          <w:color w:val="000000"/>
          <w:sz w:val="22"/>
        </w:rPr>
        <w:t>核心是把“结论”背后的逻辑说出来，包括4层：我知道是什么。我能用自己的来解释所学的内容。我能回答疑问和我能应用在题目中。</w:t>
      </w:r>
    </w:p>
    <w:p>
      <w:r>
        <w:rPr>
          <w:rFonts w:ascii="Arial Unicode MS" w:hAnsi="Arial Unicode MS" w:eastAsia="Arial Unicode MS"/>
          <w:color w:val="000000"/>
          <w:sz w:val="22"/>
        </w:rPr>
        <w:t>看关键词 → 合上资料 → 用自己的话讲“是什么 + 为什么 + 怎么用” → 卡住就回去查 → 再讲一次。</w:t>
      </w:r>
    </w:p>
    <w:p>
      <w:pPr>
        <w:pStyle w:val="Heading1"/>
      </w:pPr>
      <w:r>
        <w:t>4. 复习&amp;总结</w:t>
      </w:r>
    </w:p>
    <w:p>
      <w:pPr>
        <w:pStyle w:val="Heading2"/>
      </w:pPr>
      <w:r>
        <w:t>1.每日</w:t>
      </w:r>
    </w:p>
    <w:p>
      <w:r>
        <w:rPr>
          <w:rFonts w:ascii="Arial Unicode MS" w:hAnsi="Arial Unicode MS" w:eastAsia="Arial Unicode MS"/>
          <w:color w:val="000000"/>
          <w:sz w:val="22"/>
        </w:rPr>
        <w:t>执行“轻档复习（Recite）”（5-10分钟）：</w:t>
      </w:r>
    </w:p>
    <w:p>
      <w:r>
        <w:rPr>
          <w:rFonts w:ascii="Arial Unicode MS" w:hAnsi="Arial Unicode MS" w:eastAsia="Arial Unicode MS"/>
          <w:color w:val="000000"/>
          <w:sz w:val="22"/>
        </w:rPr>
        <w:t>① 摊开今天的康奈尔页，手遮右侧主栏。</w:t>
      </w:r>
    </w:p>
    <w:p>
      <w:r>
        <w:rPr>
          <w:rFonts w:ascii="Arial Unicode MS" w:hAnsi="Arial Unicode MS" w:eastAsia="Arial Unicode MS"/>
          <w:color w:val="000000"/>
          <w:sz w:val="22"/>
        </w:rPr>
        <w:t>② 只看左侧关键词（如“比热容公式”），张嘴说出它的内容（ 这是什么？为什么？ 什么时候用？）。</w:t>
      </w:r>
    </w:p>
    <w:p>
      <w:r>
        <w:rPr>
          <w:rFonts w:ascii="Arial Unicode MS" w:hAnsi="Arial Unicode MS" w:eastAsia="Arial Unicode MS"/>
          <w:color w:val="000000"/>
          <w:sz w:val="22"/>
        </w:rPr>
        <w:t>③ 说对了 → 在关键词旁打 √。</w:t>
      </w:r>
    </w:p>
    <w:p>
      <w:r>
        <w:rPr>
          <w:rFonts w:ascii="Arial Unicode MS" w:hAnsi="Arial Unicode MS" w:eastAsia="Arial Unicode MS"/>
          <w:color w:val="000000"/>
          <w:sz w:val="22"/>
        </w:rPr>
        <w:t>④ 说错了或卡壳超过3秒 → 画 △，立刻看一眼右侧主栏，合上重新说一遍，直到说对。</w:t>
      </w:r>
    </w:p>
    <w:p>
      <w:r>
        <w:rPr>
          <w:rFonts w:ascii="Arial Unicode MS" w:hAnsi="Arial Unicode MS" w:eastAsia="Arial Unicode MS"/>
          <w:color w:val="000000"/>
          <w:sz w:val="22"/>
        </w:rPr>
        <w:t>⑤ 每日总结:</w:t>
      </w:r>
    </w:p>
    <w:p>
      <w:r>
        <w:rPr>
          <w:rFonts w:ascii="Arial Unicode MS" w:hAnsi="Arial Unicode MS" w:eastAsia="Arial Unicode MS"/>
          <w:color w:val="000000"/>
          <w:sz w:val="22"/>
        </w:rPr>
        <w:t>1)知识点总结：用自己的话重新概括今天学习的知识（公式）再打开课堂笔记对照；把遗忘、记错的地方用红笔标出来然后解决</w:t>
      </w:r>
    </w:p>
    <w:p>
      <w:r>
        <w:rPr>
          <w:rFonts w:ascii="Arial Unicode MS" w:hAnsi="Arial Unicode MS" w:eastAsia="Arial Unicode MS"/>
          <w:color w:val="000000"/>
          <w:sz w:val="22"/>
        </w:rPr>
        <w:t>2）状态总结：今天什么时候状态最好/最差，为什么</w:t>
      </w:r>
    </w:p>
    <w:p>
      <w:pPr>
        <w:pStyle w:val="Heading2"/>
      </w:pPr>
      <w:r>
        <w:t>2.每周</w:t>
      </w:r>
    </w:p>
    <w:p>
      <w:r>
        <w:rPr>
          <w:rFonts w:ascii="Arial Unicode MS" w:hAnsi="Arial Unicode MS" w:eastAsia="Arial Unicode MS"/>
          <w:color w:val="000000"/>
          <w:sz w:val="22"/>
        </w:rPr>
        <w:t>执行“重档总结”（60-90分钟）：</w:t>
      </w:r>
    </w:p>
    <w:p>
      <w:r>
        <w:rPr>
          <w:rFonts w:ascii="Arial Unicode MS" w:hAnsi="Arial Unicode MS" w:eastAsia="Arial Unicode MS"/>
          <w:color w:val="000000"/>
          <w:sz w:val="22"/>
        </w:rPr>
        <w:t>① 过筛子：摊开本周所有康奈尔页，把画了 △ 的页挑出来，重新做一遍“看关键词→张嘴说”的动作。说顺了的，把△改成 √。还是卡壳的，画 ○（下周早读专门看这些）。</w:t>
      </w:r>
    </w:p>
    <w:p>
      <w:r>
        <w:rPr>
          <w:rFonts w:ascii="Arial Unicode MS" w:hAnsi="Arial Unicode MS" w:eastAsia="Arial Unicode MS"/>
          <w:color w:val="000000"/>
          <w:sz w:val="22"/>
        </w:rPr>
        <w:t>② 闭书画知识树：拿一张白纸，合上所有笔记。在纸中央写本周章节名，向外画分支，写上你能想到的关键术语的定义，核心知识点以及自己的理解,公式 + 字母含义 + 单位 + 使用条件,它有什么特点？常见题型和解决思路，画完翻书，用红笔补上漏掉的部分，根据错误/漏掉的原因针对性的学习。（单子不要扔，持续使用，加入新的考法，易错点，知识联系，最后变成知识地图）</w:t>
      </w:r>
    </w:p>
    <w:p>
      <w:r>
        <w:rPr>
          <w:rFonts w:ascii="Arial Unicode MS" w:hAnsi="Arial Unicode MS" w:eastAsia="Arial Unicode MS"/>
          <w:color w:val="000000"/>
          <w:sz w:val="22"/>
        </w:rPr>
        <w:t>③ 模糊点清零：拿出“模糊点本子”里本周记下的所有卡壳语句，翻书/查资料，用红笔改成确定的陈述句。</w:t>
      </w:r>
    </w:p>
    <w:p>
      <w:r>
        <w:rPr>
          <w:rFonts w:ascii="Arial Unicode MS" w:hAnsi="Arial Unicode MS" w:eastAsia="Arial Unicode MS"/>
          <w:color w:val="000000"/>
          <w:sz w:val="22"/>
        </w:rPr>
        <w:t>④ 周复盘：</w:t>
      </w:r>
    </w:p>
    <w:p>
      <w:r>
        <w:rPr>
          <w:rFonts w:ascii="Arial Unicode MS" w:hAnsi="Arial Unicode MS" w:eastAsia="Arial Unicode MS"/>
          <w:color w:val="000000"/>
          <w:sz w:val="22"/>
        </w:rPr>
        <w:t>这段时间学过哪些知识？ 哪些真正掌握了？效率如何？原本目标有没有完成？最大的知识漏洞是什么？哪部分学习回报最高？哪些任务耗时很多但效果差？接下来一两周主攻什么？</w:t>
      </w:r>
    </w:p>
    <w:p>
      <w:pPr>
        <w:pStyle w:val="Heading2"/>
      </w:pPr>
      <w:r>
        <w:t>3.每两周</w:t>
      </w:r>
    </w:p>
    <w:p>
      <w:r>
        <w:rPr>
          <w:rFonts w:ascii="Arial Unicode MS" w:hAnsi="Arial Unicode MS" w:eastAsia="Arial Unicode MS"/>
          <w:color w:val="000000"/>
          <w:sz w:val="22"/>
        </w:rPr>
        <w:t>每两周做一次“旧知识检查”</w:t>
      </w:r>
    </w:p>
    <w:p>
      <w:r>
        <w:rPr>
          <w:rFonts w:ascii="Arial Unicode MS" w:hAnsi="Arial Unicode MS" w:eastAsia="Arial Unicode MS"/>
          <w:color w:val="000000"/>
          <w:sz w:val="22"/>
        </w:rPr>
        <w:t>看过去两周里：</w:t>
      </w:r>
    </w:p>
    <w:p>
      <w:r>
        <w:rPr>
          <w:rFonts w:ascii="Arial Unicode MS" w:hAnsi="Arial Unicode MS" w:eastAsia="Arial Unicode MS"/>
          <w:color w:val="000000"/>
          <w:sz w:val="22"/>
        </w:rPr>
        <w:t>仍然存在的 △ / ○</w:t>
      </w:r>
    </w:p>
    <w:p>
      <w:r>
        <w:rPr>
          <w:rFonts w:ascii="Arial Unicode MS" w:hAnsi="Arial Unicode MS" w:eastAsia="Arial Unicode MS"/>
          <w:color w:val="000000"/>
          <w:sz w:val="22"/>
        </w:rPr>
        <w:t>红绿灯里的黄灯、红灯</w:t>
      </w:r>
    </w:p>
    <w:p>
      <w:r>
        <w:rPr>
          <w:rFonts w:ascii="Arial Unicode MS" w:hAnsi="Arial Unicode MS" w:eastAsia="Arial Unicode MS"/>
          <w:color w:val="000000"/>
          <w:sz w:val="22"/>
        </w:rPr>
        <w:t>错题中反复出现的考纲节点</w:t>
      </w:r>
    </w:p>
    <w:p>
      <w:r>
        <w:rPr>
          <w:rFonts w:ascii="Arial Unicode MS" w:hAnsi="Arial Unicode MS" w:eastAsia="Arial Unicode MS"/>
          <w:color w:val="000000"/>
          <w:sz w:val="22"/>
        </w:rPr>
        <w:t>知识树上红笔补漏最多的部分</w:t>
      </w:r>
    </w:p>
    <w:p>
      <w:r>
        <w:rPr>
          <w:rFonts w:ascii="Arial Unicode MS" w:hAnsi="Arial Unicode MS" w:eastAsia="Arial Unicode MS"/>
          <w:color w:val="000000"/>
          <w:sz w:val="22"/>
        </w:rPr>
        <w:t>然后只挑 2–3 个真正薄弱的知识块，安排到下两周复习中，单独练这个能力</w:t>
      </w:r>
    </w:p>
    <w:p>
      <w:pPr>
        <w:pStyle w:val="Heading1"/>
      </w:pPr>
      <w:r>
        <w:t>5. 题目练习</w:t>
      </w:r>
    </w:p>
    <w:p>
      <w:pPr>
        <w:pStyle w:val="Heading2"/>
      </w:pPr>
      <w:r>
        <w:t>1.做题方法</w:t>
      </w:r>
    </w:p>
    <w:p>
      <w:r>
        <w:rPr>
          <w:rFonts w:ascii="Arial Unicode MS" w:hAnsi="Arial Unicode MS" w:eastAsia="Arial Unicode MS"/>
          <w:color w:val="000000"/>
          <w:sz w:val="22"/>
        </w:rPr>
        <w:t>1. 对于没见过的题，只做三步拆解：</w:t>
      </w:r>
    </w:p>
    <w:p>
      <w:r>
        <w:rPr>
          <w:rFonts w:ascii="Arial Unicode MS" w:hAnsi="Arial Unicode MS" w:eastAsia="Arial Unicode MS"/>
          <w:color w:val="000000"/>
          <w:sz w:val="22"/>
        </w:rPr>
        <w:t>① 去数字化：圈掉所有具体数字，只读文字，问“这发生了什么过程？”</w:t>
      </w:r>
    </w:p>
    <w:p>
      <w:r>
        <w:rPr>
          <w:rFonts w:ascii="Arial Unicode MS" w:hAnsi="Arial Unicode MS" w:eastAsia="Arial Unicode MS"/>
          <w:color w:val="000000"/>
          <w:sz w:val="22"/>
        </w:rPr>
        <w:t>② 符号化：把文字变成m、v、B、R等符号写在左侧。</w:t>
      </w:r>
    </w:p>
    <w:p>
      <w:r>
        <w:rPr>
          <w:rFonts w:ascii="Arial Unicode MS" w:hAnsi="Arial Unicode MS" w:eastAsia="Arial Unicode MS"/>
          <w:color w:val="000000"/>
          <w:sz w:val="22"/>
        </w:rPr>
        <w:t>③ 逆向推导：看问题要求什么，倒推“要得到这个，我需要先知道什么中间量？”做完三步就换下一题，不纠结最终答案。</w:t>
      </w:r>
    </w:p>
    <w:p>
      <w:r>
        <w:rPr>
          <w:rFonts w:ascii="Arial Unicode MS" w:hAnsi="Arial Unicode MS" w:eastAsia="Arial Unicode MS"/>
          <w:color w:val="000000"/>
          <w:sz w:val="22"/>
        </w:rPr>
        <w:t>2.设置最大时间， 如果用时已经超过考试中给这道题预计时间的约 2 倍，如不再无限死磕，而是及时看答案/找人解决。</w:t>
      </w:r>
    </w:p>
    <w:p>
      <w:pPr>
        <w:pStyle w:val="Heading2"/>
      </w:pPr>
      <w:r>
        <w:t>2.刷题</w:t>
      </w:r>
    </w:p>
    <w:p>
      <w:r>
        <w:rPr>
          <w:rFonts w:ascii="Arial Unicode MS" w:hAnsi="Arial Unicode MS" w:eastAsia="Arial Unicode MS"/>
          <w:color w:val="000000"/>
          <w:sz w:val="22"/>
        </w:rPr>
        <w:t>刷题主要是找出问题，然后集中做相同知识 / 相同难度 / 同一类问题。而不是胡乱刷题。</w:t>
      </w:r>
    </w:p>
    <w:p>
      <w:r>
        <w:rPr>
          <w:rFonts w:ascii="Arial Unicode MS" w:hAnsi="Arial Unicode MS" w:eastAsia="Arial Unicode MS"/>
          <w:color w:val="000000"/>
          <w:sz w:val="22"/>
        </w:rPr>
        <w:t>逆向刷题法：</w:t>
      </w:r>
    </w:p>
    <w:p>
      <w:r>
        <w:rPr>
          <w:rFonts w:ascii="Arial Unicode MS" w:hAnsi="Arial Unicode MS" w:eastAsia="Arial Unicode MS"/>
          <w:color w:val="000000"/>
          <w:sz w:val="22"/>
        </w:rPr>
        <w:t>1）做套卷</w:t>
      </w:r>
    </w:p>
    <w:p>
      <w:r>
        <w:rPr>
          <w:rFonts w:ascii="Arial Unicode MS" w:hAnsi="Arial Unicode MS" w:eastAsia="Arial Unicode MS"/>
          <w:color w:val="000000"/>
          <w:sz w:val="22"/>
        </w:rPr>
        <w:t>2）看哪里错，判断这个错误对应哪个章节/知识（逆向定位）</w:t>
      </w:r>
    </w:p>
    <w:p>
      <w:r>
        <w:rPr>
          <w:rFonts w:ascii="Arial Unicode MS" w:hAnsi="Arial Unicode MS" w:eastAsia="Arial Unicode MS"/>
          <w:color w:val="000000"/>
          <w:sz w:val="22"/>
        </w:rPr>
        <w:t>3）大量做同类型题</w:t>
      </w:r>
    </w:p>
    <w:p>
      <w:r>
        <w:rPr>
          <w:rFonts w:ascii="Arial Unicode MS" w:hAnsi="Arial Unicode MS" w:eastAsia="Arial Unicode MS"/>
          <w:color w:val="000000"/>
          <w:sz w:val="22"/>
        </w:rPr>
        <w:t>4）限时训练</w:t>
      </w:r>
    </w:p>
    <w:p>
      <w:r>
        <w:rPr>
          <w:rFonts w:ascii="Arial Unicode MS" w:hAnsi="Arial Unicode MS" w:eastAsia="Arial Unicode MS"/>
          <w:color w:val="000000"/>
          <w:sz w:val="22"/>
        </w:rPr>
        <w:t>5）总结</w:t>
      </w:r>
    </w:p>
    <w:p>
      <w:r>
        <w:rPr>
          <w:rFonts w:ascii="Arial Unicode MS" w:hAnsi="Arial Unicode MS" w:eastAsia="Arial Unicode MS"/>
          <w:color w:val="000000"/>
          <w:sz w:val="22"/>
        </w:rPr>
        <w:t>6）重新检测</w:t>
      </w:r>
    </w:p>
    <w:p>
      <w:r>
        <w:rPr>
          <w:rFonts w:ascii="Arial Unicode MS" w:hAnsi="Arial Unicode MS" w:eastAsia="Arial Unicode MS"/>
          <w:color w:val="000000"/>
          <w:sz w:val="22"/>
        </w:rPr>
        <w:t>Tips: 大题关键词一定要精确，定义必须写全，Explain 因果链写全，计算前先完整分析一下已有信息，注意单位。</w:t>
      </w:r>
    </w:p>
    <w:p>
      <w:r>
        <w:rPr>
          <w:rFonts w:ascii="Arial Unicode MS" w:hAnsi="Arial Unicode MS" w:eastAsia="Arial Unicode MS"/>
          <w:color w:val="000000"/>
          <w:sz w:val="22"/>
        </w:rPr>
        <w:t>错题录入时，根本原因选最主要的1项：概念不清 / 边界条件错 / 定理用错 / 信息提取错误 / 知识调用失败 / 执行流程错误。不能只写“粗心”；反复漏单位、符号或抄错数字，要定位为具体检查流程问题。</w:t>
      </w:r>
    </w:p>
    <w:p>
      <w:pPr>
        <w:pStyle w:val="Heading2"/>
      </w:pPr>
      <w:r>
        <w:t>3.区分难度类型做题</w:t>
      </w:r>
    </w:p>
    <w:p>
      <w:r>
        <w:rPr>
          <w:rFonts w:ascii="Arial Unicode MS" w:hAnsi="Arial Unicode MS" w:eastAsia="Arial Unicode MS"/>
          <w:color w:val="000000"/>
          <w:sz w:val="22"/>
        </w:rPr>
        <w:t>先花一些时间扫视卷子，标记简单，中等和难题</w:t>
      </w:r>
    </w:p>
    <w:p>
      <w:r>
        <w:rPr>
          <w:rFonts w:ascii="Arial Unicode MS" w:hAnsi="Arial Unicode MS" w:eastAsia="Arial Unicode MS"/>
          <w:color w:val="000000"/>
          <w:sz w:val="22"/>
        </w:rPr>
        <w:t>先做简单题，再做别的</w:t>
      </w:r>
    </w:p>
    <w:p>
      <w:r>
        <w:rPr>
          <w:rFonts w:ascii="Arial Unicode MS" w:hAnsi="Arial Unicode MS" w:eastAsia="Arial Unicode MS"/>
          <w:color w:val="000000"/>
          <w:sz w:val="22"/>
        </w:rPr>
        <w:t>后期对套卷进行限时训练。做卷前按分值为各题分配时间；明显超过该题时间预算且没有新进展时，写下已知条件、可能公式和当前卡点，先跳过，完成其他题后再返回。</w:t>
      </w:r>
    </w:p>
    <w:p>
      <w:r>
        <w:rPr>
          <w:rFonts w:ascii="Arial Unicode MS" w:hAnsi="Arial Unicode MS" w:eastAsia="Arial Unicode MS"/>
          <w:color w:val="000000"/>
          <w:sz w:val="22"/>
        </w:rPr>
        <w:t>① 关1（完全不会，写不出公式）：研究课本上的2道例题（Worked Example）。遮住下一步并预测怎么做→查看并解释原因→看完后合书独立重做→再做1道结构相似的基础题。</w:t>
      </w:r>
    </w:p>
    <w:p>
      <w:r>
        <w:rPr>
          <w:rFonts w:ascii="Arial Unicode MS" w:hAnsi="Arial Unicode MS" w:eastAsia="Arial Unicode MS"/>
          <w:color w:val="000000"/>
          <w:sz w:val="22"/>
        </w:rPr>
        <w:t>② 关2（公式会但不会用，一做题就卡）：做常规习题，但要在草稿纸上标注 “我卡在了哪一步？” （例如：“没看出来这里要用能量守恒”）。</w:t>
      </w:r>
    </w:p>
    <w:p>
      <w:r>
        <w:rPr>
          <w:rFonts w:ascii="Arial Unicode MS" w:hAnsi="Arial Unicode MS" w:eastAsia="Arial Unicode MS"/>
          <w:color w:val="000000"/>
          <w:sz w:val="22"/>
        </w:rPr>
        <w:t>③ 关3（基本都会，怕新题）：做交错练习（不同章节混着做），每道题先在左上角写 “诊断：此题考XX定理” ，再动笔算。错题录入Notion</w:t>
      </w:r>
    </w:p>
    <w:p>
      <w:pPr>
        <w:pStyle w:val="Heading2"/>
      </w:pPr>
      <w:r>
        <w:t>4.间隔到达日</w:t>
      </w:r>
    </w:p>
    <w:p>
      <w:r>
        <w:rPr>
          <w:rFonts w:ascii="Arial Unicode MS" w:hAnsi="Arial Unicode MS" w:eastAsia="Arial Unicode MS"/>
          <w:color w:val="000000"/>
          <w:sz w:val="22"/>
        </w:rPr>
        <w:t>执行“错题费曼讲解”（不是闭卷重算，算对了没意义，因为可能记住了答案）：拿出这道错题，看着题目，不动笔，张嘴给自己讲四个维度：</w:t>
      </w:r>
    </w:p>
    <w:p>
      <w:r>
        <w:rPr>
          <w:rFonts w:ascii="Arial Unicode MS" w:hAnsi="Arial Unicode MS" w:eastAsia="Arial Unicode MS"/>
          <w:color w:val="000000"/>
          <w:sz w:val="22"/>
        </w:rPr>
        <w:t>① 核心原理：这道题考的是哪个物理/数学原理？</w:t>
      </w:r>
    </w:p>
    <w:p>
      <w:r>
        <w:rPr>
          <w:rFonts w:ascii="Arial Unicode MS" w:hAnsi="Arial Unicode MS" w:eastAsia="Arial Unicode MS"/>
          <w:color w:val="000000"/>
          <w:sz w:val="22"/>
        </w:rPr>
        <w:t>② 语法/变量：核心公式是什么？每个字母代表什么意义和单位？</w:t>
      </w:r>
    </w:p>
    <w:p>
      <w:r>
        <w:rPr>
          <w:rFonts w:ascii="Arial Unicode MS" w:hAnsi="Arial Unicode MS" w:eastAsia="Arial Unicode MS"/>
          <w:color w:val="000000"/>
          <w:sz w:val="22"/>
        </w:rPr>
        <w:t>③ 边界条件：这道题必须满足什么前提才能用这个公式？</w:t>
      </w:r>
    </w:p>
    <w:p>
      <w:r>
        <w:rPr>
          <w:rFonts w:ascii="Arial Unicode MS" w:hAnsi="Arial Unicode MS" w:eastAsia="Arial Unicode MS"/>
          <w:color w:val="000000"/>
          <w:sz w:val="22"/>
        </w:rPr>
        <w:t>④ 执行轨迹：解题步骤顺序是什么？先求啥再求啥？</w:t>
      </w:r>
    </w:p>
    <w:p>
      <w:r>
        <w:rPr>
          <w:rFonts w:ascii="Arial Unicode MS" w:hAnsi="Arial Unicode MS" w:eastAsia="Arial Unicode MS"/>
          <w:color w:val="000000"/>
          <w:sz w:val="22"/>
        </w:rPr>
        <w:t>判定：默认1→3→5→7→14天的间隔，但不机械升级。能快速、准确、完整讲清→升级；能讲出大概但漏条件→保持当前间隔；卡壳、猜测或看答案才想起→打回“明天”，回课本查证后重讲。只有在不同题目上连续2次正确应用才归档。</w:t>
      </w:r>
    </w:p>
    <w:p>
      <w:pPr>
        <w:pStyle w:val="Heading2"/>
      </w:pPr>
      <w:r>
        <w:t>5.每周</w:t>
      </w:r>
    </w:p>
    <w:p>
      <w:r>
        <w:rPr>
          <w:rFonts w:ascii="Arial Unicode MS" w:hAnsi="Arial Unicode MS" w:eastAsia="Arial Unicode MS"/>
          <w:color w:val="000000"/>
          <w:sz w:val="22"/>
        </w:rPr>
        <w:t>1.执行“错题病因统计”（30分钟）：</w:t>
      </w:r>
    </w:p>
    <w:p>
      <w:r>
        <w:rPr>
          <w:rFonts w:ascii="Arial Unicode MS" w:hAnsi="Arial Unicode MS" w:eastAsia="Arial Unicode MS"/>
          <w:color w:val="000000"/>
          <w:sz w:val="22"/>
        </w:rPr>
        <w:t>① 打开Notion，统计本周“根本原因”哪一类出现最多。</w:t>
      </w:r>
    </w:p>
    <w:p>
      <w:r>
        <w:rPr>
          <w:rFonts w:ascii="Arial Unicode MS" w:hAnsi="Arial Unicode MS" w:eastAsia="Arial Unicode MS"/>
          <w:color w:val="000000"/>
          <w:sz w:val="22"/>
        </w:rPr>
        <w:t>② 针对病因做专项纠正：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2"/>
        </w:rPr>
        <w:t>概念不清最多 → 看教材定义和例子，合书用自己的话解释“是什么、为什么、什么时候用”，对照教材纠正后做1道基础题验证。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2"/>
        </w:rPr>
        <w:t>边界条件错最多 → 不做计算题，专门找5道判断题/选择题，只练“找前提条件”。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2"/>
        </w:rPr>
        <w:t>定理用错最多 → 拿两张纸，左边写“能量守恒题”，右边写“动量守恒题”，对比题</w:t>
      </w:r>
    </w:p>
    <w:p>
      <w:r>
        <w:rPr>
          <w:rFonts w:ascii="Arial Unicode MS" w:hAnsi="Arial Unicode MS" w:eastAsia="Arial Unicode MS"/>
          <w:color w:val="000000"/>
          <w:sz w:val="22"/>
        </w:rPr>
        <w:t>2.执行“错题费曼大扫荡”</w:t>
      </w:r>
    </w:p>
    <w:p>
      <w:r>
        <w:rPr>
          <w:rFonts w:ascii="Arial Unicode MS" w:hAnsi="Arial Unicode MS" w:eastAsia="Arial Unicode MS"/>
          <w:color w:val="000000"/>
          <w:sz w:val="22"/>
        </w:rPr>
        <w:t>把Notion里所有已经升级到“7天”和“14天”的错题全部打印出来（或摊开）。看着题目，快速费曼讲解每道题的核心原理和边界条件。</w:t>
      </w:r>
    </w:p>
    <w:p>
      <w:r>
        <w:rPr>
          <w:rFonts w:ascii="Arial Unicode MS" w:hAnsi="Arial Unicode MS" w:eastAsia="Arial Unicode MS"/>
          <w:color w:val="000000"/>
          <w:sz w:val="22"/>
        </w:rPr>
        <w:t>① 讲得顺的 → 过。</w:t>
      </w:r>
    </w:p>
    <w:p>
      <w:r>
        <w:rPr>
          <w:rFonts w:ascii="Arial Unicode MS" w:hAnsi="Arial Unicode MS" w:eastAsia="Arial Unicode MS"/>
          <w:color w:val="000000"/>
          <w:sz w:val="22"/>
        </w:rPr>
        <w:t>② 讲不顺的 → 标红，考前最后一天只盯着这些标红的看，回课本查证后重新讲一遍。</w:t>
      </w:r>
    </w:p>
    <w:p>
      <w:pPr>
        <w:pStyle w:val="Heading1"/>
      </w:pPr>
      <w:r>
        <w:t>6. 时间管理</w:t>
      </w:r>
    </w:p>
    <w:p>
      <w:pPr>
        <w:pStyle w:val="Heading2"/>
      </w:pPr>
      <w:r>
        <w:t>1.秒表计时</w:t>
      </w:r>
    </w:p>
    <w:p>
      <w:r>
        <w:rPr>
          <w:rFonts w:ascii="Arial Unicode MS" w:hAnsi="Arial Unicode MS" w:eastAsia="Arial Unicode MS"/>
          <w:color w:val="000000"/>
          <w:sz w:val="22"/>
        </w:rPr>
        <w:t>用秒表记录各种事情实际需要多久</w:t>
      </w:r>
    </w:p>
    <w:p>
      <w:pPr>
        <w:pStyle w:val="Heading2"/>
      </w:pPr>
      <w:r>
        <w:t>2.排除干扰+仪式感</w:t>
      </w:r>
    </w:p>
    <w:p>
      <w:r>
        <w:rPr>
          <w:rFonts w:ascii="Arial Unicode MS" w:hAnsi="Arial Unicode MS" w:eastAsia="Arial Unicode MS"/>
          <w:color w:val="000000"/>
          <w:sz w:val="22"/>
        </w:rPr>
        <w:t>将桌面清空，让分心变得不方便。</w:t>
      </w:r>
    </w:p>
    <w:p>
      <w:r>
        <w:rPr>
          <w:rFonts w:ascii="Arial Unicode MS" w:hAnsi="Arial Unicode MS" w:eastAsia="Arial Unicode MS"/>
          <w:color w:val="000000"/>
          <w:sz w:val="22"/>
        </w:rPr>
        <w:t>每次学习前用固定动作进入学习状态，养成这个动作出现 = 现在开始认真学习</w:t>
      </w:r>
    </w:p>
    <w:p>
      <w:r>
        <w:rPr>
          <w:rFonts w:ascii="Arial Unicode MS" w:hAnsi="Arial Unicode MS" w:eastAsia="Arial Unicode MS"/>
          <w:color w:val="000000"/>
          <w:sz w:val="22"/>
        </w:rPr>
        <w:t>状态是学出来的，先做1道</w:t>
      </w:r>
    </w:p>
    <w:p>
      <w:r>
        <w:rPr>
          <w:rFonts w:ascii="Arial Unicode MS" w:hAnsi="Arial Unicode MS" w:eastAsia="Arial Unicode MS"/>
          <w:color w:val="000000"/>
          <w:sz w:val="22"/>
        </w:rPr>
        <w:t>去图书馆等地方，找出最适合自己的地方学习</w:t>
      </w:r>
    </w:p>
    <w:p>
      <w:pPr>
        <w:pStyle w:val="Heading1"/>
      </w:pPr>
      <w:r>
        <w:t>7.睡眠与状态管理</w:t>
      </w:r>
    </w:p>
    <w:p>
      <w:pPr>
        <w:pStyle w:val="Heading2"/>
      </w:pPr>
      <w:r>
        <w:t>1.睡眠</w:t>
      </w:r>
    </w:p>
    <w:p>
      <w:r>
        <w:rPr>
          <w:rFonts w:ascii="Arial Unicode MS" w:hAnsi="Arial Unicode MS" w:eastAsia="Arial Unicode MS"/>
          <w:color w:val="000000"/>
          <w:sz w:val="22"/>
        </w:rPr>
        <w:t>睡眠是所有学习方法的前提</w:t>
      </w:r>
    </w:p>
    <w:p>
      <w:r>
        <w:rPr>
          <w:rFonts w:ascii="Arial Unicode MS" w:hAnsi="Arial Unicode MS" w:eastAsia="Arial Unicode MS"/>
          <w:color w:val="000000"/>
          <w:sz w:val="22"/>
        </w:rPr>
        <w:t>保证完整的睡眠</w:t>
      </w:r>
    </w:p>
    <w:p>
      <w:r>
        <w:rPr>
          <w:rFonts w:ascii="Arial Unicode MS" w:hAnsi="Arial Unicode MS" w:eastAsia="Arial Unicode MS"/>
          <w:color w:val="000000"/>
          <w:sz w:val="22"/>
        </w:rPr>
        <w:t>起床以后尽快接触明亮环境，白天多接触阳光，可以慢跑</w:t>
      </w:r>
    </w:p>
    <w:p>
      <w:r>
        <w:rPr>
          <w:rFonts w:ascii="Arial Unicode MS" w:hAnsi="Arial Unicode MS" w:eastAsia="Arial Unicode MS"/>
          <w:color w:val="000000"/>
          <w:sz w:val="22"/>
        </w:rPr>
        <w:t>睡前可以Body Scan 或者热水泡脚</w:t>
      </w:r>
    </w:p>
    <w:p>
      <w:r>
        <w:rPr>
          <w:rFonts w:ascii="Arial Unicode MS" w:hAnsi="Arial Unicode MS" w:eastAsia="Arial Unicode MS"/>
          <w:color w:val="000000"/>
          <w:sz w:val="22"/>
        </w:rPr>
        <w:t>Body Scan: 舒展四肢，从上到下，逐个注意身体部位，主动放松。</w:t>
      </w:r>
    </w:p>
    <w:p>
      <w:r>
        <w:rPr>
          <w:rFonts w:ascii="Arial Unicode MS" w:hAnsi="Arial Unicode MS" w:eastAsia="Arial Unicode MS"/>
          <w:color w:val="000000"/>
          <w:sz w:val="22"/>
        </w:rPr>
        <w:t>固定起床时间，预留约10–20分钟入睡缓冲，午睡尽量不超过30分钟</w:t>
      </w:r>
    </w:p>
    <w:p>
      <w:r>
        <w:rPr>
          <w:rFonts w:ascii="Arial Unicode MS" w:hAnsi="Arial Unicode MS" w:eastAsia="Arial Unicode MS"/>
          <w:color w:val="000000"/>
          <w:sz w:val="22"/>
        </w:rPr>
        <w:t>醒来昏沉可出去走走，环境吵时可用自然背景声</w:t>
      </w:r>
    </w:p>
    <w:p>
      <w:pPr>
        <w:pStyle w:val="Heading2"/>
      </w:pPr>
      <w:r>
        <w:t>2.状态调整</w:t>
      </w:r>
    </w:p>
    <w:p>
      <w:r>
        <w:rPr>
          <w:rFonts w:ascii="Arial Unicode MS" w:hAnsi="Arial Unicode MS" w:eastAsia="Arial Unicode MS"/>
          <w:color w:val="000000"/>
          <w:sz w:val="22"/>
        </w:rPr>
        <w:t>状态差时，不要把全部问题都归结为“我懒”；有时先把情绪和精神状态调整回来，再学习效率会更好。</w:t>
      </w:r>
    </w:p>
    <w:p>
      <w:pPr>
        <w:pStyle w:val="Heading1"/>
      </w:pPr>
      <w:r>
        <w:t>8.时间闭环</w:t>
      </w:r>
    </w:p>
    <w:p>
      <w:pPr>
        <w:pStyle w:val="Heading2"/>
      </w:pPr>
      <w:r>
        <w:t>1.每日</w:t>
      </w:r>
    </w:p>
    <w:p>
      <w:r>
        <w:rPr>
          <w:rFonts w:ascii="Arial Unicode MS" w:hAnsi="Arial Unicode MS" w:eastAsia="Arial Unicode MS"/>
          <w:color w:val="000000"/>
          <w:sz w:val="22"/>
        </w:rPr>
        <w:t>1. 摊开当天康奈尔页，遮住右侧主栏。</w:t>
      </w:r>
    </w:p>
    <w:p>
      <w:r>
        <w:rPr>
          <w:rFonts w:ascii="Arial Unicode MS" w:hAnsi="Arial Unicode MS" w:eastAsia="Arial Unicode MS"/>
          <w:color w:val="000000"/>
          <w:sz w:val="22"/>
        </w:rPr>
        <w:t>2. 只看左侧关键词，张嘴说出公式、定义、意义和注意事项。</w:t>
      </w:r>
    </w:p>
    <w:p>
      <w:r>
        <w:rPr>
          <w:rFonts w:ascii="Arial Unicode MS" w:hAnsi="Arial Unicode MS" w:eastAsia="Arial Unicode MS"/>
          <w:color w:val="000000"/>
          <w:sz w:val="22"/>
        </w:rPr>
        <w:t>3. 说对：关键词旁打√。</w:t>
      </w:r>
    </w:p>
    <w:p>
      <w:r>
        <w:rPr>
          <w:rFonts w:ascii="Arial Unicode MS" w:hAnsi="Arial Unicode MS" w:eastAsia="Arial Unicode MS"/>
          <w:color w:val="000000"/>
          <w:sz w:val="22"/>
        </w:rPr>
        <w:t>4. 说错或卡壳超过3秒：画△，看一眼右侧，合上后重新说一遍。</w:t>
      </w:r>
    </w:p>
    <w:p>
      <w:r>
        <w:rPr>
          <w:rFonts w:ascii="Arial Unicode MS" w:hAnsi="Arial Unicode MS" w:eastAsia="Arial Unicode MS"/>
          <w:color w:val="000000"/>
          <w:sz w:val="22"/>
        </w:rPr>
        <w:t>5. 太累时可以默想，但优先张嘴复述。</w:t>
      </w:r>
    </w:p>
    <w:p>
      <w:pPr>
        <w:pStyle w:val="Heading2"/>
      </w:pPr>
      <w:r>
        <w:t>2.每周</w:t>
      </w:r>
    </w:p>
    <w:p>
      <w:r>
        <w:rPr>
          <w:rFonts w:ascii="Arial Unicode MS" w:hAnsi="Arial Unicode MS" w:eastAsia="Arial Unicode MS"/>
          <w:color w:val="000000"/>
          <w:sz w:val="22"/>
        </w:rPr>
        <w:t>1. 过筛子：重新复习本周所有△。说顺改√，仍卡壳画○。</w:t>
      </w:r>
    </w:p>
    <w:p>
      <w:r>
        <w:rPr>
          <w:rFonts w:ascii="Arial Unicode MS" w:hAnsi="Arial Unicode MS" w:eastAsia="Arial Unicode MS"/>
          <w:color w:val="000000"/>
          <w:sz w:val="22"/>
        </w:rPr>
        <w:t>2. 闭书画知识树：写本周主题，画出概念、公式、条件和易错点；再翻笔记补漏。</w:t>
      </w:r>
    </w:p>
    <w:p>
      <w:r>
        <w:rPr>
          <w:rFonts w:ascii="Arial Unicode MS" w:hAnsi="Arial Unicode MS" w:eastAsia="Arial Unicode MS"/>
          <w:color w:val="000000"/>
          <w:sz w:val="22"/>
        </w:rPr>
        <w:t>3. 清理模糊点：把本周“好像懂了但说不清”的句子查证后，改成确定陈述。</w:t>
      </w:r>
    </w:p>
    <w:p>
      <w:r>
        <w:rPr>
          <w:rFonts w:ascii="Arial Unicode MS" w:hAnsi="Arial Unicode MS" w:eastAsia="Arial Unicode MS"/>
          <w:color w:val="000000"/>
          <w:sz w:val="22"/>
        </w:rPr>
        <w:t>4. 红绿灯审计：对照考纲检查知识点。</w:t>
      </w:r>
    </w:p>
    <w:p>
      <w:r>
        <w:rPr>
          <w:rFonts w:ascii="Arial Unicode MS" w:hAnsi="Arial Unicode MS" w:eastAsia="Arial Unicode MS"/>
          <w:color w:val="000000"/>
          <w:sz w:val="22"/>
        </w:rPr>
        <w:t>• 绿灯：能顺畅说出，延后一个月复查。</w:t>
      </w:r>
    </w:p>
    <w:p>
      <w:r>
        <w:rPr>
          <w:rFonts w:ascii="Arial Unicode MS" w:hAnsi="Arial Unicode MS" w:eastAsia="Arial Unicode MS"/>
          <w:color w:val="000000"/>
          <w:sz w:val="22"/>
        </w:rPr>
        <w:t>• 黄灯：有印象但不完整，制作一张Anki卡片。</w:t>
      </w:r>
    </w:p>
    <w:p>
      <w:r>
        <w:rPr>
          <w:rFonts w:ascii="Arial Unicode MS" w:hAnsi="Arial Unicode MS" w:eastAsia="Arial Unicode MS"/>
          <w:color w:val="000000"/>
          <w:sz w:val="22"/>
        </w:rPr>
        <w:t>• 红灯：完全空白，只看课本引言和定义，再闭卷写出核心公式。</w:t>
      </w:r>
    </w:p>
    <w:p>
      <w:pPr>
        <w:pStyle w:val="Heading1"/>
      </w:pPr>
      <w:r>
        <w:t>9.About</w:t>
      </w:r>
    </w:p>
    <w:p>
      <w:r>
        <w:rPr>
          <w:rFonts w:ascii="Arial Unicode MS" w:hAnsi="Arial Unicode MS" w:eastAsia="Arial Unicode MS"/>
          <w:color w:val="000000"/>
          <w:sz w:val="22"/>
        </w:rPr>
        <w:t>Powered by Jack Shi, Created on the 2nd of August, Updated on the 29th of August</w:t>
      </w:r>
    </w:p>
    <w:p>
      <w:r>
        <w:rPr>
          <w:rFonts w:ascii="Arial Unicode MS" w:hAnsi="Arial Unicode MS" w:eastAsia="Arial Unicode MS"/>
          <w:color w:val="000000"/>
          <w:sz w:val="22"/>
        </w:rPr>
        <w:t>学习方法与执行 Study Methods and Execution</w:t>
      </w:r>
    </w:p>
    <w:p>
      <w:r>
        <w:rPr>
          <w:rFonts w:ascii="Arial Unicode MS" w:hAnsi="Arial Unicode MS" w:eastAsia="Arial Unicode MS"/>
          <w:color w:val="000000"/>
          <w:sz w:val="22"/>
        </w:rPr>
        <w:t>Version: 20260829</w:t>
      </w:r>
    </w:p>
    <w:p>
      <w:r>
        <w:rPr>
          <w:rFonts w:ascii="Arial Unicode MS" w:hAnsi="Arial Unicode MS" w:eastAsia="Arial Unicode MS"/>
          <w:color w:val="000000"/>
          <w:sz w:val="22"/>
        </w:rPr>
        <w:t>Source of Information: Gemini, Bilibili(Winter学长), ChatGPT, Google</w:t>
      </w:r>
    </w:p>
    <w:p>
      <w:r>
        <w:rPr>
          <w:rFonts w:ascii="Arial Unicode MS" w:hAnsi="Arial Unicode MS" w:eastAsia="Arial Unicode MS"/>
          <w:color w:val="000000"/>
          <w:sz w:val="22"/>
        </w:rPr>
        <w:t>This document is for reference only. All information is in Jackyun.top/study-guide</w:t>
      </w:r>
    </w:p>
    <w:p>
      <w:r>
        <w:rPr>
          <w:rFonts w:ascii="Arial Unicode MS" w:hAnsi="Arial Unicode MS" w:eastAsia="Arial Unicode MS"/>
          <w:color w:val="000000"/>
          <w:sz w:val="22"/>
        </w:rPr>
        <w:t>Detailed URLs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https://www.bilibili.com/video/BV1tibi6xEN4/ 学习知识体系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https://www.bilibili.com/video/BV1EhB9BLEHs/ 学习时间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https://www.bilibili.com/video/BV1MCZjB3EzQ/ 有效学习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https://www.bilibili.com/video/BV1UL9uBrEyk/ 学习效率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https://www.bilibili.com/video/BV155djBVEva/ 睡眠/练习/时间</w:t>
      </w:r>
    </w:p>
    <w:p>
      <w:r>
        <w:rPr>
          <w:rFonts w:ascii="Arial Unicode MS" w:hAnsi="Arial Unicode MS" w:eastAsia="Arial Unicode MS"/>
          <w:color w:val="1155CC"/>
          <w:u w:val="single"/>
        </w:rPr>
        <w:t>https://www.bilibili.com/video/BV1SSGn6kEUb/ 考试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学习方法与执行</dc:title>
  <dc:subject>主动回忆、做题检测、错误纠正与间隔复习指南</dc:subject>
  <dc:creator>python-docx</dc:creator>
  <cp:keywords>学习方法, 主动回忆, 错题复盘, 时间管理</cp:keywords>
  <dc:description>Revised for Google Docs import; source content retained with approved method corrections.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