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实时课程时间线实施说明</w:t>
      </w:r>
    </w:p>
    <w:p>
      <w:r>
        <w:t>版本 3.10.0    日期 2026 年 10 月 12 日</w:t>
      </w:r>
    </w:p>
    <w:p>
      <w:r>
        <w:t>本次把今日课表升级为实时课程显示，让使用者直接看到当前课程、持续时间和距离下课的时间。沿用已有课表数据与卡片风格，新增功能按版本规则从 3.9.1 升至 3.10.0。</w:t>
      </w:r>
    </w:p>
    <w:p>
      <w:pPr>
        <w:pStyle w:val="Heading1"/>
      </w:pPr>
      <w:r>
        <w:t>当前课程显示</w:t>
      </w:r>
    </w:p>
    <w:p>
      <w:r>
        <w:t>课表卡片顶部优先显示正在上的课程全名、开始和结束时间、总时长、已上分钟、下课倒计时及进度条。下方保留完整课程列表、课程颜色、教室和教师；每一节均显示时段与分钟数。当前课仅增加文字标记，保留原有浅色卡片和分隔线。</w:t>
      </w:r>
    </w:p>
    <w:p>
      <w:pPr>
        <w:pStyle w:val="Heading1"/>
      </w:pPr>
      <w:r>
        <w:t>课间与时间边界</w:t>
      </w:r>
    </w:p>
    <w:p>
      <w:r>
        <w:t>倒计时逐秒刷新，按当前系统时间与结束时刻之差计算。上课开始时刻包含在当前课中，下课结束时刻不包含，边界自动切换。课间显示下一节及距上课时间；尚未上课和今日课程结束分别提示。相邻课程无间隙时直接切换下一课，超过一小时使用小时分钟秒显示。</w:t>
      </w:r>
    </w:p>
    <w:p>
      <w:pPr>
        <w:pStyle w:val="Heading1"/>
      </w:pPr>
      <w:r>
        <w:t>日期和模式</w:t>
      </w:r>
    </w:p>
    <w:p>
      <w:r>
        <w:t>课表日期与时钟沿用浏览器本地时间，与已有日期选择保持一致。查看其他日期时标题显示当日课表，不宣称正在上课或显示实时倒计时；跨午夜后旧日期也按历史日期处理。假日模式保留暂停说明，不显示课程倒计时。课表周次与单日调课继续使用现有 sessionsForDate 规则。</w:t>
      </w:r>
    </w:p>
    <w:p>
      <w:pPr>
        <w:pStyle w:val="Heading1"/>
      </w:pPr>
      <w:r>
        <w:t>实现和性能</w:t>
      </w:r>
    </w:p>
    <w:p>
      <w:r>
        <w:t>新增独立 ClassTimeline 客户端组件与纯时间计算函数，替换原今日课表块。逐秒时钟只刷新这一小块，不让整个学习控制台逐秒重渲染；隐藏页面跳过刷新，重新聚焦或恢复可见时立即取当前时间。返回页面按时钟重新计算，不累计暂停前的秒数。清理定时器与事件监听，倒计时不每秒向读屏程序播报。</w:t>
      </w:r>
    </w:p>
    <w:p>
      <w:pPr>
        <w:pStyle w:val="Heading1"/>
      </w:pPr>
      <w:r>
        <w:t>参考项目与数据</w:t>
      </w:r>
    </w:p>
    <w:p>
      <w:r>
        <w:t>参考 ClassIsland 官方项目展示当天课表和当前课程的思路，并按本次需求实现网页倒计时。参考地址为 https://github.com/ClassIsland/ClassIsland 。未复制其代码或接入其服务。此次只读现有本机课表及同步结果，不写入学习状态、草稿或日程；无数据库迁移。异常或非正时长时段不进入实时计算。</w:t>
      </w:r>
    </w:p>
    <w:p>
      <w:pPr>
        <w:pStyle w:val="Heading1"/>
        <w:pageBreakBefore/>
      </w:pPr>
      <w:r>
        <w:t>验证和交付</w:t>
      </w:r>
    </w:p>
    <w:p>
      <w:r>
        <w:t>新增 3 项边界规则测试通过，覆盖上下课精确时刻、相邻课程、长课程、午夜、其他日期、空课表、无效时段和暂停后返回。186 项学习回归通过。手机 390 像素及桌面 1440 像素浏览器验证逐秒变化、进度、课间切换、下一节、课程结束、日期导航、午夜与假日模式。生产构建含 TypeScript 检查通过，lint 无错误且仅有两项既有警告。</w:t>
      </w:r>
    </w:p>
    <w:p>
      <w:r>
        <w:t>完整验证运行 package.json verify 中各项脚本并继续执行失败项后续检查，共 555 项 Node 测试，550 项通过，5 项既有静态断言失败。legacy-ui 4 项、reader-admin 1 项的失败延续既有记录；check:companion 仍因缺少 unzip 无法完成。私钥扫描及其余检查通过。系统 npm 入口缺失时直接使用 node 执行仓库同名脚本，未因此省略验证。</w:t>
      </w:r>
    </w:p>
    <w:p>
      <w:r>
        <w:t>开始时本机与远端 main 同为 66fe0aa，版本 3.9.1，工作区干净。清单、锁文件、APP_VERSION、README 与更新历史统一更新 3.10.0，代码与本说明提交 main 并推送，结束后核对提交一致性。需要回退时撤销该功能提交，保留原有课表数据。截图来自隔离测试，未操作个人生产账号；真实跨设备与手机真机未验收。</w:t>
      </w:r>
    </w:p>
    <w:p>
      <w:pPr>
        <w:pStyle w:val="Heading1"/>
      </w:pPr>
      <w:r>
        <w:t>手机界面截图</w:t>
      </w:r>
    </w:p>
    <w:p>
      <w:r>
        <w:t>测试时刻为 09 时 22 分 30 秒，数学课 09 时开始、09 时 45 分结束，剩余 22 分 30 秒，课程进度为 50%。</w:t>
      </w:r>
    </w:p>
    <w:p>
      <w:r>
        <w:drawing>
          <wp:inline xmlns:a="http://schemas.openxmlformats.org/drawingml/2006/main" xmlns:pic="http://schemas.openxmlformats.org/drawingml/2006/picture">
            <wp:extent cx="2468880" cy="3251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513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3.10.0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