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51824" w14:textId="1354C462" w:rsidR="00E058C1" w:rsidRPr="00147DBE" w:rsidRDefault="00412FB1" w:rsidP="00E058C1">
      <w:pPr>
        <w:jc w:val="center"/>
        <w:rPr>
          <w:rFonts w:ascii="Times New Roman" w:hAnsi="Times New Roman" w:cs="Times New Roman"/>
          <w:sz w:val="12"/>
          <w:szCs w:val="12"/>
        </w:rPr>
      </w:pPr>
      <w:r w:rsidRPr="00412FB1">
        <w:rPr>
          <w:rFonts w:ascii="Times New Roman" w:hAnsi="Times New Roman" w:cs="Times New Roman"/>
          <w:bCs/>
          <w:sz w:val="44"/>
          <w:szCs w:val="44"/>
        </w:rPr>
        <w:t>Assignment 2026/03/</w:t>
      </w:r>
      <w:r w:rsidR="0090218D">
        <w:rPr>
          <w:rFonts w:ascii="Times New Roman" w:hAnsi="Times New Roman" w:cs="Times New Roman" w:hint="eastAsia"/>
          <w:bCs/>
          <w:sz w:val="44"/>
          <w:szCs w:val="44"/>
        </w:rPr>
        <w:t>04</w:t>
      </w:r>
    </w:p>
    <w:tbl>
      <w:tblPr>
        <w:tblW w:w="0" w:type="auto"/>
        <w:jc w:val="center"/>
        <w:tblLayout w:type="fixed"/>
        <w:tblLook w:val="0000" w:firstRow="0" w:lastRow="0" w:firstColumn="0" w:lastColumn="0" w:noHBand="0" w:noVBand="0"/>
      </w:tblPr>
      <w:tblGrid>
        <w:gridCol w:w="5220"/>
        <w:gridCol w:w="587"/>
      </w:tblGrid>
      <w:tr w:rsidR="00AD16EC" w:rsidRPr="00A66CC8" w14:paraId="49B7AA6D" w14:textId="77777777" w:rsidTr="00463560">
        <w:trPr>
          <w:gridAfter w:val="1"/>
          <w:wAfter w:w="587" w:type="dxa"/>
          <w:cantSplit/>
          <w:jc w:val="center"/>
        </w:trPr>
        <w:tc>
          <w:tcPr>
            <w:tcW w:w="5220" w:type="dxa"/>
            <w:vAlign w:val="center"/>
          </w:tcPr>
          <w:p w14:paraId="364BEA8E" w14:textId="3996FF69" w:rsidR="00AD16EC" w:rsidRPr="00A66CC8" w:rsidRDefault="00463560" w:rsidP="00E058C1">
            <w:pPr>
              <w:pStyle w:val="DefaultParagraphFont1"/>
              <w:snapToGrid w:val="0"/>
              <w:spacing w:after="60"/>
              <w:jc w:val="center"/>
              <w:rPr>
                <w:rFonts w:ascii="Times New Roman" w:hAnsi="Times New Roman" w:cs="Times New Roman"/>
                <w:color w:val="000000"/>
                <w:sz w:val="22"/>
                <w:szCs w:val="22"/>
              </w:rPr>
            </w:pPr>
            <w:r w:rsidRPr="003021E7">
              <w:rPr>
                <w:rFonts w:ascii="Times New Roman" w:hAnsi="Times New Roman" w:cs="Times New Roman" w:hint="eastAsia"/>
                <w:color w:val="000000"/>
                <w:sz w:val="22"/>
                <w:szCs w:val="22"/>
              </w:rPr>
              <w:t>Zhang-Yung Chang</w:t>
            </w:r>
          </w:p>
        </w:tc>
      </w:tr>
      <w:tr w:rsidR="00463560" w:rsidRPr="00A66CC8" w14:paraId="3FD50100" w14:textId="77777777" w:rsidTr="00463560">
        <w:trPr>
          <w:cantSplit/>
          <w:jc w:val="center"/>
        </w:trPr>
        <w:tc>
          <w:tcPr>
            <w:tcW w:w="5807" w:type="dxa"/>
            <w:gridSpan w:val="2"/>
            <w:vAlign w:val="center"/>
          </w:tcPr>
          <w:p w14:paraId="2611F4BC" w14:textId="3EE6278E" w:rsidR="00463560" w:rsidRPr="00A66CC8" w:rsidRDefault="00463560" w:rsidP="00463560">
            <w:pPr>
              <w:pStyle w:val="DefaultParagraphFont1"/>
              <w:jc w:val="center"/>
              <w:rPr>
                <w:rFonts w:ascii="Times New Roman" w:hAnsi="Times New Roman" w:cs="Times New Roman"/>
                <w:i/>
                <w:color w:val="000000"/>
              </w:rPr>
            </w:pPr>
            <w:r w:rsidRPr="003021E7">
              <w:rPr>
                <w:rFonts w:ascii="Times New Roman" w:hAnsi="Times New Roman" w:cs="Times New Roman" w:hint="eastAsia"/>
                <w:color w:val="000000"/>
                <w:lang w:val="en-AU"/>
              </w:rPr>
              <w:t>Department of Computer Science and Information Engineering</w:t>
            </w:r>
            <w:r w:rsidRPr="003021E7">
              <w:rPr>
                <w:rFonts w:ascii="Times New Roman" w:hAnsi="Times New Roman" w:cs="Times New Roman"/>
                <w:color w:val="000000"/>
                <w:lang w:val="en-AU"/>
              </w:rPr>
              <w:t>,</w:t>
            </w:r>
          </w:p>
        </w:tc>
      </w:tr>
      <w:tr w:rsidR="00463560" w:rsidRPr="00A66CC8" w14:paraId="44FA3993" w14:textId="77777777" w:rsidTr="00463560">
        <w:trPr>
          <w:gridAfter w:val="1"/>
          <w:wAfter w:w="587" w:type="dxa"/>
          <w:cantSplit/>
          <w:jc w:val="center"/>
        </w:trPr>
        <w:tc>
          <w:tcPr>
            <w:tcW w:w="5220" w:type="dxa"/>
          </w:tcPr>
          <w:p w14:paraId="69943BB5" w14:textId="5A994E31" w:rsidR="00463560" w:rsidRPr="00A66CC8" w:rsidRDefault="00463560" w:rsidP="00463560">
            <w:pPr>
              <w:pStyle w:val="DefaultParagraphFont1"/>
              <w:jc w:val="center"/>
              <w:rPr>
                <w:rFonts w:ascii="Times New Roman" w:hAnsi="Times New Roman" w:cs="Times New Roman"/>
                <w:i/>
                <w:color w:val="000000"/>
              </w:rPr>
            </w:pPr>
            <w:r w:rsidRPr="003021E7">
              <w:rPr>
                <w:rFonts w:ascii="Times New Roman" w:eastAsia="微軟正黑體" w:hAnsi="Times New Roman" w:cs="Times New Roman"/>
              </w:rPr>
              <w:t xml:space="preserve">National Penghu University of Science and Technology, </w:t>
            </w:r>
          </w:p>
        </w:tc>
      </w:tr>
      <w:tr w:rsidR="00463560" w:rsidRPr="00A66CC8" w14:paraId="0F7E6EC0" w14:textId="77777777" w:rsidTr="00463560">
        <w:trPr>
          <w:gridAfter w:val="1"/>
          <w:wAfter w:w="587" w:type="dxa"/>
          <w:cantSplit/>
          <w:jc w:val="center"/>
        </w:trPr>
        <w:tc>
          <w:tcPr>
            <w:tcW w:w="5220" w:type="dxa"/>
            <w:vAlign w:val="center"/>
          </w:tcPr>
          <w:p w14:paraId="4E7FA321" w14:textId="1625FD0E" w:rsidR="00463560" w:rsidRPr="00A66CC8" w:rsidRDefault="00463560" w:rsidP="00463560">
            <w:pPr>
              <w:pStyle w:val="DefaultParagraphFont1"/>
              <w:jc w:val="center"/>
              <w:rPr>
                <w:rFonts w:ascii="Times New Roman" w:hAnsi="Times New Roman" w:cs="Times New Roman"/>
                <w:i/>
                <w:color w:val="000000"/>
              </w:rPr>
            </w:pPr>
            <w:r w:rsidRPr="003021E7">
              <w:rPr>
                <w:rFonts w:ascii="Times New Roman" w:eastAsia="微軟正黑體" w:hAnsi="Times New Roman" w:cs="Times New Roman"/>
              </w:rPr>
              <w:t>Penghu,</w:t>
            </w:r>
            <w:r w:rsidRPr="003021E7">
              <w:rPr>
                <w:rFonts w:ascii="Times New Roman" w:eastAsia="微軟正黑體" w:hAnsi="Times New Roman" w:cs="Times New Roman" w:hint="eastAsia"/>
              </w:rPr>
              <w:t xml:space="preserve"> Taiwan</w:t>
            </w:r>
          </w:p>
        </w:tc>
      </w:tr>
      <w:tr w:rsidR="00463560" w:rsidRPr="00A66CC8" w14:paraId="3CA88850" w14:textId="77777777" w:rsidTr="00463560">
        <w:trPr>
          <w:gridAfter w:val="1"/>
          <w:wAfter w:w="587" w:type="dxa"/>
          <w:cantSplit/>
          <w:jc w:val="center"/>
        </w:trPr>
        <w:tc>
          <w:tcPr>
            <w:tcW w:w="5220" w:type="dxa"/>
            <w:vAlign w:val="center"/>
          </w:tcPr>
          <w:p w14:paraId="006B7DB1" w14:textId="495C5E26" w:rsidR="00463560" w:rsidRPr="00A66CC8" w:rsidRDefault="00463560" w:rsidP="00463560">
            <w:pPr>
              <w:pStyle w:val="DefaultParagraphFont1"/>
              <w:jc w:val="center"/>
              <w:rPr>
                <w:rFonts w:ascii="Times New Roman" w:hAnsi="Times New Roman" w:cs="Times New Roman"/>
                <w:color w:val="000000"/>
              </w:rPr>
            </w:pPr>
            <w:hyperlink r:id="rId7" w:history="1">
              <w:r w:rsidRPr="00463560">
                <w:rPr>
                  <w:rStyle w:val="a4"/>
                  <w:lang w:val="en-AU"/>
                </w:rPr>
                <w:t>yungchang119@gmail.com</w:t>
              </w:r>
            </w:hyperlink>
          </w:p>
        </w:tc>
      </w:tr>
    </w:tbl>
    <w:p w14:paraId="28823A55" w14:textId="77777777" w:rsidR="00411A52" w:rsidRPr="00134578" w:rsidRDefault="00411A52" w:rsidP="00134578">
      <w:pPr>
        <w:pStyle w:val="DefaultParagraphFont1"/>
        <w:jc w:val="both"/>
        <w:rPr>
          <w:rFonts w:ascii="Times New Roman" w:hAnsi="Times New Roman" w:cs="Times New Roman"/>
          <w:b/>
          <w:bCs/>
          <w:i/>
          <w:iCs/>
          <w:sz w:val="18"/>
          <w:szCs w:val="22"/>
        </w:rPr>
      </w:pPr>
    </w:p>
    <w:p w14:paraId="27049D7B" w14:textId="77777777" w:rsidR="00EE72B4" w:rsidRPr="00134578" w:rsidRDefault="00EE72B4" w:rsidP="00134578">
      <w:pPr>
        <w:rPr>
          <w:rFonts w:ascii="Times New Roman" w:hAnsi="Times New Roman" w:cs="Times New Roman"/>
          <w:sz w:val="18"/>
          <w:szCs w:val="22"/>
          <w:lang w:val="en-US"/>
        </w:rPr>
        <w:sectPr w:rsidR="00EE72B4" w:rsidRPr="00134578" w:rsidSect="00EF4E02">
          <w:footnotePr>
            <w:numFmt w:val="chicago"/>
          </w:footnotePr>
          <w:pgSz w:w="12240" w:h="15840" w:code="1"/>
          <w:pgMar w:top="1080" w:right="900" w:bottom="1440" w:left="900" w:header="720" w:footer="720" w:gutter="0"/>
          <w:cols w:space="284"/>
        </w:sectPr>
      </w:pPr>
    </w:p>
    <w:p w14:paraId="15CAEE78" w14:textId="252B22F7" w:rsidR="00C02D8C" w:rsidRPr="00C02D8C" w:rsidRDefault="00CD56E4" w:rsidP="00C02D8C">
      <w:pPr>
        <w:rPr>
          <w:rFonts w:ascii="Times New Roman" w:hAnsi="Times New Roman" w:cs="Times New Roman"/>
          <w:lang w:val="en-US"/>
        </w:rPr>
      </w:pPr>
      <w:r w:rsidRPr="00C02D8C">
        <w:rPr>
          <w:rFonts w:ascii="Times New Roman" w:hAnsi="Times New Roman" w:cs="Times New Roman"/>
        </w:rPr>
        <w:tab/>
      </w:r>
      <w:r w:rsidR="00C02D8C" w:rsidRPr="00C02D8C">
        <w:rPr>
          <w:rFonts w:ascii="Times New Roman" w:hAnsi="Times New Roman" w:cs="Times New Roman"/>
        </w:rPr>
        <w:t>Abstract</w:t>
      </w:r>
      <w:proofErr w:type="gramStart"/>
      <w:r w:rsidR="00C02D8C" w:rsidRPr="00C02D8C">
        <w:rPr>
          <w:rFonts w:ascii="Times New Roman" w:hAnsi="Times New Roman" w:cs="Times New Roman"/>
        </w:rPr>
        <w:t>—</w:t>
      </w:r>
      <w:proofErr w:type="gramEnd"/>
      <w:r w:rsidR="00C02D8C" w:rsidRPr="00C02D8C">
        <w:rPr>
          <w:rFonts w:ascii="Times New Roman" w:hAnsi="Times New Roman" w:cs="Times New Roman"/>
          <w:lang w:val="en-US"/>
        </w:rPr>
        <w:t>本專案旨在透過程式開發實作，驗證三種基礎演算法在實際執行時的效能表現。專案核心在於觀測不同的輸入規模</w:t>
      </w:r>
      <w:r w:rsidR="00C02D8C" w:rsidRPr="00C02D8C">
        <w:rPr>
          <w:rFonts w:ascii="Times New Roman" w:hAnsi="Times New Roman" w:cs="Times New Roman"/>
          <w:lang w:val="en-US"/>
        </w:rPr>
        <w:t xml:space="preserve"> </w:t>
      </w:r>
      <m:oMath>
        <m:r>
          <w:rPr>
            <w:rFonts w:ascii="Cambria Math" w:hAnsi="Cambria Math" w:cs="Times New Roman"/>
            <w:lang w:val="en-US"/>
          </w:rPr>
          <m:t xml:space="preserve">(n) </m:t>
        </m:r>
      </m:oMath>
      <w:r w:rsidR="00C02D8C" w:rsidRPr="00C02D8C">
        <w:rPr>
          <w:rFonts w:ascii="Times New Roman" w:hAnsi="Times New Roman" w:cs="Times New Roman"/>
          <w:lang w:val="en-US"/>
        </w:rPr>
        <w:t>如何影響執行時間，並將實測數據與</w:t>
      </w:r>
      <w:r w:rsidR="00C02D8C" w:rsidRPr="00C02D8C">
        <w:rPr>
          <w:rFonts w:ascii="Times New Roman" w:hAnsi="Times New Roman" w:cs="Times New Roman"/>
          <w:lang w:val="en-US"/>
        </w:rPr>
        <w:t xml:space="preserve"> Big O </w:t>
      </w:r>
      <w:r w:rsidR="00C02D8C" w:rsidRPr="00C02D8C">
        <w:rPr>
          <w:rFonts w:ascii="Times New Roman" w:hAnsi="Times New Roman" w:cs="Times New Roman"/>
          <w:lang w:val="en-US"/>
        </w:rPr>
        <w:t>理論上限進行對照。本專案使用</w:t>
      </w:r>
      <w:r w:rsidR="00C02D8C" w:rsidRPr="00C02D8C">
        <w:rPr>
          <w:rFonts w:ascii="Times New Roman" w:hAnsi="Times New Roman" w:cs="Times New Roman"/>
          <w:lang w:val="en-US"/>
        </w:rPr>
        <w:t xml:space="preserve"> Java </w:t>
      </w:r>
      <w:r w:rsidR="00C02D8C" w:rsidRPr="00C02D8C">
        <w:rPr>
          <w:rFonts w:ascii="Times New Roman" w:hAnsi="Times New Roman" w:cs="Times New Roman"/>
          <w:lang w:val="en-US"/>
        </w:rPr>
        <w:t>語言開發，並透過多次重複實驗以確保數據的代表性，最終結果確認了理論複雜度與實務運算的一致性。</w:t>
      </w:r>
    </w:p>
    <w:p w14:paraId="0B72BF8E" w14:textId="21AD16B4" w:rsidR="00463560" w:rsidRPr="00C02D8C" w:rsidRDefault="00463560" w:rsidP="00463560">
      <w:pPr>
        <w:rPr>
          <w:rFonts w:ascii="Times New Roman" w:hAnsi="Times New Roman" w:cs="Times New Roman"/>
          <w:lang w:val="en-US"/>
        </w:rPr>
      </w:pPr>
      <w:r w:rsidRPr="00C02D8C">
        <w:rPr>
          <w:rFonts w:ascii="Times New Roman" w:eastAsia="標楷體" w:hAnsi="Times New Roman" w:cs="Times New Roman"/>
        </w:rPr>
        <w:t>所有程式碼均收錄於：</w:t>
      </w:r>
      <w:hyperlink r:id="rId8" w:history="1">
        <w:r w:rsidRPr="00C02D8C">
          <w:rPr>
            <w:rStyle w:val="a4"/>
            <w:rFonts w:ascii="Times New Roman" w:hAnsi="Times New Roman" w:cs="Times New Roman"/>
            <w:lang w:val="en-US"/>
          </w:rPr>
          <w:t>https://github.com/Yung-chang/20260303Assignment</w:t>
        </w:r>
      </w:hyperlink>
    </w:p>
    <w:p w14:paraId="2BC8C371" w14:textId="4C2B63FB" w:rsidR="005369ED" w:rsidRPr="00C02D8C" w:rsidRDefault="005369ED" w:rsidP="00463560">
      <w:pPr>
        <w:pStyle w:val="DefaultParagraphFont1"/>
        <w:widowControl w:val="0"/>
        <w:tabs>
          <w:tab w:val="left" w:pos="360"/>
        </w:tabs>
        <w:kinsoku w:val="0"/>
        <w:snapToGrid w:val="0"/>
        <w:jc w:val="both"/>
        <w:rPr>
          <w:rFonts w:ascii="Times New Roman" w:hAnsi="Times New Roman" w:cs="Times New Roman"/>
          <w:b/>
          <w:i/>
          <w:sz w:val="18"/>
          <w:szCs w:val="18"/>
        </w:rPr>
      </w:pPr>
    </w:p>
    <w:p w14:paraId="4FFE7D6C" w14:textId="3C886D2F" w:rsidR="00CD56E4" w:rsidRPr="00C02D8C" w:rsidRDefault="00CD56E4" w:rsidP="005369ED">
      <w:pPr>
        <w:snapToGrid w:val="0"/>
        <w:spacing w:after="120"/>
        <w:jc w:val="center"/>
        <w:rPr>
          <w:rFonts w:ascii="Times New Roman" w:hAnsi="Times New Roman" w:cs="Times New Roman"/>
          <w:smallCaps/>
          <w:lang w:val="en-US"/>
        </w:rPr>
      </w:pPr>
      <w:r w:rsidRPr="00C02D8C">
        <w:rPr>
          <w:rFonts w:ascii="Times New Roman" w:hAnsi="Times New Roman" w:cs="Times New Roman"/>
          <w:smallCaps/>
          <w:lang w:val="en-US"/>
        </w:rPr>
        <w:t xml:space="preserve">I. </w:t>
      </w:r>
      <w:r w:rsidR="00D34DCC" w:rsidRPr="00C02D8C">
        <w:rPr>
          <w:rFonts w:ascii="Times New Roman" w:hAnsi="Times New Roman" w:cs="Times New Roman"/>
          <w:smallCaps/>
          <w:lang w:val="en-US"/>
        </w:rPr>
        <w:t xml:space="preserve"> </w:t>
      </w:r>
      <w:r w:rsidR="00463560" w:rsidRPr="00C02D8C">
        <w:rPr>
          <w:rFonts w:ascii="Times New Roman" w:eastAsia="標楷體" w:hAnsi="Times New Roman" w:cs="Times New Roman"/>
          <w:smallCaps/>
        </w:rPr>
        <w:t>前言</w:t>
      </w:r>
    </w:p>
    <w:p w14:paraId="4A659F65" w14:textId="3C95DCC1" w:rsidR="00C02D8C" w:rsidRPr="00C02D8C" w:rsidRDefault="00CD56E4" w:rsidP="00C02D8C">
      <w:pPr>
        <w:snapToGrid w:val="0"/>
        <w:jc w:val="both"/>
        <w:rPr>
          <w:rFonts w:ascii="Times New Roman" w:hAnsi="Times New Roman" w:cs="Times New Roman"/>
        </w:rPr>
      </w:pPr>
      <w:r w:rsidRPr="00C02D8C">
        <w:rPr>
          <w:rFonts w:ascii="Times New Roman" w:hAnsi="Times New Roman" w:cs="Times New Roman"/>
          <w:lang w:val="en-US"/>
        </w:rPr>
        <w:tab/>
      </w:r>
      <w:r w:rsidR="00C02D8C" w:rsidRPr="00C02D8C">
        <w:rPr>
          <w:rFonts w:ascii="Times New Roman" w:hAnsi="Times New Roman" w:cs="Times New Roman"/>
        </w:rPr>
        <w:t>本專案是一項針對演算法效能進行實證分析的研究，旨在銜接演算法的「理論複雜度」與「實際運算表現」之間的差異。專案的核心目標是透過</w:t>
      </w:r>
      <w:r w:rsidR="00C02D8C" w:rsidRPr="00C02D8C">
        <w:rPr>
          <w:rFonts w:ascii="Times New Roman" w:hAnsi="Times New Roman" w:cs="Times New Roman"/>
        </w:rPr>
        <w:t xml:space="preserve"> Java </w:t>
      </w:r>
      <w:r w:rsidR="00C02D8C" w:rsidRPr="00C02D8C">
        <w:rPr>
          <w:rFonts w:ascii="Times New Roman" w:hAnsi="Times New Roman" w:cs="Times New Roman"/>
        </w:rPr>
        <w:t>程式語言，系統性地評估並比較三種基礎演算法：線性掃描</w:t>
      </w:r>
      <w:r w:rsidR="00C02D8C" w:rsidRPr="00C02D8C">
        <w:rPr>
          <w:rFonts w:ascii="Times New Roman" w:hAnsi="Times New Roman" w:cs="Times New Roman"/>
        </w:rPr>
        <w:t xml:space="preserve"> (Linear Scan)</w:t>
      </w:r>
      <w:r w:rsidR="00C02D8C" w:rsidRPr="00C02D8C">
        <w:rPr>
          <w:rFonts w:ascii="Times New Roman" w:hAnsi="Times New Roman" w:cs="Times New Roman"/>
        </w:rPr>
        <w:t>、插入排序</w:t>
      </w:r>
      <w:r w:rsidR="00C02D8C" w:rsidRPr="00C02D8C">
        <w:rPr>
          <w:rFonts w:ascii="Times New Roman" w:hAnsi="Times New Roman" w:cs="Times New Roman"/>
        </w:rPr>
        <w:t xml:space="preserve"> (Insertion Sort) </w:t>
      </w:r>
      <w:r w:rsidR="00C02D8C" w:rsidRPr="00C02D8C">
        <w:rPr>
          <w:rFonts w:ascii="Times New Roman" w:hAnsi="Times New Roman" w:cs="Times New Roman"/>
        </w:rPr>
        <w:t>以及</w:t>
      </w:r>
      <w:r w:rsidR="00C02D8C" w:rsidRPr="00C02D8C">
        <w:rPr>
          <w:rFonts w:ascii="Times New Roman" w:hAnsi="Times New Roman" w:cs="Times New Roman"/>
        </w:rPr>
        <w:t xml:space="preserve"> </w:t>
      </w:r>
      <w:r w:rsidR="00C02D8C" w:rsidRPr="00C02D8C">
        <w:rPr>
          <w:rFonts w:ascii="Times New Roman" w:hAnsi="Times New Roman" w:cs="Times New Roman"/>
        </w:rPr>
        <w:t>合併排序</w:t>
      </w:r>
      <w:r w:rsidR="00C02D8C" w:rsidRPr="00C02D8C">
        <w:rPr>
          <w:rFonts w:ascii="Times New Roman" w:hAnsi="Times New Roman" w:cs="Times New Roman"/>
        </w:rPr>
        <w:t xml:space="preserve"> (Merge Sort) </w:t>
      </w:r>
      <w:r w:rsidR="00C02D8C" w:rsidRPr="00C02D8C">
        <w:rPr>
          <w:rFonts w:ascii="Times New Roman" w:hAnsi="Times New Roman" w:cs="Times New Roman"/>
        </w:rPr>
        <w:t>的執行效能。透過改變輸入資料規模</w:t>
      </w:r>
      <w:r w:rsidR="00C02D8C" w:rsidRPr="00C02D8C">
        <w:rPr>
          <w:rFonts w:ascii="Times New Roman" w:hAnsi="Times New Roman" w:cs="Times New Roman"/>
        </w:rPr>
        <w:t xml:space="preserve"> </w:t>
      </w:r>
      <m:oMath>
        <m:r>
          <w:rPr>
            <w:rFonts w:ascii="Cambria Math" w:hAnsi="Cambria Math" w:cs="Times New Roman"/>
          </w:rPr>
          <m:t>(n)</m:t>
        </m:r>
      </m:oMath>
      <w:r w:rsidR="00C02D8C" w:rsidRPr="00C02D8C">
        <w:rPr>
          <w:rFonts w:ascii="Times New Roman" w:hAnsi="Times New Roman" w:cs="Times New Roman"/>
        </w:rPr>
        <w:t>，本專案將量化呈現不同時間複雜度等級具體為</w:t>
      </w:r>
      <w:r w:rsidR="00C02D8C" w:rsidRPr="00C02D8C">
        <w:rPr>
          <w:rFonts w:ascii="Times New Roman" w:hAnsi="Times New Roman" w:cs="Times New Roman"/>
        </w:rPr>
        <w:t xml:space="preserve"> </w:t>
      </w:r>
      <m:oMath>
        <m:r>
          <w:rPr>
            <w:rFonts w:ascii="Cambria Math" w:hAnsi="Cambria Math" w:cs="Times New Roman"/>
          </w:rPr>
          <m:t>O(n)</m:t>
        </m:r>
      </m:oMath>
      <w:r w:rsidR="00C02D8C" w:rsidRPr="00C02D8C">
        <w:rPr>
          <w:rFonts w:ascii="Times New Roman" w:hAnsi="Times New Roman" w:cs="Times New Roman"/>
        </w:rPr>
        <w:t>、</w:t>
      </w:r>
      <w:r w:rsidR="00C02D8C" w:rsidRPr="00C02D8C">
        <w:rPr>
          <w:rFonts w:ascii="Times New Roman" w:hAnsi="Times New Roman" w:cs="Times New Roman"/>
        </w:rPr>
        <w:t>O(</w:t>
      </w:r>
      <m:oMath>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hint="eastAsia"/>
              </w:rPr>
              <m:t>2</m:t>
            </m:r>
          </m:sup>
        </m:sSup>
      </m:oMath>
      <w:r w:rsidR="00C02D8C" w:rsidRPr="00C02D8C">
        <w:rPr>
          <w:rFonts w:ascii="Times New Roman" w:hAnsi="Times New Roman" w:cs="Times New Roman"/>
        </w:rPr>
        <w:t xml:space="preserve">) </w:t>
      </w:r>
      <w:r w:rsidR="00C02D8C" w:rsidRPr="00C02D8C">
        <w:rPr>
          <w:rFonts w:ascii="Times New Roman" w:hAnsi="Times New Roman" w:cs="Times New Roman"/>
        </w:rPr>
        <w:t>以及</w:t>
      </w:r>
      <w:r w:rsidR="00C02D8C" w:rsidRPr="00C02D8C">
        <w:rPr>
          <w:rFonts w:ascii="Times New Roman" w:hAnsi="Times New Roman" w:cs="Times New Roman"/>
        </w:rPr>
        <w:t xml:space="preserve"> </w:t>
      </w:r>
      <m:oMath>
        <m:r>
          <w:rPr>
            <w:rFonts w:ascii="Cambria Math" w:hAnsi="Cambria Math" w:cs="Times New Roman"/>
          </w:rPr>
          <m:t>O(n log n)</m:t>
        </m:r>
      </m:oMath>
      <w:r w:rsidR="00C02D8C" w:rsidRPr="00C02D8C">
        <w:rPr>
          <w:rFonts w:ascii="Times New Roman" w:hAnsi="Times New Roman" w:cs="Times New Roman"/>
        </w:rPr>
        <w:t>在受控的執行環境下如何影響運算耗時。</w:t>
      </w:r>
    </w:p>
    <w:p w14:paraId="37A0B4AB" w14:textId="6E2D21D1" w:rsidR="00C02D8C" w:rsidRPr="00C02D8C" w:rsidRDefault="00C02D8C" w:rsidP="00C02D8C">
      <w:pPr>
        <w:snapToGrid w:val="0"/>
        <w:jc w:val="both"/>
        <w:rPr>
          <w:rFonts w:ascii="Times New Roman" w:hAnsi="Times New Roman" w:cs="Times New Roman"/>
          <w:lang w:val="en-US"/>
        </w:rPr>
      </w:pPr>
      <w:r w:rsidRPr="00C02D8C">
        <w:rPr>
          <w:rFonts w:ascii="Times New Roman" w:hAnsi="Times New Roman" w:cs="Times New Roman"/>
          <w:lang w:val="en-US"/>
        </w:rPr>
        <w:tab/>
      </w:r>
      <w:r w:rsidRPr="00C02D8C">
        <w:rPr>
          <w:rFonts w:ascii="Times New Roman" w:hAnsi="Times New Roman" w:cs="Times New Roman"/>
          <w:lang w:val="en-US"/>
        </w:rPr>
        <w:t>為了確保實驗的嚴謹性，本專案整合了數項關鍵技術與流程：首先，採用</w:t>
      </w:r>
      <w:r w:rsidRPr="00C02D8C">
        <w:rPr>
          <w:rFonts w:ascii="Times New Roman" w:hAnsi="Times New Roman" w:cs="Times New Roman"/>
          <w:lang w:val="en-US"/>
        </w:rPr>
        <w:t xml:space="preserve"> </w:t>
      </w:r>
      <w:proofErr w:type="spellStart"/>
      <w:r w:rsidRPr="00C02D8C">
        <w:rPr>
          <w:rFonts w:ascii="Times New Roman" w:hAnsi="Times New Roman" w:cs="Times New Roman"/>
          <w:lang w:val="en-US"/>
        </w:rPr>
        <w:t>System.nanoTime</w:t>
      </w:r>
      <w:proofErr w:type="spellEnd"/>
      <w:r w:rsidRPr="00C02D8C">
        <w:rPr>
          <w:rFonts w:ascii="Times New Roman" w:hAnsi="Times New Roman" w:cs="Times New Roman"/>
          <w:lang w:val="en-US"/>
        </w:rPr>
        <w:t xml:space="preserve">() </w:t>
      </w:r>
      <w:r w:rsidRPr="00C02D8C">
        <w:rPr>
          <w:rFonts w:ascii="Times New Roman" w:hAnsi="Times New Roman" w:cs="Times New Roman"/>
          <w:lang w:val="en-US"/>
        </w:rPr>
        <w:t>進行高精度計時，以精</w:t>
      </w:r>
      <w:proofErr w:type="gramStart"/>
      <w:r w:rsidRPr="00C02D8C">
        <w:rPr>
          <w:rFonts w:ascii="Times New Roman" w:hAnsi="Times New Roman" w:cs="Times New Roman"/>
          <w:lang w:val="en-US"/>
        </w:rPr>
        <w:t>準</w:t>
      </w:r>
      <w:proofErr w:type="gramEnd"/>
      <w:r w:rsidRPr="00C02D8C">
        <w:rPr>
          <w:rFonts w:ascii="Times New Roman" w:hAnsi="Times New Roman" w:cs="Times New Roman"/>
          <w:lang w:val="en-US"/>
        </w:rPr>
        <w:t>捕捉</w:t>
      </w:r>
      <w:proofErr w:type="gramStart"/>
      <w:r w:rsidRPr="00C02D8C">
        <w:rPr>
          <w:rFonts w:ascii="Times New Roman" w:hAnsi="Times New Roman" w:cs="Times New Roman"/>
          <w:lang w:val="en-US"/>
        </w:rPr>
        <w:t>微秒級的</w:t>
      </w:r>
      <w:proofErr w:type="gramEnd"/>
      <w:r w:rsidRPr="00C02D8C">
        <w:rPr>
          <w:rFonts w:ascii="Times New Roman" w:hAnsi="Times New Roman" w:cs="Times New Roman"/>
          <w:lang w:val="en-US"/>
        </w:rPr>
        <w:t>執行差異；其次，開發了動態隨機資料生成模組；最後，建立了一套重複測試框架，針對每一組數據規模進行十次獨立實驗並取其平均值，藉此降低系統背景雜訊的干擾。本研究的一大特色在於所有</w:t>
      </w:r>
      <w:proofErr w:type="gramStart"/>
      <w:r w:rsidRPr="00C02D8C">
        <w:rPr>
          <w:rFonts w:ascii="Times New Roman" w:hAnsi="Times New Roman" w:cs="Times New Roman"/>
          <w:lang w:val="en-US"/>
        </w:rPr>
        <w:t>演算法均由人工</w:t>
      </w:r>
      <w:proofErr w:type="gramEnd"/>
      <w:r w:rsidRPr="00C02D8C">
        <w:rPr>
          <w:rFonts w:ascii="Times New Roman" w:hAnsi="Times New Roman" w:cs="Times New Roman"/>
          <w:lang w:val="en-US"/>
        </w:rPr>
        <w:t>手動實作，不依賴外部套件，從而能深入探討演算法邏輯與記憶體管理之細節。</w:t>
      </w:r>
    </w:p>
    <w:p w14:paraId="47D30ACC" w14:textId="79409650" w:rsidR="00655FD6" w:rsidRPr="00C02D8C" w:rsidRDefault="00C02D8C" w:rsidP="00C02D8C">
      <w:pPr>
        <w:snapToGrid w:val="0"/>
        <w:jc w:val="both"/>
        <w:rPr>
          <w:rFonts w:ascii="Times New Roman" w:hAnsi="Times New Roman" w:cs="Times New Roman"/>
          <w:lang w:val="en-US"/>
        </w:rPr>
      </w:pPr>
      <w:r w:rsidRPr="00C02D8C">
        <w:rPr>
          <w:rFonts w:ascii="Times New Roman" w:hAnsi="Times New Roman" w:cs="Times New Roman"/>
          <w:lang w:val="en-US"/>
        </w:rPr>
        <w:tab/>
      </w:r>
      <w:r w:rsidRPr="00C02D8C">
        <w:rPr>
          <w:rFonts w:ascii="Times New Roman" w:hAnsi="Times New Roman" w:cs="Times New Roman"/>
          <w:lang w:val="en-US"/>
        </w:rPr>
        <w:t>實驗結果將透過觀測到的實際執行時間與理論增長模型進行對照分析。這種系統化的方法不僅驗證了計算機科學的數學基礎，更為開發者在面對大規模資料處理、挑選具擴充性的演算法時，提供了具備實務參考價值的數據依據。本專案的模組化設計也使其成為教學演示與程式</w:t>
      </w:r>
      <w:proofErr w:type="gramStart"/>
      <w:r w:rsidRPr="00C02D8C">
        <w:rPr>
          <w:rFonts w:ascii="Times New Roman" w:hAnsi="Times New Roman" w:cs="Times New Roman"/>
          <w:lang w:val="en-US"/>
        </w:rPr>
        <w:t>效能調優的</w:t>
      </w:r>
      <w:proofErr w:type="gramEnd"/>
      <w:r w:rsidRPr="00C02D8C">
        <w:rPr>
          <w:rFonts w:ascii="Times New Roman" w:hAnsi="Times New Roman" w:cs="Times New Roman"/>
          <w:lang w:val="en-US"/>
        </w:rPr>
        <w:t>理想框架。</w:t>
      </w:r>
    </w:p>
    <w:p w14:paraId="15270B13" w14:textId="6A4B71DC" w:rsidR="00935978" w:rsidRPr="00A66CC8" w:rsidRDefault="00935978" w:rsidP="00C16633">
      <w:pPr>
        <w:tabs>
          <w:tab w:val="left" w:pos="360"/>
        </w:tabs>
        <w:snapToGrid w:val="0"/>
        <w:spacing w:before="120" w:after="120"/>
        <w:jc w:val="center"/>
        <w:rPr>
          <w:rFonts w:ascii="Times New Roman" w:hAnsi="Times New Roman" w:cs="Times New Roman"/>
          <w:lang w:val="en-US"/>
        </w:rPr>
      </w:pPr>
      <w:r w:rsidRPr="00A66CC8">
        <w:rPr>
          <w:rFonts w:ascii="Times New Roman" w:hAnsi="Times New Roman" w:cs="Times New Roman"/>
          <w:smallCaps/>
          <w:lang w:val="en-US"/>
        </w:rPr>
        <w:t xml:space="preserve">II. </w:t>
      </w:r>
      <w:r w:rsidR="00D34DCC" w:rsidRPr="00A66CC8">
        <w:rPr>
          <w:rFonts w:ascii="Times New Roman" w:hAnsi="Times New Roman" w:cs="Times New Roman"/>
          <w:smallCaps/>
          <w:lang w:val="en-US"/>
        </w:rPr>
        <w:t xml:space="preserve"> </w:t>
      </w:r>
      <w:r w:rsidR="001346F6" w:rsidRPr="00FA76E3">
        <w:rPr>
          <w:rFonts w:ascii="標楷體" w:eastAsia="標楷體" w:hAnsi="標楷體" w:cs="Times New Roman"/>
        </w:rPr>
        <w:t>實踐路徑</w:t>
      </w:r>
      <w:r w:rsidR="001346F6" w:rsidRPr="00FA76E3">
        <w:rPr>
          <w:rFonts w:ascii="標楷體" w:eastAsia="標楷體" w:hAnsi="標楷體" w:cs="Times New Roman" w:hint="eastAsia"/>
          <w:lang w:val="en-US"/>
        </w:rPr>
        <w:t>與</w:t>
      </w:r>
      <w:r w:rsidR="001346F6" w:rsidRPr="00FA76E3">
        <w:rPr>
          <w:rFonts w:ascii="標楷體" w:eastAsia="標楷體" w:hAnsi="標楷體" w:cs="Times New Roman"/>
        </w:rPr>
        <w:t>實驗結果</w:t>
      </w:r>
    </w:p>
    <w:p w14:paraId="6FB47A9D" w14:textId="3EB68653" w:rsidR="00BC346A" w:rsidRPr="00E2694C" w:rsidRDefault="00FF5419" w:rsidP="00BC346A">
      <w:pPr>
        <w:tabs>
          <w:tab w:val="left" w:pos="360"/>
        </w:tabs>
        <w:snapToGrid w:val="0"/>
        <w:jc w:val="both"/>
        <w:rPr>
          <w:iCs/>
        </w:rPr>
      </w:pPr>
      <w:r w:rsidRPr="00E2694C">
        <w:rPr>
          <w:rFonts w:ascii="Times New Roman" w:hAnsi="Times New Roman" w:cs="Times New Roman"/>
          <w:i/>
          <w:lang w:val="en-US"/>
        </w:rPr>
        <w:t>A.</w:t>
      </w:r>
      <w:r w:rsidRPr="00E2694C">
        <w:rPr>
          <w:rFonts w:ascii="Times New Roman" w:hAnsi="Times New Roman" w:cs="Times New Roman"/>
          <w:i/>
          <w:lang w:val="en-US"/>
        </w:rPr>
        <w:tab/>
      </w:r>
      <w:r w:rsidR="00BC346A" w:rsidRPr="00E2694C">
        <w:rPr>
          <w:iCs/>
        </w:rPr>
        <w:t>演算法設計與邏輯實作</w:t>
      </w:r>
    </w:p>
    <w:p w14:paraId="79D0C9E0" w14:textId="41548474" w:rsidR="00BC346A" w:rsidRPr="00BC346A" w:rsidRDefault="00BC346A" w:rsidP="00BC346A">
      <w:pPr>
        <w:tabs>
          <w:tab w:val="left" w:pos="360"/>
        </w:tabs>
        <w:snapToGrid w:val="0"/>
        <w:jc w:val="both"/>
        <w:rPr>
          <w:rFonts w:ascii="Times New Roman" w:hAnsi="Times New Roman" w:cs="Times New Roman"/>
          <w:iCs/>
          <w:lang w:val="en-US"/>
        </w:rPr>
      </w:pPr>
      <w:r w:rsidRPr="00E2694C">
        <w:rPr>
          <w:rFonts w:ascii="Times New Roman" w:hAnsi="Times New Roman" w:cs="Times New Roman"/>
          <w:i/>
          <w:lang w:val="en-US"/>
        </w:rPr>
        <w:tab/>
      </w:r>
      <w:r w:rsidRPr="00BC346A">
        <w:rPr>
          <w:rFonts w:ascii="Times New Roman" w:hAnsi="Times New Roman" w:cs="Times New Roman"/>
          <w:iCs/>
          <w:lang w:val="en-US"/>
        </w:rPr>
        <w:t>本專案的核心在於透過手動實作三種具備不同階層時間複雜度的演算法，來觀察運算成本隨資料規模擴張的變化。所有演算法均採用</w:t>
      </w:r>
      <w:r w:rsidRPr="00BC346A">
        <w:rPr>
          <w:rFonts w:ascii="Times New Roman" w:hAnsi="Times New Roman" w:cs="Times New Roman"/>
          <w:iCs/>
          <w:lang w:val="en-US"/>
        </w:rPr>
        <w:t xml:space="preserve"> Java </w:t>
      </w:r>
      <w:r w:rsidRPr="00BC346A">
        <w:rPr>
          <w:rFonts w:ascii="Times New Roman" w:hAnsi="Times New Roman" w:cs="Times New Roman"/>
          <w:iCs/>
          <w:lang w:val="en-US"/>
        </w:rPr>
        <w:t>語言撰寫，不調用</w:t>
      </w:r>
      <w:r w:rsidRPr="00BC346A">
        <w:rPr>
          <w:rFonts w:ascii="Times New Roman" w:hAnsi="Times New Roman" w:cs="Times New Roman"/>
          <w:iCs/>
          <w:lang w:val="en-US"/>
        </w:rPr>
        <w:t xml:space="preserve"> JDK </w:t>
      </w:r>
      <w:r w:rsidRPr="00BC346A">
        <w:rPr>
          <w:rFonts w:ascii="Times New Roman" w:hAnsi="Times New Roman" w:cs="Times New Roman"/>
          <w:iCs/>
          <w:lang w:val="en-US"/>
        </w:rPr>
        <w:t>內建的排序</w:t>
      </w:r>
      <w:r w:rsidRPr="00BC346A">
        <w:rPr>
          <w:rFonts w:ascii="Times New Roman" w:hAnsi="Times New Roman" w:cs="Times New Roman"/>
          <w:iCs/>
          <w:lang w:val="en-US"/>
        </w:rPr>
        <w:t xml:space="preserve"> API</w:t>
      </w:r>
      <w:r w:rsidRPr="00BC346A">
        <w:rPr>
          <w:rFonts w:ascii="Times New Roman" w:hAnsi="Times New Roman" w:cs="Times New Roman"/>
          <w:iCs/>
          <w:lang w:val="en-US"/>
        </w:rPr>
        <w:t>，以確保實驗過程能精確反映演算法本身的邏輯開銷：</w:t>
      </w:r>
    </w:p>
    <w:p w14:paraId="59DD857E" w14:textId="776A887A" w:rsidR="00BC346A" w:rsidRPr="00BC346A" w:rsidRDefault="00BC346A" w:rsidP="00BC346A">
      <w:pPr>
        <w:numPr>
          <w:ilvl w:val="0"/>
          <w:numId w:val="3"/>
        </w:numPr>
        <w:tabs>
          <w:tab w:val="left" w:pos="360"/>
        </w:tabs>
        <w:snapToGrid w:val="0"/>
        <w:jc w:val="both"/>
        <w:rPr>
          <w:rFonts w:ascii="Times New Roman" w:hAnsi="Times New Roman" w:cs="Times New Roman"/>
          <w:iCs/>
          <w:lang w:val="en-US"/>
        </w:rPr>
      </w:pPr>
      <w:r w:rsidRPr="00BC346A">
        <w:rPr>
          <w:rFonts w:ascii="Times New Roman" w:hAnsi="Times New Roman" w:cs="Times New Roman"/>
          <w:iCs/>
          <w:lang w:val="en-US"/>
        </w:rPr>
        <w:t>線性掃描</w:t>
      </w:r>
      <w:r w:rsidRPr="00BC346A">
        <w:rPr>
          <w:rFonts w:ascii="Times New Roman" w:hAnsi="Times New Roman" w:cs="Times New Roman"/>
          <w:iCs/>
          <w:lang w:val="en-US"/>
        </w:rPr>
        <w:t xml:space="preserve">: </w:t>
      </w:r>
      <w:r w:rsidRPr="00BC346A">
        <w:rPr>
          <w:rFonts w:ascii="Times New Roman" w:hAnsi="Times New Roman" w:cs="Times New Roman"/>
          <w:iCs/>
          <w:lang w:val="en-US"/>
        </w:rPr>
        <w:t>此演算法代表了</w:t>
      </w:r>
      <w:proofErr w:type="gramStart"/>
      <w:r w:rsidRPr="00BC346A">
        <w:rPr>
          <w:rFonts w:ascii="Times New Roman" w:hAnsi="Times New Roman" w:cs="Times New Roman"/>
          <w:iCs/>
          <w:lang w:val="en-US"/>
        </w:rPr>
        <w:t>最</w:t>
      </w:r>
      <w:proofErr w:type="gramEnd"/>
      <w:r w:rsidRPr="00BC346A">
        <w:rPr>
          <w:rFonts w:ascii="Times New Roman" w:hAnsi="Times New Roman" w:cs="Times New Roman"/>
          <w:iCs/>
          <w:lang w:val="en-US"/>
        </w:rPr>
        <w:t>基礎的資料處理模式。透過單層</w:t>
      </w:r>
      <w:r w:rsidRPr="00BC346A">
        <w:rPr>
          <w:rFonts w:ascii="Times New Roman" w:hAnsi="Times New Roman" w:cs="Times New Roman"/>
          <w:iCs/>
          <w:lang w:val="en-US"/>
        </w:rPr>
        <w:t xml:space="preserve"> for </w:t>
      </w:r>
      <w:proofErr w:type="gramStart"/>
      <w:r w:rsidRPr="00BC346A">
        <w:rPr>
          <w:rFonts w:ascii="Times New Roman" w:hAnsi="Times New Roman" w:cs="Times New Roman"/>
          <w:iCs/>
          <w:lang w:val="en-US"/>
        </w:rPr>
        <w:t>迴</w:t>
      </w:r>
      <w:proofErr w:type="gramEnd"/>
      <w:r w:rsidRPr="00BC346A">
        <w:rPr>
          <w:rFonts w:ascii="Times New Roman" w:hAnsi="Times New Roman" w:cs="Times New Roman"/>
          <w:iCs/>
          <w:lang w:val="en-US"/>
        </w:rPr>
        <w:t>圈走訪陣列中的每一個元素並</w:t>
      </w:r>
      <w:r w:rsidRPr="00BC346A">
        <w:rPr>
          <w:rFonts w:ascii="Times New Roman" w:hAnsi="Times New Roman" w:cs="Times New Roman"/>
          <w:iCs/>
          <w:lang w:val="en-US"/>
        </w:rPr>
        <w:t>執行累加運算。其理論預期是執行時間應與輸入規模</w:t>
      </w:r>
      <w:r w:rsidRPr="00BC346A">
        <w:rPr>
          <w:rFonts w:ascii="Times New Roman" w:hAnsi="Times New Roman" w:cs="Times New Roman"/>
          <w:iCs/>
          <w:lang w:val="en-US"/>
        </w:rPr>
        <w:t xml:space="preserve"> </w:t>
      </w:r>
      <m:oMath>
        <m:r>
          <w:rPr>
            <w:rFonts w:ascii="Cambria Math" w:hAnsi="Cambria Math" w:cs="Times New Roman"/>
          </w:rPr>
          <m:t>n</m:t>
        </m:r>
      </m:oMath>
      <w:r w:rsidRPr="00BC346A">
        <w:rPr>
          <w:rFonts w:ascii="Times New Roman" w:hAnsi="Times New Roman" w:cs="Times New Roman"/>
          <w:iCs/>
          <w:lang w:val="en-US"/>
        </w:rPr>
        <w:t xml:space="preserve"> </w:t>
      </w:r>
      <w:r w:rsidRPr="00BC346A">
        <w:rPr>
          <w:rFonts w:ascii="Times New Roman" w:hAnsi="Times New Roman" w:cs="Times New Roman"/>
          <w:iCs/>
          <w:lang w:val="en-US"/>
        </w:rPr>
        <w:t>呈現嚴格的正比關係。</w:t>
      </w:r>
    </w:p>
    <w:p w14:paraId="22571B00" w14:textId="7A29C2A2" w:rsidR="00BC346A" w:rsidRPr="00BC346A" w:rsidRDefault="00BC346A" w:rsidP="00BC346A">
      <w:pPr>
        <w:numPr>
          <w:ilvl w:val="0"/>
          <w:numId w:val="3"/>
        </w:numPr>
        <w:tabs>
          <w:tab w:val="left" w:pos="360"/>
        </w:tabs>
        <w:snapToGrid w:val="0"/>
        <w:jc w:val="both"/>
        <w:rPr>
          <w:rFonts w:ascii="Times New Roman" w:hAnsi="Times New Roman" w:cs="Times New Roman"/>
          <w:iCs/>
          <w:lang w:val="en-US"/>
        </w:rPr>
      </w:pPr>
      <w:r w:rsidRPr="00BC346A">
        <w:rPr>
          <w:rFonts w:ascii="Times New Roman" w:hAnsi="Times New Roman" w:cs="Times New Roman"/>
          <w:iCs/>
          <w:lang w:val="en-US"/>
        </w:rPr>
        <w:t>插入排序</w:t>
      </w:r>
      <w:r w:rsidRPr="00BC346A">
        <w:rPr>
          <w:rFonts w:ascii="Times New Roman" w:hAnsi="Times New Roman" w:cs="Times New Roman"/>
          <w:iCs/>
          <w:lang w:val="en-US"/>
        </w:rPr>
        <w:t xml:space="preserve">: </w:t>
      </w:r>
      <w:r w:rsidRPr="00BC346A">
        <w:rPr>
          <w:rFonts w:ascii="Times New Roman" w:hAnsi="Times New Roman" w:cs="Times New Roman"/>
          <w:iCs/>
          <w:lang w:val="en-US"/>
        </w:rPr>
        <w:t>這是一種基礎的比較排序法。其邏輯是將陣列分為「已排序」與「未排序」兩部分，每次從未排序部取出一項，並在已</w:t>
      </w:r>
      <w:proofErr w:type="gramStart"/>
      <w:r w:rsidRPr="00BC346A">
        <w:rPr>
          <w:rFonts w:ascii="Times New Roman" w:hAnsi="Times New Roman" w:cs="Times New Roman"/>
          <w:iCs/>
          <w:lang w:val="en-US"/>
        </w:rPr>
        <w:t>排序部中由</w:t>
      </w:r>
      <w:proofErr w:type="gramEnd"/>
      <w:r w:rsidRPr="00BC346A">
        <w:rPr>
          <w:rFonts w:ascii="Times New Roman" w:hAnsi="Times New Roman" w:cs="Times New Roman"/>
          <w:iCs/>
          <w:lang w:val="en-US"/>
        </w:rPr>
        <w:t>右向左掃描，尋找合適的位置插入。在最壞情況下（資料呈倒序排列），其內外兩層</w:t>
      </w:r>
      <w:proofErr w:type="gramStart"/>
      <w:r w:rsidRPr="00BC346A">
        <w:rPr>
          <w:rFonts w:ascii="Times New Roman" w:hAnsi="Times New Roman" w:cs="Times New Roman"/>
          <w:iCs/>
          <w:lang w:val="en-US"/>
        </w:rPr>
        <w:t>迴圈皆</w:t>
      </w:r>
      <w:proofErr w:type="gramEnd"/>
      <w:r w:rsidRPr="00BC346A">
        <w:rPr>
          <w:rFonts w:ascii="Times New Roman" w:hAnsi="Times New Roman" w:cs="Times New Roman"/>
          <w:iCs/>
          <w:lang w:val="en-US"/>
        </w:rPr>
        <w:t>須執行</w:t>
      </w:r>
      <w:r w:rsidRPr="00BC346A">
        <w:rPr>
          <w:rFonts w:ascii="Times New Roman" w:hAnsi="Times New Roman" w:cs="Times New Roman"/>
          <w:iCs/>
          <w:lang w:val="en-US"/>
        </w:rPr>
        <w:t xml:space="preserve"> </w:t>
      </w:r>
      <m:oMath>
        <m:r>
          <w:rPr>
            <w:rFonts w:ascii="Cambria Math" w:hAnsi="Cambria Math" w:cs="Times New Roman"/>
          </w:rPr>
          <m:t>n</m:t>
        </m:r>
      </m:oMath>
      <w:r w:rsidRPr="00BC346A">
        <w:rPr>
          <w:rFonts w:ascii="Times New Roman" w:hAnsi="Times New Roman" w:cs="Times New Roman"/>
          <w:iCs/>
          <w:lang w:val="en-US"/>
        </w:rPr>
        <w:t xml:space="preserve"> </w:t>
      </w:r>
      <w:r w:rsidRPr="00BC346A">
        <w:rPr>
          <w:rFonts w:ascii="Times New Roman" w:hAnsi="Times New Roman" w:cs="Times New Roman"/>
          <w:iCs/>
          <w:lang w:val="en-US"/>
        </w:rPr>
        <w:t>次相關操作，因而構成平方級的時間複雜度。</w:t>
      </w:r>
    </w:p>
    <w:p w14:paraId="02B39BE1" w14:textId="2229C8E1" w:rsidR="00BC346A" w:rsidRPr="00BC346A" w:rsidRDefault="00BC346A" w:rsidP="00BC346A">
      <w:pPr>
        <w:numPr>
          <w:ilvl w:val="0"/>
          <w:numId w:val="3"/>
        </w:numPr>
        <w:tabs>
          <w:tab w:val="left" w:pos="360"/>
        </w:tabs>
        <w:snapToGrid w:val="0"/>
        <w:jc w:val="both"/>
        <w:rPr>
          <w:rFonts w:ascii="Times New Roman" w:hAnsi="Times New Roman" w:cs="Times New Roman"/>
          <w:iCs/>
          <w:lang w:val="en-US"/>
        </w:rPr>
      </w:pPr>
      <w:r w:rsidRPr="00BC346A">
        <w:rPr>
          <w:rFonts w:ascii="Times New Roman" w:hAnsi="Times New Roman" w:cs="Times New Roman"/>
          <w:iCs/>
          <w:lang w:val="en-US"/>
        </w:rPr>
        <w:t>氣泡排序</w:t>
      </w:r>
      <w:r w:rsidRPr="00BC346A">
        <w:rPr>
          <w:rFonts w:ascii="Times New Roman" w:hAnsi="Times New Roman" w:cs="Times New Roman"/>
          <w:iCs/>
          <w:lang w:val="en-US"/>
        </w:rPr>
        <w:t xml:space="preserve">: </w:t>
      </w:r>
      <w:r w:rsidRPr="00BC346A">
        <w:rPr>
          <w:rFonts w:ascii="Times New Roman" w:hAnsi="Times New Roman" w:cs="Times New Roman"/>
          <w:iCs/>
          <w:lang w:val="en-US"/>
        </w:rPr>
        <w:t>透過相鄰元素的兩兩比較與交換，</w:t>
      </w:r>
      <w:proofErr w:type="gramStart"/>
      <w:r w:rsidRPr="00BC346A">
        <w:rPr>
          <w:rFonts w:ascii="Times New Roman" w:hAnsi="Times New Roman" w:cs="Times New Roman"/>
          <w:iCs/>
          <w:lang w:val="en-US"/>
        </w:rPr>
        <w:t>使較大</w:t>
      </w:r>
      <w:proofErr w:type="gramEnd"/>
      <w:r w:rsidRPr="00BC346A">
        <w:rPr>
          <w:rFonts w:ascii="Times New Roman" w:hAnsi="Times New Roman" w:cs="Times New Roman"/>
          <w:iCs/>
          <w:lang w:val="en-US"/>
        </w:rPr>
        <w:t>的數值如同氣泡般逐一移動至陣列末端。雖然與插入排序同屬</w:t>
      </w:r>
      <w:r w:rsidRPr="00BC346A">
        <w:rPr>
          <w:rFonts w:ascii="Times New Roman" w:hAnsi="Times New Roman" w:cs="Times New Roman"/>
          <w:iCs/>
          <w:lang w:val="en-US"/>
        </w:rPr>
        <w:t xml:space="preserve"> </w:t>
      </w:r>
      <w:r w:rsidRPr="00BC346A">
        <w:rPr>
          <w:rFonts w:ascii="Times New Roman" w:hAnsi="Times New Roman" w:cs="Times New Roman"/>
        </w:rPr>
        <w:t>O(</w:t>
      </w:r>
      <m:oMath>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oMath>
      <w:r w:rsidRPr="00BC346A">
        <w:rPr>
          <w:rFonts w:ascii="Times New Roman" w:hAnsi="Times New Roman" w:cs="Times New Roman"/>
        </w:rPr>
        <w:t>)</w:t>
      </w:r>
      <w:r w:rsidRPr="00BC346A">
        <w:rPr>
          <w:rFonts w:ascii="Times New Roman" w:hAnsi="Times New Roman" w:cs="Times New Roman"/>
          <w:iCs/>
          <w:lang w:val="en-US"/>
        </w:rPr>
        <w:t>，但其頻繁的資料交換操作通常會帶來更高的常數時間開銷。</w:t>
      </w:r>
    </w:p>
    <w:p w14:paraId="3F6FC827" w14:textId="775403E2" w:rsidR="00BC346A" w:rsidRPr="00BC346A" w:rsidRDefault="00BC346A" w:rsidP="00BC346A">
      <w:pPr>
        <w:numPr>
          <w:ilvl w:val="0"/>
          <w:numId w:val="3"/>
        </w:numPr>
        <w:tabs>
          <w:tab w:val="left" w:pos="360"/>
        </w:tabs>
        <w:snapToGrid w:val="0"/>
        <w:jc w:val="both"/>
        <w:rPr>
          <w:rFonts w:ascii="Times New Roman" w:hAnsi="Times New Roman" w:cs="Times New Roman"/>
          <w:iCs/>
          <w:lang w:val="en-US"/>
        </w:rPr>
      </w:pPr>
      <w:r w:rsidRPr="00BC346A">
        <w:rPr>
          <w:rFonts w:ascii="Times New Roman" w:hAnsi="Times New Roman" w:cs="Times New Roman"/>
          <w:iCs/>
          <w:lang w:val="en-US"/>
        </w:rPr>
        <w:t>合併排序</w:t>
      </w:r>
      <w:r w:rsidRPr="00BC346A">
        <w:rPr>
          <w:rFonts w:ascii="Times New Roman" w:hAnsi="Times New Roman" w:cs="Times New Roman"/>
          <w:iCs/>
          <w:lang w:val="en-US"/>
        </w:rPr>
        <w:t xml:space="preserve">: </w:t>
      </w:r>
      <w:r w:rsidRPr="00BC346A">
        <w:rPr>
          <w:rFonts w:ascii="Times New Roman" w:hAnsi="Times New Roman" w:cs="Times New Roman"/>
          <w:iCs/>
          <w:lang w:val="en-US"/>
        </w:rPr>
        <w:t>此為高效能演算法的代表，採用分治法策略。將原始陣列遞迴地拆分為最小單元後，再進行有序合併。其複雜度結構由拆分層數</w:t>
      </w:r>
      <w:r w:rsidRPr="00BC346A">
        <w:rPr>
          <w:rFonts w:ascii="Times New Roman" w:hAnsi="Times New Roman" w:cs="Times New Roman"/>
          <w:iCs/>
          <w:lang w:val="en-US"/>
        </w:rPr>
        <w:t xml:space="preserve"> (</w:t>
      </w:r>
      <m:oMath>
        <m:r>
          <w:rPr>
            <w:rFonts w:ascii="Cambria Math" w:hAnsi="Cambria Math" w:cs="Times New Roman"/>
          </w:rPr>
          <m:t>log n</m:t>
        </m:r>
      </m:oMath>
      <w:r w:rsidRPr="00BC346A">
        <w:rPr>
          <w:rFonts w:ascii="Times New Roman" w:hAnsi="Times New Roman" w:cs="Times New Roman"/>
          <w:iCs/>
          <w:lang w:val="en-US"/>
        </w:rPr>
        <w:t xml:space="preserve">) </w:t>
      </w:r>
      <w:r w:rsidRPr="00BC346A">
        <w:rPr>
          <w:rFonts w:ascii="Times New Roman" w:hAnsi="Times New Roman" w:cs="Times New Roman"/>
          <w:iCs/>
          <w:lang w:val="en-US"/>
        </w:rPr>
        <w:t>與每層合併成本</w:t>
      </w:r>
      <w:r w:rsidRPr="00BC346A">
        <w:rPr>
          <w:rFonts w:ascii="Times New Roman" w:hAnsi="Times New Roman" w:cs="Times New Roman"/>
          <w:iCs/>
          <w:lang w:val="en-US"/>
        </w:rPr>
        <w:t xml:space="preserve"> (</w:t>
      </w:r>
      <m:oMath>
        <m:r>
          <w:rPr>
            <w:rFonts w:ascii="Cambria Math" w:hAnsi="Cambria Math" w:cs="Times New Roman"/>
          </w:rPr>
          <m:t>n</m:t>
        </m:r>
      </m:oMath>
      <w:r w:rsidRPr="00BC346A">
        <w:rPr>
          <w:rFonts w:ascii="Times New Roman" w:hAnsi="Times New Roman" w:cs="Times New Roman"/>
          <w:iCs/>
          <w:lang w:val="en-US"/>
        </w:rPr>
        <w:t xml:space="preserve">) </w:t>
      </w:r>
      <w:r w:rsidRPr="00BC346A">
        <w:rPr>
          <w:rFonts w:ascii="Times New Roman" w:hAnsi="Times New Roman" w:cs="Times New Roman"/>
          <w:iCs/>
          <w:lang w:val="en-US"/>
        </w:rPr>
        <w:t>組成，是處理大規模數據時的黃金標準。</w:t>
      </w:r>
    </w:p>
    <w:p w14:paraId="15E09A84" w14:textId="3E5E499A" w:rsidR="00FF5419" w:rsidRPr="00BC346A" w:rsidRDefault="00FF5419" w:rsidP="00EF4E02">
      <w:pPr>
        <w:tabs>
          <w:tab w:val="left" w:pos="360"/>
        </w:tabs>
        <w:snapToGrid w:val="0"/>
        <w:jc w:val="both"/>
        <w:rPr>
          <w:rFonts w:ascii="Times New Roman" w:hAnsi="Times New Roman" w:cs="Times New Roman"/>
          <w:i/>
          <w:lang w:val="en-US"/>
        </w:rPr>
      </w:pPr>
    </w:p>
    <w:p w14:paraId="49F98A8E" w14:textId="4E87FF44" w:rsidR="001F7167" w:rsidRPr="00E2694C" w:rsidRDefault="00E2694C" w:rsidP="001F7167">
      <w:pPr>
        <w:tabs>
          <w:tab w:val="left" w:pos="360"/>
        </w:tabs>
        <w:snapToGrid w:val="0"/>
        <w:jc w:val="both"/>
        <w:rPr>
          <w:rFonts w:ascii="Times New Roman" w:hAnsi="Times New Roman" w:cs="Times New Roman"/>
        </w:rPr>
      </w:pPr>
      <w:r>
        <w:rPr>
          <w:rFonts w:ascii="Times New Roman" w:hAnsi="Times New Roman" w:cs="Times New Roman" w:hint="eastAsia"/>
          <w:i/>
          <w:lang w:val="en-US"/>
        </w:rPr>
        <w:t>B</w:t>
      </w:r>
      <w:r w:rsidRPr="00E2694C">
        <w:rPr>
          <w:rFonts w:ascii="Times New Roman" w:hAnsi="Times New Roman" w:cs="Times New Roman"/>
          <w:i/>
          <w:lang w:val="en-US"/>
        </w:rPr>
        <w:t>.</w:t>
      </w:r>
      <w:r w:rsidR="00FF5419" w:rsidRPr="00A66CC8">
        <w:rPr>
          <w:rFonts w:ascii="Times New Roman" w:hAnsi="Times New Roman" w:cs="Times New Roman"/>
          <w:lang w:val="en-US"/>
        </w:rPr>
        <w:tab/>
      </w:r>
      <w:r w:rsidR="001F7167" w:rsidRPr="00E2694C">
        <w:rPr>
          <w:rFonts w:ascii="Times New Roman" w:hAnsi="Times New Roman" w:cs="Times New Roman"/>
        </w:rPr>
        <w:t>實驗流程與環境監控</w:t>
      </w:r>
    </w:p>
    <w:p w14:paraId="054542FB" w14:textId="2A23BE8E" w:rsidR="001F7167" w:rsidRPr="001F7167" w:rsidRDefault="00E2694C" w:rsidP="001F7167">
      <w:pPr>
        <w:tabs>
          <w:tab w:val="left" w:pos="360"/>
        </w:tabs>
        <w:snapToGrid w:val="0"/>
        <w:jc w:val="both"/>
        <w:rPr>
          <w:rFonts w:ascii="Times New Roman" w:hAnsi="Times New Roman" w:cs="Times New Roman"/>
          <w:lang w:val="en-US"/>
        </w:rPr>
      </w:pPr>
      <w:r w:rsidRPr="00A66CC8">
        <w:rPr>
          <w:rFonts w:ascii="Times New Roman" w:hAnsi="Times New Roman" w:cs="Times New Roman"/>
          <w:i/>
          <w:lang w:val="en-US"/>
        </w:rPr>
        <w:tab/>
      </w:r>
      <w:r w:rsidR="001F7167" w:rsidRPr="001F7167">
        <w:rPr>
          <w:rFonts w:ascii="Times New Roman" w:hAnsi="Times New Roman" w:cs="Times New Roman"/>
          <w:lang w:val="en-US"/>
        </w:rPr>
        <w:t>為確保實驗數據具備統計上的顯著意義，專案制定了嚴格的測量規範：</w:t>
      </w:r>
    </w:p>
    <w:p w14:paraId="4D273F0C" w14:textId="3D96DC3F" w:rsidR="001F7167" w:rsidRPr="001F7167" w:rsidRDefault="001F7167" w:rsidP="001F7167">
      <w:pPr>
        <w:numPr>
          <w:ilvl w:val="0"/>
          <w:numId w:val="4"/>
        </w:numPr>
        <w:tabs>
          <w:tab w:val="left" w:pos="360"/>
        </w:tabs>
        <w:snapToGrid w:val="0"/>
        <w:jc w:val="both"/>
        <w:rPr>
          <w:rFonts w:ascii="Times New Roman" w:hAnsi="Times New Roman" w:cs="Times New Roman"/>
          <w:lang w:val="en-US"/>
        </w:rPr>
      </w:pPr>
      <w:r w:rsidRPr="001F7167">
        <w:rPr>
          <w:rFonts w:ascii="Times New Roman" w:hAnsi="Times New Roman" w:cs="Times New Roman"/>
          <w:lang w:val="en-US"/>
        </w:rPr>
        <w:t>精密計時：統一調用</w:t>
      </w:r>
      <w:r w:rsidRPr="001F7167">
        <w:rPr>
          <w:rFonts w:ascii="Times New Roman" w:hAnsi="Times New Roman" w:cs="Times New Roman"/>
          <w:lang w:val="en-US"/>
        </w:rPr>
        <w:t xml:space="preserve"> </w:t>
      </w:r>
      <w:proofErr w:type="spellStart"/>
      <w:r w:rsidRPr="001F7167">
        <w:rPr>
          <w:rFonts w:ascii="Times New Roman" w:hAnsi="Times New Roman" w:cs="Times New Roman"/>
          <w:lang w:val="en-US"/>
        </w:rPr>
        <w:t>System.nanoTime</w:t>
      </w:r>
      <w:proofErr w:type="spellEnd"/>
      <w:r w:rsidRPr="001F7167">
        <w:rPr>
          <w:rFonts w:ascii="Times New Roman" w:hAnsi="Times New Roman" w:cs="Times New Roman"/>
          <w:lang w:val="en-US"/>
        </w:rPr>
        <w:t xml:space="preserve">() </w:t>
      </w:r>
      <w:r w:rsidRPr="001F7167">
        <w:rPr>
          <w:rFonts w:ascii="Times New Roman" w:hAnsi="Times New Roman" w:cs="Times New Roman"/>
          <w:lang w:val="en-US"/>
        </w:rPr>
        <w:t>以獲取</w:t>
      </w:r>
      <w:proofErr w:type="gramStart"/>
      <w:r w:rsidRPr="001F7167">
        <w:rPr>
          <w:rFonts w:ascii="Times New Roman" w:hAnsi="Times New Roman" w:cs="Times New Roman"/>
          <w:lang w:val="en-US"/>
        </w:rPr>
        <w:t>奈秒級</w:t>
      </w:r>
      <w:proofErr w:type="gramEnd"/>
      <w:r w:rsidRPr="001F7167">
        <w:rPr>
          <w:rFonts w:ascii="Times New Roman" w:hAnsi="Times New Roman" w:cs="Times New Roman"/>
          <w:lang w:val="en-US"/>
        </w:rPr>
        <w:t>（</w:t>
      </w:r>
      <m:oMath>
        <m:sSup>
          <m:sSupPr>
            <m:ctrlPr>
              <w:rPr>
                <w:rFonts w:ascii="Cambria Math" w:hAnsi="Cambria Math" w:cs="Times New Roman"/>
                <w:i/>
                <w:lang w:val="en-US"/>
              </w:rPr>
            </m:ctrlPr>
          </m:sSupPr>
          <m:e>
            <m:r>
              <w:rPr>
                <w:rFonts w:ascii="Cambria Math" w:hAnsi="Cambria Math" w:cs="Times New Roman" w:hint="eastAsia"/>
                <w:lang w:val="en-US"/>
              </w:rPr>
              <m:t>10</m:t>
            </m:r>
          </m:e>
          <m:sup>
            <m:r>
              <w:rPr>
                <w:rFonts w:ascii="Cambria Math" w:hAnsi="Cambria Math" w:cs="Cambria Math"/>
                <w:lang w:val="en-US"/>
              </w:rPr>
              <m:t>-</m:t>
            </m:r>
            <m:r>
              <w:rPr>
                <w:rFonts w:ascii="Cambria Math" w:hAnsi="Cambria Math" w:cs="Times New Roman" w:hint="eastAsia"/>
                <w:lang w:val="en-US"/>
              </w:rPr>
              <m:t>9</m:t>
            </m:r>
          </m:sup>
        </m:sSup>
        <m:r>
          <w:rPr>
            <w:rFonts w:ascii="Cambria Math" w:hAnsi="Cambria Math" w:cs="Times New Roman"/>
            <w:lang w:val="en-US"/>
          </w:rPr>
          <m:t xml:space="preserve"> </m:t>
        </m:r>
      </m:oMath>
      <w:r w:rsidRPr="001F7167">
        <w:rPr>
          <w:rFonts w:ascii="Times New Roman" w:hAnsi="Times New Roman" w:cs="Times New Roman"/>
          <w:lang w:val="en-US"/>
        </w:rPr>
        <w:t>秒）的時間解析度，確保微小數據量的變動能被精</w:t>
      </w:r>
      <w:proofErr w:type="gramStart"/>
      <w:r w:rsidRPr="001F7167">
        <w:rPr>
          <w:rFonts w:ascii="Times New Roman" w:hAnsi="Times New Roman" w:cs="Times New Roman"/>
          <w:lang w:val="en-US"/>
        </w:rPr>
        <w:t>準</w:t>
      </w:r>
      <w:proofErr w:type="gramEnd"/>
      <w:r w:rsidRPr="001F7167">
        <w:rPr>
          <w:rFonts w:ascii="Times New Roman" w:hAnsi="Times New Roman" w:cs="Times New Roman"/>
          <w:lang w:val="en-US"/>
        </w:rPr>
        <w:t>捕捉。</w:t>
      </w:r>
    </w:p>
    <w:p w14:paraId="75AA7B1C" w14:textId="77777777" w:rsidR="001F7167" w:rsidRPr="001F7167" w:rsidRDefault="001F7167" w:rsidP="001F7167">
      <w:pPr>
        <w:numPr>
          <w:ilvl w:val="0"/>
          <w:numId w:val="4"/>
        </w:numPr>
        <w:tabs>
          <w:tab w:val="left" w:pos="360"/>
        </w:tabs>
        <w:snapToGrid w:val="0"/>
        <w:jc w:val="both"/>
        <w:rPr>
          <w:rFonts w:ascii="Times New Roman" w:hAnsi="Times New Roman" w:cs="Times New Roman"/>
          <w:lang w:val="en-US"/>
        </w:rPr>
      </w:pPr>
      <w:r w:rsidRPr="001F7167">
        <w:rPr>
          <w:rFonts w:ascii="Times New Roman" w:hAnsi="Times New Roman" w:cs="Times New Roman"/>
          <w:lang w:val="en-US"/>
        </w:rPr>
        <w:t>資料一致性：使用隨機整數產生器生成測試資料，並在每一輪比較中讓所有演算法處理完全相同的原始陣列副本。</w:t>
      </w:r>
    </w:p>
    <w:p w14:paraId="2841D384" w14:textId="1FDA5DBB" w:rsidR="001F7167" w:rsidRPr="001F7167" w:rsidRDefault="001F7167" w:rsidP="001F7167">
      <w:pPr>
        <w:numPr>
          <w:ilvl w:val="0"/>
          <w:numId w:val="4"/>
        </w:numPr>
        <w:tabs>
          <w:tab w:val="left" w:pos="360"/>
        </w:tabs>
        <w:snapToGrid w:val="0"/>
        <w:jc w:val="both"/>
        <w:rPr>
          <w:rFonts w:ascii="Times New Roman" w:hAnsi="Times New Roman" w:cs="Times New Roman"/>
          <w:lang w:val="en-US"/>
        </w:rPr>
      </w:pPr>
      <w:r w:rsidRPr="001F7167">
        <w:rPr>
          <w:rFonts w:ascii="Times New Roman" w:hAnsi="Times New Roman" w:cs="Times New Roman"/>
          <w:lang w:val="en-US"/>
        </w:rPr>
        <w:t>樣本取樣：針對每一組規模</w:t>
      </w:r>
      <w:r w:rsidRPr="001F7167">
        <w:rPr>
          <w:rFonts w:ascii="Times New Roman" w:hAnsi="Times New Roman" w:cs="Times New Roman"/>
          <w:lang w:val="en-US"/>
        </w:rPr>
        <w:t xml:space="preserve"> </w:t>
      </w:r>
      <m:oMath>
        <m:r>
          <w:rPr>
            <w:rFonts w:ascii="Cambria Math" w:hAnsi="Cambria Math" w:cs="Times New Roman"/>
            <w:lang w:val="en-US"/>
          </w:rPr>
          <m:t>n</m:t>
        </m:r>
      </m:oMath>
      <w:r w:rsidRPr="001F7167">
        <w:rPr>
          <w:rFonts w:ascii="Times New Roman" w:hAnsi="Times New Roman" w:cs="Times New Roman"/>
          <w:lang w:val="en-US"/>
        </w:rPr>
        <w:t>，皆執行</w:t>
      </w:r>
      <w:r w:rsidRPr="001F7167">
        <w:rPr>
          <w:rFonts w:ascii="Times New Roman" w:hAnsi="Times New Roman" w:cs="Times New Roman"/>
          <w:lang w:val="en-US"/>
        </w:rPr>
        <w:t xml:space="preserve"> 10 </w:t>
      </w:r>
      <w:r w:rsidRPr="001F7167">
        <w:rPr>
          <w:rFonts w:ascii="Times New Roman" w:hAnsi="Times New Roman" w:cs="Times New Roman"/>
          <w:lang w:val="en-US"/>
        </w:rPr>
        <w:t>次獨立運行</w:t>
      </w:r>
      <w:r w:rsidRPr="001F7167">
        <w:rPr>
          <w:rFonts w:ascii="Times New Roman" w:hAnsi="Times New Roman" w:cs="Times New Roman"/>
          <w:lang w:val="en-US"/>
        </w:rPr>
        <w:t xml:space="preserve"> (Run 1-10)</w:t>
      </w:r>
      <w:r w:rsidRPr="001F7167">
        <w:rPr>
          <w:rFonts w:ascii="Times New Roman" w:hAnsi="Times New Roman" w:cs="Times New Roman"/>
          <w:lang w:val="en-US"/>
        </w:rPr>
        <w:t>，並以其算術平均值作為最終測量值，以降低作業系統背景程序導致的偏離誤差。</w:t>
      </w:r>
    </w:p>
    <w:p w14:paraId="4444106D" w14:textId="7A264D34" w:rsidR="00EE53AC" w:rsidRPr="004405D2" w:rsidRDefault="00EE53AC" w:rsidP="00EF4E02">
      <w:pPr>
        <w:tabs>
          <w:tab w:val="left" w:pos="360"/>
        </w:tabs>
        <w:snapToGrid w:val="0"/>
        <w:jc w:val="both"/>
        <w:rPr>
          <w:rFonts w:ascii="Times New Roman" w:hAnsi="Times New Roman" w:cs="Times New Roman"/>
          <w:sz w:val="16"/>
          <w:szCs w:val="16"/>
          <w:lang w:val="en-US"/>
        </w:rPr>
      </w:pPr>
    </w:p>
    <w:p w14:paraId="0E869D2F" w14:textId="6CE67320" w:rsidR="00E2694C" w:rsidRPr="00E2694C" w:rsidRDefault="00E2694C" w:rsidP="00E2694C">
      <w:pPr>
        <w:tabs>
          <w:tab w:val="left" w:pos="360"/>
        </w:tabs>
        <w:snapToGrid w:val="0"/>
        <w:rPr>
          <w:rFonts w:ascii="Times New Roman" w:hAnsi="Times New Roman" w:cs="Times New Roman"/>
          <w:iCs/>
        </w:rPr>
      </w:pPr>
      <w:r>
        <w:rPr>
          <w:rFonts w:ascii="Times New Roman" w:hAnsi="Times New Roman" w:cs="Times New Roman" w:hint="eastAsia"/>
          <w:i/>
          <w:lang w:val="en-US"/>
        </w:rPr>
        <w:t>C</w:t>
      </w:r>
      <w:r w:rsidR="00AE6984" w:rsidRPr="00A66CC8">
        <w:rPr>
          <w:rFonts w:ascii="Times New Roman" w:hAnsi="Times New Roman" w:cs="Times New Roman"/>
          <w:i/>
          <w:lang w:val="en-US"/>
        </w:rPr>
        <w:t>.</w:t>
      </w:r>
      <w:r w:rsidR="00AE6984" w:rsidRPr="00A66CC8">
        <w:rPr>
          <w:rFonts w:ascii="Times New Roman" w:hAnsi="Times New Roman" w:cs="Times New Roman"/>
          <w:i/>
          <w:lang w:val="en-US"/>
        </w:rPr>
        <w:tab/>
      </w:r>
      <w:r w:rsidRPr="00E2694C">
        <w:rPr>
          <w:rFonts w:ascii="Times New Roman" w:hAnsi="Times New Roman" w:cs="Times New Roman"/>
          <w:i/>
        </w:rPr>
        <w:t>實</w:t>
      </w:r>
      <w:r w:rsidRPr="00E2694C">
        <w:rPr>
          <w:rFonts w:ascii="Times New Roman" w:hAnsi="Times New Roman" w:cs="Times New Roman"/>
          <w:iCs/>
        </w:rPr>
        <w:t>驗數據觀測與效能分析</w:t>
      </w:r>
    </w:p>
    <w:p w14:paraId="5D48DEC7" w14:textId="11D16455" w:rsidR="00E2694C" w:rsidRDefault="00E2694C" w:rsidP="00E2694C">
      <w:pPr>
        <w:tabs>
          <w:tab w:val="left" w:pos="360"/>
        </w:tabs>
        <w:snapToGrid w:val="0"/>
        <w:rPr>
          <w:rFonts w:ascii="Times New Roman" w:hAnsi="Times New Roman" w:cs="Times New Roman"/>
          <w:iCs/>
          <w:lang w:val="en-US"/>
        </w:rPr>
      </w:pPr>
      <w:r w:rsidRPr="00A66CC8">
        <w:rPr>
          <w:rFonts w:ascii="Times New Roman" w:hAnsi="Times New Roman" w:cs="Times New Roman"/>
          <w:i/>
          <w:lang w:val="en-US"/>
        </w:rPr>
        <w:tab/>
      </w:r>
      <w:r w:rsidRPr="00E2694C">
        <w:rPr>
          <w:rFonts w:ascii="Times New Roman" w:hAnsi="Times New Roman" w:cs="Times New Roman"/>
          <w:iCs/>
          <w:lang w:val="en-US"/>
        </w:rPr>
        <w:t>本專案透過</w:t>
      </w:r>
      <w:r w:rsidRPr="00E2694C">
        <w:rPr>
          <w:rFonts w:ascii="Times New Roman" w:hAnsi="Times New Roman" w:cs="Times New Roman"/>
          <w:iCs/>
          <w:lang w:val="en-US"/>
        </w:rPr>
        <w:t xml:space="preserve"> Java </w:t>
      </w:r>
      <w:r w:rsidRPr="00E2694C">
        <w:rPr>
          <w:rFonts w:ascii="Times New Roman" w:hAnsi="Times New Roman" w:cs="Times New Roman"/>
          <w:iCs/>
          <w:lang w:val="en-US"/>
        </w:rPr>
        <w:t>實作進行壓力測試，針對輸入規模</w:t>
      </w:r>
      <w:r w:rsidRPr="00E2694C">
        <w:rPr>
          <w:rFonts w:ascii="Times New Roman" w:hAnsi="Times New Roman" w:cs="Times New Roman"/>
          <w:iCs/>
          <w:lang w:val="en-US"/>
        </w:rPr>
        <w:t xml:space="preserve"> n=1,000 </w:t>
      </w:r>
      <w:r w:rsidRPr="00E2694C">
        <w:rPr>
          <w:rFonts w:ascii="Times New Roman" w:hAnsi="Times New Roman" w:cs="Times New Roman"/>
          <w:iCs/>
          <w:lang w:val="en-US"/>
        </w:rPr>
        <w:t>至</w:t>
      </w:r>
      <w:r w:rsidRPr="00E2694C">
        <w:rPr>
          <w:rFonts w:ascii="Times New Roman" w:hAnsi="Times New Roman" w:cs="Times New Roman"/>
          <w:iCs/>
          <w:lang w:val="en-US"/>
        </w:rPr>
        <w:t xml:space="preserve"> n=50,000 </w:t>
      </w:r>
      <w:r w:rsidRPr="00E2694C">
        <w:rPr>
          <w:rFonts w:ascii="Times New Roman" w:hAnsi="Times New Roman" w:cs="Times New Roman"/>
          <w:iCs/>
          <w:lang w:val="en-US"/>
        </w:rPr>
        <w:t>紀錄各演算法之平均執行時間。實測數據如下表所示，藉此量化分析不同複雜度模型在現實環境中的增長速度：</w:t>
      </w:r>
    </w:p>
    <w:p w14:paraId="61E6CEDC" w14:textId="550626AC" w:rsidR="00E2694C" w:rsidRDefault="00E2694C" w:rsidP="00E2694C">
      <w:pPr>
        <w:tabs>
          <w:tab w:val="left" w:pos="360"/>
        </w:tabs>
        <w:snapToGrid w:val="0"/>
        <w:rPr>
          <w:rFonts w:ascii="Times New Roman" w:hAnsi="Times New Roman" w:cs="Times New Roman"/>
          <w:i/>
          <w:lang w:val="en-US"/>
        </w:rPr>
      </w:pPr>
      <w:r w:rsidRPr="00E2694C">
        <w:rPr>
          <w:rFonts w:ascii="Times New Roman" w:hAnsi="Times New Roman" w:cs="Times New Roman"/>
          <w:i/>
          <w:noProof/>
          <w:lang w:val="en-US"/>
        </w:rPr>
        <w:drawing>
          <wp:inline distT="0" distB="0" distL="0" distR="0" wp14:anchorId="68067B82" wp14:editId="3A0D16FE">
            <wp:extent cx="3200400" cy="1104265"/>
            <wp:effectExtent l="0" t="0" r="0" b="635"/>
            <wp:docPr id="7646234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23484" name=""/>
                    <pic:cNvPicPr/>
                  </pic:nvPicPr>
                  <pic:blipFill>
                    <a:blip r:embed="rId9"/>
                    <a:stretch>
                      <a:fillRect/>
                    </a:stretch>
                  </pic:blipFill>
                  <pic:spPr>
                    <a:xfrm>
                      <a:off x="0" y="0"/>
                      <a:ext cx="3200400" cy="1104265"/>
                    </a:xfrm>
                    <a:prstGeom prst="rect">
                      <a:avLst/>
                    </a:prstGeom>
                  </pic:spPr>
                </pic:pic>
              </a:graphicData>
            </a:graphic>
          </wp:inline>
        </w:drawing>
      </w:r>
    </w:p>
    <w:p w14:paraId="326EB69B" w14:textId="614B17DF" w:rsidR="00E2694C" w:rsidRPr="00E2694C" w:rsidRDefault="004B4B3D" w:rsidP="00E2694C">
      <w:pPr>
        <w:tabs>
          <w:tab w:val="left" w:pos="360"/>
        </w:tabs>
        <w:snapToGrid w:val="0"/>
        <w:rPr>
          <w:rFonts w:ascii="Times New Roman" w:hAnsi="Times New Roman" w:cs="Times New Roman"/>
          <w:iCs/>
          <w:sz w:val="16"/>
          <w:szCs w:val="16"/>
          <w:lang w:val="en-US"/>
        </w:rPr>
      </w:pPr>
      <w:r w:rsidRPr="004B4B3D">
        <w:rPr>
          <w:rFonts w:ascii="Times New Roman" w:hAnsi="Times New Roman" w:cs="Times New Roman"/>
          <w:iCs/>
          <w:sz w:val="16"/>
          <w:szCs w:val="16"/>
        </w:rPr>
        <w:t>Fig 1. Java Implementation and Experimental Results of Sorting Algorithms.</w:t>
      </w:r>
    </w:p>
    <w:p w14:paraId="33B3AD2B" w14:textId="4CAAF704" w:rsidR="009614DA" w:rsidRPr="00A66CC8" w:rsidRDefault="009614DA" w:rsidP="00C16633">
      <w:pPr>
        <w:tabs>
          <w:tab w:val="left" w:pos="360"/>
        </w:tabs>
        <w:snapToGrid w:val="0"/>
        <w:spacing w:before="120" w:after="120"/>
        <w:jc w:val="center"/>
        <w:rPr>
          <w:rFonts w:ascii="Times New Roman" w:hAnsi="Times New Roman" w:cs="Times New Roman"/>
          <w:smallCaps/>
          <w:lang w:val="en-US"/>
        </w:rPr>
      </w:pPr>
      <w:r w:rsidRPr="00A66CC8">
        <w:rPr>
          <w:rFonts w:ascii="Times New Roman" w:hAnsi="Times New Roman" w:cs="Times New Roman"/>
          <w:smallCaps/>
          <w:lang w:val="en-US"/>
        </w:rPr>
        <w:lastRenderedPageBreak/>
        <w:t xml:space="preserve">III. </w:t>
      </w:r>
      <w:r w:rsidR="00D34DCC" w:rsidRPr="00A66CC8">
        <w:rPr>
          <w:rFonts w:ascii="Times New Roman" w:hAnsi="Times New Roman" w:cs="Times New Roman"/>
          <w:smallCaps/>
          <w:lang w:val="en-US"/>
        </w:rPr>
        <w:t xml:space="preserve"> </w:t>
      </w:r>
      <w:r w:rsidR="001346F6" w:rsidRPr="00FA76E3">
        <w:rPr>
          <w:rFonts w:ascii="標楷體" w:eastAsia="標楷體" w:hAnsi="標楷體" w:cs="Times New Roman"/>
          <w:smallCaps/>
        </w:rPr>
        <w:t>結論</w:t>
      </w:r>
    </w:p>
    <w:p w14:paraId="7D63A79A" w14:textId="2C52219E" w:rsidR="004B4B3D" w:rsidRPr="004B4B3D" w:rsidRDefault="009614DA" w:rsidP="004B4B3D">
      <w:pPr>
        <w:tabs>
          <w:tab w:val="left" w:pos="360"/>
        </w:tabs>
        <w:snapToGrid w:val="0"/>
        <w:jc w:val="both"/>
        <w:rPr>
          <w:rFonts w:ascii="Times New Roman" w:hAnsi="Times New Roman" w:cs="Times New Roman"/>
        </w:rPr>
      </w:pPr>
      <w:r w:rsidRPr="00A66CC8">
        <w:rPr>
          <w:rFonts w:ascii="Times New Roman" w:hAnsi="Times New Roman" w:cs="Times New Roman"/>
          <w:lang w:val="en-US"/>
        </w:rPr>
        <w:tab/>
      </w:r>
      <w:r w:rsidR="004B4B3D" w:rsidRPr="004B4B3D">
        <w:rPr>
          <w:rFonts w:ascii="Times New Roman" w:hAnsi="Times New Roman" w:cs="Times New Roman"/>
        </w:rPr>
        <w:t>根據實作程式與實驗數據顯示，本研究成功驗證了四種核心演算法（線性掃描、插入排序、氣泡排序與合併排序）的效能特性與行為模式。如</w:t>
      </w:r>
      <w:r w:rsidR="004B4B3D" w:rsidRPr="004B4B3D">
        <w:rPr>
          <w:rFonts w:ascii="Times New Roman" w:hAnsi="Times New Roman" w:cs="Times New Roman"/>
        </w:rPr>
        <w:t xml:space="preserve"> Fig. 1 </w:t>
      </w:r>
      <w:r w:rsidR="004B4B3D" w:rsidRPr="004B4B3D">
        <w:rPr>
          <w:rFonts w:ascii="Times New Roman" w:hAnsi="Times New Roman" w:cs="Times New Roman"/>
        </w:rPr>
        <w:t>的控制台輸出數據所示，實驗結果量化地證實了平方時間複雜度</w:t>
      </w:r>
      <w:r w:rsidR="004B4B3D" w:rsidRPr="004B4B3D">
        <w:rPr>
          <w:rFonts w:ascii="Times New Roman" w:hAnsi="Times New Roman" w:cs="Times New Roman"/>
        </w:rPr>
        <w:t xml:space="preserve"> (</w:t>
      </w: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w:r w:rsidR="004B4B3D" w:rsidRPr="004B4B3D">
        <w:rPr>
          <w:rFonts w:ascii="Times New Roman" w:hAnsi="Times New Roman" w:cs="Times New Roman"/>
        </w:rPr>
        <w:t xml:space="preserve">) </w:t>
      </w:r>
      <w:r w:rsidR="004B4B3D" w:rsidRPr="004B4B3D">
        <w:rPr>
          <w:rFonts w:ascii="Times New Roman" w:hAnsi="Times New Roman" w:cs="Times New Roman"/>
        </w:rPr>
        <w:t>與對數線性效率</w:t>
      </w:r>
      <w:r w:rsidR="004B4B3D" w:rsidRPr="004B4B3D">
        <w:rPr>
          <w:rFonts w:ascii="Times New Roman" w:hAnsi="Times New Roman" w:cs="Times New Roman"/>
        </w:rPr>
        <w:t xml:space="preserve"> (</w:t>
      </w:r>
      <m:oMath>
        <m:r>
          <w:rPr>
            <w:rFonts w:ascii="Cambria Math" w:hAnsi="Cambria Math" w:cs="Times New Roman"/>
          </w:rPr>
          <m:t>O(n log n)</m:t>
        </m:r>
      </m:oMath>
      <w:r w:rsidR="004B4B3D" w:rsidRPr="004B4B3D">
        <w:rPr>
          <w:rFonts w:ascii="Times New Roman" w:hAnsi="Times New Roman" w:cs="Times New Roman"/>
        </w:rPr>
        <w:t xml:space="preserve">) </w:t>
      </w:r>
      <w:r w:rsidR="004B4B3D" w:rsidRPr="004B4B3D">
        <w:rPr>
          <w:rFonts w:ascii="Times New Roman" w:hAnsi="Times New Roman" w:cs="Times New Roman"/>
        </w:rPr>
        <w:t>之間顯著的執行時間成長差異。實驗觀測顯示，當輸入規模</w:t>
      </w:r>
      <w:r w:rsidR="004B4B3D" w:rsidRPr="004B4B3D">
        <w:rPr>
          <w:rFonts w:ascii="Times New Roman" w:hAnsi="Times New Roman" w:cs="Times New Roman"/>
        </w:rPr>
        <w:t xml:space="preserve"> $n$ </w:t>
      </w:r>
      <w:r w:rsidR="004B4B3D" w:rsidRPr="004B4B3D">
        <w:rPr>
          <w:rFonts w:ascii="Times New Roman" w:hAnsi="Times New Roman" w:cs="Times New Roman"/>
        </w:rPr>
        <w:t>擴張時，兩者會產生極大的效能斷崖；特別是在</w:t>
      </w:r>
      <w:r w:rsidR="004B4B3D" w:rsidRPr="004B4B3D">
        <w:rPr>
          <w:rFonts w:ascii="Times New Roman" w:hAnsi="Times New Roman" w:cs="Times New Roman"/>
        </w:rPr>
        <w:t xml:space="preserve"> </w:t>
      </w:r>
      <m:oMath>
        <m:r>
          <w:rPr>
            <w:rFonts w:ascii="Cambria Math" w:hAnsi="Cambria Math" w:cs="Times New Roman"/>
          </w:rPr>
          <m:t>n=50,000</m:t>
        </m:r>
      </m:oMath>
      <w:r w:rsidR="004B4B3D" w:rsidRPr="004B4B3D">
        <w:rPr>
          <w:rFonts w:ascii="Times New Roman" w:hAnsi="Times New Roman" w:cs="Times New Roman"/>
        </w:rPr>
        <w:t xml:space="preserve"> </w:t>
      </w:r>
      <w:r w:rsidR="004B4B3D" w:rsidRPr="004B4B3D">
        <w:rPr>
          <w:rFonts w:ascii="Times New Roman" w:hAnsi="Times New Roman" w:cs="Times New Roman"/>
        </w:rPr>
        <w:t>的規模下，氣泡排序耗時高達</w:t>
      </w:r>
      <w:r w:rsidR="004B4B3D" w:rsidRPr="004B4B3D">
        <w:rPr>
          <w:rFonts w:ascii="Times New Roman" w:hAnsi="Times New Roman" w:cs="Times New Roman"/>
        </w:rPr>
        <w:t xml:space="preserve"> 2,510,683,550 </w:t>
      </w:r>
      <w:proofErr w:type="gramStart"/>
      <w:r w:rsidR="004B4B3D" w:rsidRPr="004B4B3D">
        <w:rPr>
          <w:rFonts w:ascii="Times New Roman" w:hAnsi="Times New Roman" w:cs="Times New Roman"/>
        </w:rPr>
        <w:t>奈秒</w:t>
      </w:r>
      <w:proofErr w:type="gramEnd"/>
      <w:r w:rsidR="004B4B3D" w:rsidRPr="004B4B3D">
        <w:rPr>
          <w:rFonts w:ascii="Times New Roman" w:hAnsi="Times New Roman" w:cs="Times New Roman"/>
        </w:rPr>
        <w:t>（約</w:t>
      </w:r>
      <w:r w:rsidR="004B4B3D" w:rsidRPr="004B4B3D">
        <w:rPr>
          <w:rFonts w:ascii="Times New Roman" w:hAnsi="Times New Roman" w:cs="Times New Roman"/>
        </w:rPr>
        <w:t xml:space="preserve"> 2.5 </w:t>
      </w:r>
      <w:r w:rsidR="004B4B3D" w:rsidRPr="004B4B3D">
        <w:rPr>
          <w:rFonts w:ascii="Times New Roman" w:hAnsi="Times New Roman" w:cs="Times New Roman"/>
        </w:rPr>
        <w:t>秒），而合併排序僅需</w:t>
      </w:r>
      <w:r w:rsidR="004B4B3D" w:rsidRPr="004B4B3D">
        <w:rPr>
          <w:rFonts w:ascii="Times New Roman" w:hAnsi="Times New Roman" w:cs="Times New Roman"/>
        </w:rPr>
        <w:t xml:space="preserve"> 4,724,630 </w:t>
      </w:r>
      <w:proofErr w:type="gramStart"/>
      <w:r w:rsidR="004B4B3D" w:rsidRPr="004B4B3D">
        <w:rPr>
          <w:rFonts w:ascii="Times New Roman" w:hAnsi="Times New Roman" w:cs="Times New Roman"/>
        </w:rPr>
        <w:t>奈秒</w:t>
      </w:r>
      <w:proofErr w:type="gramEnd"/>
      <w:r w:rsidR="004B4B3D" w:rsidRPr="004B4B3D">
        <w:rPr>
          <w:rFonts w:ascii="Times New Roman" w:hAnsi="Times New Roman" w:cs="Times New Roman"/>
        </w:rPr>
        <w:t>（約</w:t>
      </w:r>
      <w:r w:rsidR="004B4B3D" w:rsidRPr="004B4B3D">
        <w:rPr>
          <w:rFonts w:ascii="Times New Roman" w:hAnsi="Times New Roman" w:cs="Times New Roman"/>
        </w:rPr>
        <w:t xml:space="preserve"> 0.004 </w:t>
      </w:r>
      <w:r w:rsidR="004B4B3D" w:rsidRPr="004B4B3D">
        <w:rPr>
          <w:rFonts w:ascii="Times New Roman" w:hAnsi="Times New Roman" w:cs="Times New Roman"/>
        </w:rPr>
        <w:t>秒）。此數據差距突顯了在現代軟體工程中演算法選型的重要性：在處理大規模數據運算時，具備高度擴充性的「分治法」策略與優化的資料結構是維持系統反應速度的核心關鍵。</w:t>
      </w:r>
    </w:p>
    <w:p w14:paraId="7321B5B4" w14:textId="2D0D09B8" w:rsidR="004B4B3D" w:rsidRPr="004B4B3D" w:rsidRDefault="007E5DEF" w:rsidP="004B4B3D">
      <w:pPr>
        <w:tabs>
          <w:tab w:val="left" w:pos="360"/>
        </w:tabs>
        <w:snapToGrid w:val="0"/>
        <w:jc w:val="both"/>
        <w:rPr>
          <w:rFonts w:ascii="Times New Roman" w:hAnsi="Times New Roman" w:cs="Times New Roman"/>
          <w:lang w:val="en-US"/>
        </w:rPr>
      </w:pPr>
      <w:r w:rsidRPr="00A66CC8">
        <w:rPr>
          <w:rFonts w:ascii="Times New Roman" w:hAnsi="Times New Roman" w:cs="Times New Roman"/>
          <w:lang w:val="en-US"/>
        </w:rPr>
        <w:tab/>
      </w:r>
      <w:proofErr w:type="gramStart"/>
      <w:r w:rsidR="004B4B3D" w:rsidRPr="004B4B3D">
        <w:rPr>
          <w:rFonts w:ascii="Times New Roman" w:hAnsi="Times New Roman" w:cs="Times New Roman"/>
          <w:lang w:val="en-US"/>
        </w:rPr>
        <w:t>此外，</w:t>
      </w:r>
      <w:proofErr w:type="gramEnd"/>
      <w:r w:rsidR="004B4B3D" w:rsidRPr="004B4B3D">
        <w:rPr>
          <w:rFonts w:ascii="Times New Roman" w:hAnsi="Times New Roman" w:cs="Times New Roman"/>
          <w:lang w:val="en-US"/>
        </w:rPr>
        <w:t>本專案建立的測量規範針對每一種輸入規模進行</w:t>
      </w:r>
      <w:r w:rsidR="004B4B3D" w:rsidRPr="004B4B3D">
        <w:rPr>
          <w:rFonts w:ascii="Times New Roman" w:hAnsi="Times New Roman" w:cs="Times New Roman"/>
          <w:lang w:val="en-US"/>
        </w:rPr>
        <w:t xml:space="preserve"> 10 </w:t>
      </w:r>
      <w:r w:rsidR="004B4B3D" w:rsidRPr="004B4B3D">
        <w:rPr>
          <w:rFonts w:ascii="Times New Roman" w:hAnsi="Times New Roman" w:cs="Times New Roman"/>
          <w:lang w:val="en-US"/>
        </w:rPr>
        <w:t>次獨立測試並取算術平均值有效地降低了作業系統背景行程干擾與</w:t>
      </w:r>
      <w:r w:rsidR="004B4B3D" w:rsidRPr="004B4B3D">
        <w:rPr>
          <w:rFonts w:ascii="Times New Roman" w:hAnsi="Times New Roman" w:cs="Times New Roman"/>
          <w:lang w:val="en-US"/>
        </w:rPr>
        <w:t xml:space="preserve"> JVM</w:t>
      </w:r>
      <w:r w:rsidR="004B4B3D" w:rsidRPr="004B4B3D">
        <w:rPr>
          <w:rFonts w:ascii="Times New Roman" w:hAnsi="Times New Roman" w:cs="Times New Roman"/>
          <w:lang w:val="en-US"/>
        </w:rPr>
        <w:t>優化所產生的隨機誤差。實驗數據清晰地表明，雖然</w:t>
      </w:r>
      <w:r w:rsidR="004B4B3D" w:rsidRPr="004B4B3D">
        <w:rPr>
          <w:rFonts w:ascii="Times New Roman" w:hAnsi="Times New Roman" w:cs="Times New Roman"/>
          <w:lang w:val="en-US"/>
        </w:rPr>
        <w:t xml:space="preserve"> </w:t>
      </w:r>
      <w:r w:rsidRPr="004B4B3D">
        <w:rPr>
          <w:rFonts w:ascii="Times New Roman" w:hAnsi="Times New Roman" w:cs="Times New Roman"/>
        </w:rPr>
        <w:t>(</w:t>
      </w: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w:r w:rsidRPr="004B4B3D">
        <w:rPr>
          <w:rFonts w:ascii="Times New Roman" w:hAnsi="Times New Roman" w:cs="Times New Roman"/>
        </w:rPr>
        <w:t>)</w:t>
      </w:r>
      <w:r w:rsidR="004B4B3D" w:rsidRPr="004B4B3D">
        <w:rPr>
          <w:rFonts w:ascii="Times New Roman" w:hAnsi="Times New Roman" w:cs="Times New Roman"/>
          <w:lang w:val="en-US"/>
        </w:rPr>
        <w:t xml:space="preserve"> </w:t>
      </w:r>
      <w:r w:rsidR="004B4B3D" w:rsidRPr="004B4B3D">
        <w:rPr>
          <w:rFonts w:ascii="Times New Roman" w:hAnsi="Times New Roman" w:cs="Times New Roman"/>
          <w:lang w:val="en-US"/>
        </w:rPr>
        <w:t>等級的演算法（如插入排序與氣泡排序）在處理小型數據集（</w:t>
      </w:r>
      <m:oMath>
        <m:r>
          <w:rPr>
            <w:rFonts w:ascii="Cambria Math" w:hAnsi="Cambria Math" w:cs="Times New Roman"/>
            <w:lang w:val="en-US"/>
          </w:rPr>
          <m:t>n &lt; 1,000</m:t>
        </m:r>
      </m:oMath>
      <w:r w:rsidR="004B4B3D" w:rsidRPr="004B4B3D">
        <w:rPr>
          <w:rFonts w:ascii="Times New Roman" w:hAnsi="Times New Roman" w:cs="Times New Roman"/>
          <w:lang w:val="en-US"/>
        </w:rPr>
        <w:t>）時仍屬可接受範圍，但隨著資料量增加，其執行效能會迅速惡化。具體而言，當輸入規模僅增加</w:t>
      </w:r>
      <w:r w:rsidR="004B4B3D" w:rsidRPr="004B4B3D">
        <w:rPr>
          <w:rFonts w:ascii="Times New Roman" w:hAnsi="Times New Roman" w:cs="Times New Roman"/>
          <w:lang w:val="en-US"/>
        </w:rPr>
        <w:t xml:space="preserve"> 5 </w:t>
      </w:r>
      <w:proofErr w:type="gramStart"/>
      <w:r w:rsidR="004B4B3D" w:rsidRPr="004B4B3D">
        <w:rPr>
          <w:rFonts w:ascii="Times New Roman" w:hAnsi="Times New Roman" w:cs="Times New Roman"/>
          <w:lang w:val="en-US"/>
        </w:rPr>
        <w:t>倍</w:t>
      </w:r>
      <w:proofErr w:type="gramEnd"/>
      <w:r w:rsidR="004B4B3D" w:rsidRPr="004B4B3D">
        <w:rPr>
          <w:rFonts w:ascii="Times New Roman" w:hAnsi="Times New Roman" w:cs="Times New Roman"/>
          <w:lang w:val="en-US"/>
        </w:rPr>
        <w:t>時，其耗時卻呈現</w:t>
      </w:r>
      <w:r w:rsidR="004B4B3D" w:rsidRPr="004B4B3D">
        <w:rPr>
          <w:rFonts w:ascii="Times New Roman" w:hAnsi="Times New Roman" w:cs="Times New Roman"/>
          <w:lang w:val="en-US"/>
        </w:rPr>
        <w:t xml:space="preserve"> 25 </w:t>
      </w:r>
      <w:r w:rsidR="004B4B3D" w:rsidRPr="004B4B3D">
        <w:rPr>
          <w:rFonts w:ascii="Times New Roman" w:hAnsi="Times New Roman" w:cs="Times New Roman"/>
          <w:lang w:val="en-US"/>
        </w:rPr>
        <w:t>至</w:t>
      </w:r>
      <w:r w:rsidR="004B4B3D" w:rsidRPr="004B4B3D">
        <w:rPr>
          <w:rFonts w:ascii="Times New Roman" w:hAnsi="Times New Roman" w:cs="Times New Roman"/>
          <w:lang w:val="en-US"/>
        </w:rPr>
        <w:t xml:space="preserve"> 35 </w:t>
      </w:r>
      <w:proofErr w:type="gramStart"/>
      <w:r w:rsidR="004B4B3D" w:rsidRPr="004B4B3D">
        <w:rPr>
          <w:rFonts w:ascii="Times New Roman" w:hAnsi="Times New Roman" w:cs="Times New Roman"/>
          <w:lang w:val="en-US"/>
        </w:rPr>
        <w:t>倍</w:t>
      </w:r>
      <w:proofErr w:type="gramEnd"/>
      <w:r w:rsidR="004B4B3D" w:rsidRPr="004B4B3D">
        <w:rPr>
          <w:rFonts w:ascii="Times New Roman" w:hAnsi="Times New Roman" w:cs="Times New Roman"/>
          <w:lang w:val="en-US"/>
        </w:rPr>
        <w:t>的劇烈增長。相比之下，合併排序展現了極佳的穩定性，證實了優質的演算法邏輯是決定運算成本與系統流暢度的</w:t>
      </w:r>
      <w:proofErr w:type="gramStart"/>
      <w:r w:rsidR="004B4B3D" w:rsidRPr="004B4B3D">
        <w:rPr>
          <w:rFonts w:ascii="Times New Roman" w:hAnsi="Times New Roman" w:cs="Times New Roman"/>
          <w:lang w:val="en-US"/>
        </w:rPr>
        <w:t>最</w:t>
      </w:r>
      <w:proofErr w:type="gramEnd"/>
      <w:r w:rsidR="004B4B3D" w:rsidRPr="004B4B3D">
        <w:rPr>
          <w:rFonts w:ascii="Times New Roman" w:hAnsi="Times New Roman" w:cs="Times New Roman"/>
          <w:lang w:val="en-US"/>
        </w:rPr>
        <w:t>關鍵因素，且其影響力遠勝於單純的硬體升級。</w:t>
      </w:r>
    </w:p>
    <w:p w14:paraId="4B2CCCD7" w14:textId="77777777" w:rsidR="007E5DEF" w:rsidRDefault="007E5DEF" w:rsidP="004B4B3D">
      <w:pPr>
        <w:tabs>
          <w:tab w:val="left" w:pos="360"/>
        </w:tabs>
        <w:snapToGrid w:val="0"/>
        <w:jc w:val="both"/>
        <w:rPr>
          <w:rFonts w:ascii="Times New Roman" w:hAnsi="Times New Roman" w:cs="Times New Roman"/>
          <w:lang w:val="en-US"/>
        </w:rPr>
      </w:pPr>
      <w:r w:rsidRPr="00A66CC8">
        <w:rPr>
          <w:rFonts w:ascii="Times New Roman" w:hAnsi="Times New Roman" w:cs="Times New Roman"/>
          <w:lang w:val="en-US"/>
        </w:rPr>
        <w:tab/>
      </w:r>
      <w:r w:rsidR="004B4B3D" w:rsidRPr="004B4B3D">
        <w:rPr>
          <w:rFonts w:ascii="Times New Roman" w:hAnsi="Times New Roman" w:cs="Times New Roman"/>
          <w:lang w:val="en-US"/>
        </w:rPr>
        <w:t>本程式的所有核心功能，包括線性掃描、插入排序、氣泡排序以及</w:t>
      </w:r>
      <w:r w:rsidR="004B4B3D" w:rsidRPr="004B4B3D">
        <w:rPr>
          <w:rFonts w:ascii="Times New Roman" w:hAnsi="Times New Roman" w:cs="Times New Roman"/>
          <w:lang w:val="en-US"/>
        </w:rPr>
        <w:t xml:space="preserve"> </w:t>
      </w:r>
      <w:r w:rsidR="004B4B3D" w:rsidRPr="004B4B3D">
        <w:rPr>
          <w:rFonts w:ascii="Times New Roman" w:hAnsi="Times New Roman" w:cs="Times New Roman"/>
          <w:lang w:val="en-US"/>
        </w:rPr>
        <w:t>合併排序的演算法邏輯，</w:t>
      </w:r>
      <w:proofErr w:type="gramStart"/>
      <w:r w:rsidR="004B4B3D" w:rsidRPr="004B4B3D">
        <w:rPr>
          <w:rFonts w:ascii="Times New Roman" w:hAnsi="Times New Roman" w:cs="Times New Roman"/>
          <w:lang w:val="en-US"/>
        </w:rPr>
        <w:t>均由研究者</w:t>
      </w:r>
      <w:proofErr w:type="gramEnd"/>
      <w:r w:rsidR="004B4B3D" w:rsidRPr="004B4B3D">
        <w:rPr>
          <w:rFonts w:ascii="Times New Roman" w:hAnsi="Times New Roman" w:cs="Times New Roman"/>
          <w:lang w:val="en-US"/>
        </w:rPr>
        <w:t>完全手動實作，並非依賴外部排序</w:t>
      </w:r>
      <w:proofErr w:type="gramStart"/>
      <w:r w:rsidR="004B4B3D" w:rsidRPr="004B4B3D">
        <w:rPr>
          <w:rFonts w:ascii="Times New Roman" w:hAnsi="Times New Roman" w:cs="Times New Roman"/>
          <w:lang w:val="en-US"/>
        </w:rPr>
        <w:t>函式庫或</w:t>
      </w:r>
      <w:proofErr w:type="gramEnd"/>
      <w:r w:rsidR="004B4B3D" w:rsidRPr="004B4B3D">
        <w:rPr>
          <w:rFonts w:ascii="Times New Roman" w:hAnsi="Times New Roman" w:cs="Times New Roman"/>
          <w:lang w:val="en-US"/>
        </w:rPr>
        <w:t xml:space="preserve"> Java </w:t>
      </w:r>
      <w:r w:rsidR="004B4B3D" w:rsidRPr="004B4B3D">
        <w:rPr>
          <w:rFonts w:ascii="Times New Roman" w:hAnsi="Times New Roman" w:cs="Times New Roman"/>
          <w:lang w:val="en-US"/>
        </w:rPr>
        <w:t>內建</w:t>
      </w:r>
      <w:r w:rsidR="004B4B3D" w:rsidRPr="004B4B3D">
        <w:rPr>
          <w:rFonts w:ascii="Times New Roman" w:hAnsi="Times New Roman" w:cs="Times New Roman"/>
          <w:lang w:val="en-US"/>
        </w:rPr>
        <w:t xml:space="preserve"> API</w:t>
      </w:r>
      <w:r w:rsidR="004B4B3D" w:rsidRPr="004B4B3D">
        <w:rPr>
          <w:rFonts w:ascii="Times New Roman" w:hAnsi="Times New Roman" w:cs="Times New Roman"/>
          <w:lang w:val="en-US"/>
        </w:rPr>
        <w:t>。</w:t>
      </w:r>
    </w:p>
    <w:p w14:paraId="780CACA5" w14:textId="16818CE4" w:rsidR="00085890" w:rsidRPr="00873374" w:rsidRDefault="007E5DEF" w:rsidP="004B4B3D">
      <w:pPr>
        <w:tabs>
          <w:tab w:val="left" w:pos="360"/>
        </w:tabs>
        <w:snapToGrid w:val="0"/>
        <w:jc w:val="both"/>
        <w:rPr>
          <w:rFonts w:ascii="Times New Roman" w:hAnsi="Times New Roman" w:cs="Times New Roman" w:hint="eastAsia"/>
          <w:lang w:val="en-US"/>
        </w:rPr>
      </w:pPr>
      <w:r w:rsidRPr="00A66CC8">
        <w:rPr>
          <w:rFonts w:ascii="Times New Roman" w:hAnsi="Times New Roman" w:cs="Times New Roman"/>
          <w:lang w:val="en-US"/>
        </w:rPr>
        <w:tab/>
      </w:r>
      <w:r w:rsidR="004B4B3D" w:rsidRPr="004B4B3D">
        <w:rPr>
          <w:rFonts w:ascii="Times New Roman" w:hAnsi="Times New Roman" w:cs="Times New Roman"/>
          <w:lang w:val="en-US"/>
        </w:rPr>
        <w:t>程式碼中僅利用</w:t>
      </w:r>
      <w:r w:rsidR="004B4B3D" w:rsidRPr="004B4B3D">
        <w:rPr>
          <w:rFonts w:ascii="Times New Roman" w:hAnsi="Times New Roman" w:cs="Times New Roman"/>
          <w:lang w:val="en-US"/>
        </w:rPr>
        <w:t xml:space="preserve"> Java </w:t>
      </w:r>
      <w:r w:rsidR="004B4B3D" w:rsidRPr="004B4B3D">
        <w:rPr>
          <w:rFonts w:ascii="Times New Roman" w:hAnsi="Times New Roman" w:cs="Times New Roman"/>
          <w:lang w:val="en-US"/>
        </w:rPr>
        <w:t>的</w:t>
      </w:r>
      <w:r w:rsidR="004B4B3D" w:rsidRPr="004B4B3D">
        <w:rPr>
          <w:rFonts w:ascii="Times New Roman" w:hAnsi="Times New Roman" w:cs="Times New Roman"/>
          <w:lang w:val="en-US"/>
        </w:rPr>
        <w:t xml:space="preserve"> </w:t>
      </w:r>
      <w:proofErr w:type="spellStart"/>
      <w:r w:rsidR="004B4B3D" w:rsidRPr="004B4B3D">
        <w:rPr>
          <w:rFonts w:ascii="Times New Roman" w:hAnsi="Times New Roman" w:cs="Times New Roman"/>
          <w:lang w:val="en-US"/>
        </w:rPr>
        <w:t>System.nanoTime</w:t>
      </w:r>
      <w:proofErr w:type="spellEnd"/>
      <w:r w:rsidR="004B4B3D" w:rsidRPr="004B4B3D">
        <w:rPr>
          <w:rFonts w:ascii="Times New Roman" w:hAnsi="Times New Roman" w:cs="Times New Roman"/>
          <w:lang w:val="en-US"/>
        </w:rPr>
        <w:t xml:space="preserve">() </w:t>
      </w:r>
      <w:r w:rsidR="004B4B3D" w:rsidRPr="004B4B3D">
        <w:rPr>
          <w:rFonts w:ascii="Times New Roman" w:hAnsi="Times New Roman" w:cs="Times New Roman"/>
          <w:lang w:val="en-US"/>
        </w:rPr>
        <w:t>進行高精度計時、使用</w:t>
      </w:r>
      <w:r w:rsidR="004B4B3D" w:rsidRPr="004B4B3D">
        <w:rPr>
          <w:rFonts w:ascii="Times New Roman" w:hAnsi="Times New Roman" w:cs="Times New Roman"/>
          <w:lang w:val="en-US"/>
        </w:rPr>
        <w:t xml:space="preserve"> </w:t>
      </w:r>
      <w:proofErr w:type="spellStart"/>
      <w:r w:rsidR="004B4B3D" w:rsidRPr="004B4B3D">
        <w:rPr>
          <w:rFonts w:ascii="Times New Roman" w:hAnsi="Times New Roman" w:cs="Times New Roman"/>
          <w:lang w:val="en-US"/>
        </w:rPr>
        <w:t>java.util.Random</w:t>
      </w:r>
      <w:proofErr w:type="spellEnd"/>
      <w:r w:rsidR="004B4B3D" w:rsidRPr="004B4B3D">
        <w:rPr>
          <w:rFonts w:ascii="Times New Roman" w:hAnsi="Times New Roman" w:cs="Times New Roman"/>
          <w:lang w:val="en-US"/>
        </w:rPr>
        <w:t xml:space="preserve"> </w:t>
      </w:r>
      <w:r w:rsidR="004B4B3D" w:rsidRPr="004B4B3D">
        <w:rPr>
          <w:rFonts w:ascii="Times New Roman" w:hAnsi="Times New Roman" w:cs="Times New Roman"/>
          <w:lang w:val="en-US"/>
        </w:rPr>
        <w:t>生成一致的測試數據，以及基本控制台輸出功能來呈現測試基準。透過從零開始手動撰寫演算法，確保了研究者能完整掌握比較、交換以及遞迴合併等核心運算的運作原理，從而提供一份透明且具備信服力的計算複雜度實證分析。</w:t>
      </w:r>
    </w:p>
    <w:sectPr w:rsidR="00085890" w:rsidRPr="00873374" w:rsidSect="00EF4E02">
      <w:type w:val="continuous"/>
      <w:pgSz w:w="12240" w:h="15840" w:code="1"/>
      <w:pgMar w:top="1080" w:right="900" w:bottom="1440" w:left="900" w:header="720" w:footer="72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5F52B" w14:textId="77777777" w:rsidR="00ED7503" w:rsidRDefault="00ED7503">
      <w:r>
        <w:separator/>
      </w:r>
    </w:p>
  </w:endnote>
  <w:endnote w:type="continuationSeparator" w:id="0">
    <w:p w14:paraId="442D1266" w14:textId="77777777" w:rsidR="00ED7503" w:rsidRDefault="00ED7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2EA5A" w14:textId="77777777" w:rsidR="00ED7503" w:rsidRDefault="00ED7503">
      <w:r>
        <w:separator/>
      </w:r>
    </w:p>
  </w:footnote>
  <w:footnote w:type="continuationSeparator" w:id="0">
    <w:p w14:paraId="7813D721" w14:textId="77777777" w:rsidR="00ED7503" w:rsidRDefault="00ED75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5213"/>
    <w:multiLevelType w:val="multilevel"/>
    <w:tmpl w:val="DCDC76EE"/>
    <w:lvl w:ilvl="0">
      <w:start w:val="1"/>
      <w:numFmt w:val="decimal"/>
      <w:lvlText w:val="%1."/>
      <w:lvlJc w:val="left"/>
      <w:pPr>
        <w:tabs>
          <w:tab w:val="num" w:pos="480"/>
        </w:tabs>
        <w:ind w:left="480" w:hanging="480"/>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15:restartNumberingAfterBreak="0">
    <w:nsid w:val="347C3CBD"/>
    <w:multiLevelType w:val="multilevel"/>
    <w:tmpl w:val="D9843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907BEC"/>
    <w:multiLevelType w:val="hybridMultilevel"/>
    <w:tmpl w:val="CD26E8C6"/>
    <w:lvl w:ilvl="0" w:tplc="2FBEEF2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75407ACD"/>
    <w:multiLevelType w:val="multilevel"/>
    <w:tmpl w:val="B60C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850537">
    <w:abstractNumId w:val="2"/>
  </w:num>
  <w:num w:numId="2" w16cid:durableId="1072778589">
    <w:abstractNumId w:val="0"/>
  </w:num>
  <w:num w:numId="3" w16cid:durableId="310259146">
    <w:abstractNumId w:val="1"/>
  </w:num>
  <w:num w:numId="4" w16cid:durableId="978414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activeWritingStyle w:appName="MSWord" w:lang="en-US" w:vendorID="64" w:dllVersion="6" w:nlCheck="1" w:checkStyle="1"/>
  <w:activeWritingStyle w:appName="MSWord" w:lang="en-AU"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zh-TW" w:vendorID="64" w:dllVersion="0"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6"/>
  <w:doNotHyphenateCaps/>
  <w:drawingGridHorizontalSpacing w:val="120"/>
  <w:drawingGridVerticalSpacing w:val="120"/>
  <w:displayHorizontalDrawingGridEvery w:val="0"/>
  <w:displayVerticalDrawingGridEvery w:val="0"/>
  <w:doNotUseMarginsForDrawingGridOrigin/>
  <w:doNotShadeFormData/>
  <w:characterSpacingControl w:val="doNotCompress"/>
  <w:noLineBreaksAfter w:lang="zh-TW" w:val="([{‘“‵〈《「『【〔〝︵︷︹︻︽︿﹁﹃﹙﹛﹝（｛￡￥"/>
  <w:noLineBreaksBefore w:lang="zh-TW" w:val="!),.:;?]}·–—’”‥…‧′╴、。〉》」』】〕〞︰︱︳︴︶︸︺︼︾﹀﹂﹄﹏﹐﹑﹒﹔﹕﹖﹗﹚﹜﹞！），．：；？｜｝￠"/>
  <w:hdrShapeDefaults>
    <o:shapedefaults v:ext="edit" spidmax="2050"/>
  </w:hdrShapeDefaults>
  <w:footnotePr>
    <w:numFmt w:val="chicago"/>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BE0"/>
    <w:rsid w:val="000150FF"/>
    <w:rsid w:val="00040A9C"/>
    <w:rsid w:val="00075059"/>
    <w:rsid w:val="000805D4"/>
    <w:rsid w:val="00085890"/>
    <w:rsid w:val="000A2504"/>
    <w:rsid w:val="000B3D72"/>
    <w:rsid w:val="000C4C1A"/>
    <w:rsid w:val="00100085"/>
    <w:rsid w:val="00134578"/>
    <w:rsid w:val="001346F6"/>
    <w:rsid w:val="00147DBE"/>
    <w:rsid w:val="00174613"/>
    <w:rsid w:val="001746A0"/>
    <w:rsid w:val="001F7167"/>
    <w:rsid w:val="0022481D"/>
    <w:rsid w:val="00260E28"/>
    <w:rsid w:val="002B2ED5"/>
    <w:rsid w:val="002E222C"/>
    <w:rsid w:val="00351E1E"/>
    <w:rsid w:val="00352487"/>
    <w:rsid w:val="00387653"/>
    <w:rsid w:val="003A3337"/>
    <w:rsid w:val="003B65DF"/>
    <w:rsid w:val="003D3924"/>
    <w:rsid w:val="00411A52"/>
    <w:rsid w:val="00412FB1"/>
    <w:rsid w:val="00430E31"/>
    <w:rsid w:val="004405D2"/>
    <w:rsid w:val="00462C62"/>
    <w:rsid w:val="00463560"/>
    <w:rsid w:val="00490E53"/>
    <w:rsid w:val="00492EC5"/>
    <w:rsid w:val="004B1216"/>
    <w:rsid w:val="004B4B3D"/>
    <w:rsid w:val="004C62A3"/>
    <w:rsid w:val="004F5FC6"/>
    <w:rsid w:val="0050694F"/>
    <w:rsid w:val="005150F6"/>
    <w:rsid w:val="005369ED"/>
    <w:rsid w:val="00607D64"/>
    <w:rsid w:val="006259A1"/>
    <w:rsid w:val="00655FD6"/>
    <w:rsid w:val="00666BE1"/>
    <w:rsid w:val="00740650"/>
    <w:rsid w:val="00746B38"/>
    <w:rsid w:val="007A3D0C"/>
    <w:rsid w:val="007C310A"/>
    <w:rsid w:val="007D5BA6"/>
    <w:rsid w:val="007E5DEF"/>
    <w:rsid w:val="0082392E"/>
    <w:rsid w:val="00873374"/>
    <w:rsid w:val="008A58F7"/>
    <w:rsid w:val="008D20D2"/>
    <w:rsid w:val="008D6DA8"/>
    <w:rsid w:val="0090218D"/>
    <w:rsid w:val="0091531D"/>
    <w:rsid w:val="00934E8D"/>
    <w:rsid w:val="00935978"/>
    <w:rsid w:val="009614DA"/>
    <w:rsid w:val="00964252"/>
    <w:rsid w:val="009725D2"/>
    <w:rsid w:val="00986228"/>
    <w:rsid w:val="00996AB4"/>
    <w:rsid w:val="009A2E41"/>
    <w:rsid w:val="009C0E81"/>
    <w:rsid w:val="00A41CEB"/>
    <w:rsid w:val="00A66CC8"/>
    <w:rsid w:val="00A733F1"/>
    <w:rsid w:val="00A8258D"/>
    <w:rsid w:val="00A96BE0"/>
    <w:rsid w:val="00AD16EC"/>
    <w:rsid w:val="00AE6984"/>
    <w:rsid w:val="00AF61C2"/>
    <w:rsid w:val="00B04B5A"/>
    <w:rsid w:val="00B226E8"/>
    <w:rsid w:val="00B446B0"/>
    <w:rsid w:val="00B941C0"/>
    <w:rsid w:val="00BC346A"/>
    <w:rsid w:val="00C01ECD"/>
    <w:rsid w:val="00C02D8C"/>
    <w:rsid w:val="00C16633"/>
    <w:rsid w:val="00C17519"/>
    <w:rsid w:val="00C3040F"/>
    <w:rsid w:val="00C33CBA"/>
    <w:rsid w:val="00C46700"/>
    <w:rsid w:val="00C81F6B"/>
    <w:rsid w:val="00CB0D75"/>
    <w:rsid w:val="00CB2559"/>
    <w:rsid w:val="00CD56E4"/>
    <w:rsid w:val="00CD5DEC"/>
    <w:rsid w:val="00D00076"/>
    <w:rsid w:val="00D34DCC"/>
    <w:rsid w:val="00D63EEB"/>
    <w:rsid w:val="00D74E82"/>
    <w:rsid w:val="00D7758D"/>
    <w:rsid w:val="00DA57F8"/>
    <w:rsid w:val="00DC12BB"/>
    <w:rsid w:val="00DD5F5E"/>
    <w:rsid w:val="00DE0B3E"/>
    <w:rsid w:val="00E058C1"/>
    <w:rsid w:val="00E2694C"/>
    <w:rsid w:val="00ED7503"/>
    <w:rsid w:val="00EE1F67"/>
    <w:rsid w:val="00EE53AC"/>
    <w:rsid w:val="00EE72B4"/>
    <w:rsid w:val="00EF4E02"/>
    <w:rsid w:val="00F05D39"/>
    <w:rsid w:val="00FB0E4E"/>
    <w:rsid w:val="00FF54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2EC251A"/>
  <w15:chartTrackingRefBased/>
  <w15:docId w15:val="{3C317898-2955-4F6B-BADC-0B763E9AF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overflowPunct w:val="0"/>
      <w:autoSpaceDE w:val="0"/>
      <w:autoSpaceDN w:val="0"/>
      <w:adjustRightInd w:val="0"/>
      <w:textAlignment w:val="baseline"/>
    </w:pPr>
    <w:rPr>
      <w:rFonts w:ascii="Times" w:eastAsia="新細明體" w:hAnsi="Times" w:cs="Times"/>
      <w:lang w:val="en-AU"/>
    </w:rPr>
  </w:style>
  <w:style w:type="paragraph" w:styleId="1">
    <w:name w:val="heading 1"/>
    <w:basedOn w:val="DefaultParagraphFont1"/>
    <w:next w:val="DefaultParagraphFont1"/>
    <w:qFormat/>
    <w:pPr>
      <w:keepNext/>
      <w:spacing w:before="240" w:after="60"/>
      <w:outlineLvl w:val="0"/>
    </w:pPr>
    <w:rPr>
      <w:b/>
      <w:bCs/>
      <w:sz w:val="28"/>
      <w:szCs w:val="28"/>
    </w:rPr>
  </w:style>
  <w:style w:type="paragraph" w:styleId="2">
    <w:name w:val="heading 2"/>
    <w:basedOn w:val="DefaultParagraphFont1"/>
    <w:next w:val="DefaultParagraphFont1"/>
    <w:qFormat/>
    <w:pPr>
      <w:keepNext/>
      <w:spacing w:before="240" w:after="60"/>
      <w:outlineLvl w:val="1"/>
    </w:pPr>
    <w:rPr>
      <w:b/>
      <w:bCs/>
      <w:i/>
      <w:iCs/>
      <w:sz w:val="24"/>
      <w:szCs w:val="24"/>
    </w:rPr>
  </w:style>
  <w:style w:type="paragraph" w:styleId="3">
    <w:name w:val="heading 3"/>
    <w:basedOn w:val="DefaultParagraphFont1"/>
    <w:next w:val="DefaultParagraphFont1"/>
    <w:qFormat/>
    <w:pPr>
      <w:keepNext/>
      <w:spacing w:before="240" w:after="60"/>
      <w:outlineLvl w:val="2"/>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ParagraphFont1">
    <w:name w:val="Default Paragraph Font1"/>
    <w:next w:val="a"/>
    <w:pPr>
      <w:overflowPunct w:val="0"/>
      <w:autoSpaceDE w:val="0"/>
      <w:autoSpaceDN w:val="0"/>
      <w:adjustRightInd w:val="0"/>
      <w:textAlignment w:val="baseline"/>
    </w:pPr>
    <w:rPr>
      <w:rFonts w:ascii="Times" w:eastAsia="新細明體" w:hAnsi="Times" w:cs="Times"/>
    </w:rPr>
  </w:style>
  <w:style w:type="paragraph" w:styleId="a3">
    <w:name w:val="Normal Indent"/>
    <w:basedOn w:val="a"/>
    <w:pPr>
      <w:ind w:left="720"/>
    </w:pPr>
  </w:style>
  <w:style w:type="character" w:customStyle="1" w:styleId="nsfaddress">
    <w:name w:val="nsfaddress"/>
    <w:basedOn w:val="a0"/>
    <w:rsid w:val="00260E28"/>
  </w:style>
  <w:style w:type="character" w:styleId="a4">
    <w:name w:val="Hyperlink"/>
    <w:rsid w:val="00964252"/>
    <w:rPr>
      <w:color w:val="auto"/>
      <w:u w:val="single"/>
    </w:rPr>
  </w:style>
  <w:style w:type="character" w:styleId="a5">
    <w:name w:val="Strong"/>
    <w:qFormat/>
    <w:rsid w:val="008D20D2"/>
    <w:rPr>
      <w:b/>
      <w:bCs/>
    </w:rPr>
  </w:style>
  <w:style w:type="paragraph" w:styleId="a6">
    <w:name w:val="footnote text"/>
    <w:basedOn w:val="a"/>
    <w:semiHidden/>
    <w:rsid w:val="00D74E82"/>
  </w:style>
  <w:style w:type="character" w:styleId="a7">
    <w:name w:val="footnote reference"/>
    <w:semiHidden/>
    <w:rsid w:val="00D74E82"/>
    <w:rPr>
      <w:vertAlign w:val="superscript"/>
    </w:rPr>
  </w:style>
  <w:style w:type="table" w:styleId="a8">
    <w:name w:val="Table Grid"/>
    <w:basedOn w:val="a1"/>
    <w:rsid w:val="00655FD6"/>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semiHidden/>
    <w:rsid w:val="000B3D72"/>
    <w:rPr>
      <w:rFonts w:ascii="Arial" w:hAnsi="Arial" w:cs="Times New Roman"/>
      <w:sz w:val="16"/>
      <w:szCs w:val="16"/>
    </w:rPr>
  </w:style>
  <w:style w:type="paragraph" w:styleId="aa">
    <w:name w:val="header"/>
    <w:basedOn w:val="a"/>
    <w:link w:val="ab"/>
    <w:uiPriority w:val="99"/>
    <w:unhideWhenUsed/>
    <w:rsid w:val="00AD16EC"/>
    <w:pPr>
      <w:tabs>
        <w:tab w:val="center" w:pos="4153"/>
        <w:tab w:val="right" w:pos="8306"/>
      </w:tabs>
      <w:snapToGrid w:val="0"/>
    </w:pPr>
  </w:style>
  <w:style w:type="character" w:customStyle="1" w:styleId="ab">
    <w:name w:val="頁首 字元"/>
    <w:basedOn w:val="a0"/>
    <w:link w:val="aa"/>
    <w:uiPriority w:val="99"/>
    <w:rsid w:val="00AD16EC"/>
    <w:rPr>
      <w:rFonts w:ascii="Times" w:eastAsia="新細明體" w:hAnsi="Times" w:cs="Times"/>
      <w:lang w:val="en-AU"/>
    </w:rPr>
  </w:style>
  <w:style w:type="paragraph" w:styleId="ac">
    <w:name w:val="footer"/>
    <w:basedOn w:val="a"/>
    <w:link w:val="ad"/>
    <w:uiPriority w:val="99"/>
    <w:unhideWhenUsed/>
    <w:rsid w:val="00AD16EC"/>
    <w:pPr>
      <w:tabs>
        <w:tab w:val="center" w:pos="4153"/>
        <w:tab w:val="right" w:pos="8306"/>
      </w:tabs>
      <w:snapToGrid w:val="0"/>
    </w:pPr>
  </w:style>
  <w:style w:type="character" w:customStyle="1" w:styleId="ad">
    <w:name w:val="頁尾 字元"/>
    <w:basedOn w:val="a0"/>
    <w:link w:val="ac"/>
    <w:uiPriority w:val="99"/>
    <w:rsid w:val="00AD16EC"/>
    <w:rPr>
      <w:rFonts w:ascii="Times" w:eastAsia="新細明體" w:hAnsi="Times" w:cs="Times"/>
      <w:lang w:val="en-AU"/>
    </w:rPr>
  </w:style>
  <w:style w:type="paragraph" w:styleId="Web">
    <w:name w:val="Normal (Web)"/>
    <w:basedOn w:val="a"/>
    <w:uiPriority w:val="99"/>
    <w:semiHidden/>
    <w:unhideWhenUsed/>
    <w:rsid w:val="00AD16EC"/>
    <w:rPr>
      <w:rFonts w:ascii="Times New Roman" w:hAnsi="Times New Roman" w:cs="Times New Roman"/>
      <w:sz w:val="24"/>
      <w:szCs w:val="24"/>
    </w:rPr>
  </w:style>
  <w:style w:type="character" w:styleId="ae">
    <w:name w:val="Unresolved Mention"/>
    <w:basedOn w:val="a0"/>
    <w:uiPriority w:val="99"/>
    <w:semiHidden/>
    <w:unhideWhenUsed/>
    <w:rsid w:val="00AD16EC"/>
    <w:rPr>
      <w:color w:val="605E5C"/>
      <w:shd w:val="clear" w:color="auto" w:fill="E1DFDD"/>
    </w:rPr>
  </w:style>
  <w:style w:type="character" w:styleId="af">
    <w:name w:val="Placeholder Text"/>
    <w:basedOn w:val="a0"/>
    <w:uiPriority w:val="99"/>
    <w:semiHidden/>
    <w:rsid w:val="0046356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Yung-chang/20260303Assignment" TargetMode="External"/><Relationship Id="rId3" Type="http://schemas.openxmlformats.org/officeDocument/2006/relationships/settings" Target="settings.xml"/><Relationship Id="rId7" Type="http://schemas.openxmlformats.org/officeDocument/2006/relationships/hyperlink" Target="file:///C:\Users\aa012\AppData\Roaming\Microsoft\Word\yungchang11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452</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Preparation of Papers in a Two-Column Format for the 21st Annual Conference of the IEEE Industrial Electronics Society</vt:lpstr>
    </vt:vector>
  </TitlesOfParts>
  <Company>NTUME</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Conference Paper Template</dc:title>
  <dc:subject/>
  <dc:creator>Max</dc:creator>
  <cp:keywords/>
  <dc:description/>
  <cp:lastModifiedBy>永昌 張</cp:lastModifiedBy>
  <cp:revision>8</cp:revision>
  <cp:lastPrinted>2004-02-04T14:56:00Z</cp:lastPrinted>
  <dcterms:created xsi:type="dcterms:W3CDTF">2026-03-15T06:45:00Z</dcterms:created>
  <dcterms:modified xsi:type="dcterms:W3CDTF">2026-03-15T06:51:00Z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249955454</vt:i4>
  </property>
  <property fmtid="{D5CDD505-2E9C-101B-9397-08002B2CF9AE}" pid="3" name="_EmailSubject">
    <vt:lpwstr>RE: Re: WCICA2004英文论文格式</vt:lpwstr>
  </property>
  <property fmtid="{D5CDD505-2E9C-101B-9397-08002B2CF9AE}" pid="4" name="_AuthorEmail">
    <vt:lpwstr>max@ee.cuhk.edu.hk</vt:lpwstr>
  </property>
  <property fmtid="{D5CDD505-2E9C-101B-9397-08002B2CF9AE}" pid="5" name="_AuthorEmailDisplayName">
    <vt:lpwstr>Max Meng</vt:lpwstr>
  </property>
  <property fmtid="{D5CDD505-2E9C-101B-9397-08002B2CF9AE}" pid="6" name="_ReviewingToolsShownOnce">
    <vt:lpwstr/>
  </property>
</Properties>
</file>