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15" w:rsidRPr="00604D24" w:rsidRDefault="00703000" w:rsidP="000C1315">
      <w:pPr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>
        <w:rPr>
          <w:rFonts w:ascii="Arial" w:hAnsi="Arial" w:cs="Arial"/>
          <w:b/>
          <w:bCs/>
          <w:kern w:val="32"/>
          <w:sz w:val="26"/>
          <w:szCs w:val="32"/>
        </w:rPr>
        <w:t>Лабораторная работа № 11</w:t>
      </w:r>
    </w:p>
    <w:p w:rsidR="004162ED" w:rsidRPr="00604D24" w:rsidRDefault="004162ED" w:rsidP="000C1315">
      <w:pPr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 w:rsidRPr="00604D24">
        <w:rPr>
          <w:rFonts w:ascii="Arial" w:hAnsi="Arial" w:cs="Arial"/>
          <w:b/>
          <w:bCs/>
          <w:kern w:val="32"/>
          <w:sz w:val="26"/>
          <w:szCs w:val="32"/>
        </w:rPr>
        <w:t xml:space="preserve">«Разработка </w:t>
      </w:r>
      <w:r w:rsidR="00703000">
        <w:rPr>
          <w:rFonts w:ascii="Arial" w:hAnsi="Arial" w:cs="Arial"/>
          <w:b/>
          <w:bCs/>
          <w:kern w:val="32"/>
          <w:sz w:val="26"/>
          <w:szCs w:val="32"/>
        </w:rPr>
        <w:t xml:space="preserve">динамической </w:t>
      </w:r>
      <w:r w:rsidR="00D43C07">
        <w:rPr>
          <w:rFonts w:ascii="Arial" w:hAnsi="Arial" w:cs="Arial"/>
          <w:b/>
          <w:bCs/>
          <w:kern w:val="32"/>
          <w:sz w:val="26"/>
          <w:szCs w:val="32"/>
        </w:rPr>
        <w:t xml:space="preserve">библиотеки </w:t>
      </w:r>
      <w:r w:rsidRPr="00604D24">
        <w:rPr>
          <w:rFonts w:ascii="Arial" w:hAnsi="Arial" w:cs="Arial"/>
          <w:b/>
          <w:bCs/>
          <w:kern w:val="32"/>
          <w:sz w:val="26"/>
          <w:szCs w:val="32"/>
        </w:rPr>
        <w:t>по работе с массивами</w:t>
      </w:r>
      <w:r w:rsidR="00703000">
        <w:rPr>
          <w:rFonts w:ascii="Arial" w:hAnsi="Arial" w:cs="Arial"/>
          <w:b/>
          <w:bCs/>
          <w:kern w:val="32"/>
          <w:sz w:val="26"/>
          <w:szCs w:val="32"/>
        </w:rPr>
        <w:t xml:space="preserve"> с использованием перегрузки операций</w:t>
      </w:r>
      <w:r w:rsidRPr="00604D24">
        <w:rPr>
          <w:rFonts w:ascii="Arial" w:hAnsi="Arial" w:cs="Arial"/>
          <w:b/>
          <w:bCs/>
          <w:kern w:val="32"/>
          <w:sz w:val="26"/>
          <w:szCs w:val="32"/>
        </w:rPr>
        <w:t>»</w:t>
      </w:r>
    </w:p>
    <w:p w:rsidR="000C1315" w:rsidRPr="007D3DE6" w:rsidRDefault="000C1315" w:rsidP="000C1315">
      <w:pPr>
        <w:rPr>
          <w:b/>
          <w:sz w:val="26"/>
          <w:szCs w:val="26"/>
        </w:rPr>
      </w:pPr>
    </w:p>
    <w:p w:rsidR="007E0A36" w:rsidRPr="00FA02B8" w:rsidRDefault="007E0A36" w:rsidP="007E0A36">
      <w:pPr>
        <w:jc w:val="both"/>
        <w:rPr>
          <w:i/>
          <w:sz w:val="28"/>
          <w:szCs w:val="26"/>
        </w:rPr>
      </w:pPr>
      <w:r w:rsidRPr="00FA02B8">
        <w:rPr>
          <w:i/>
          <w:sz w:val="28"/>
          <w:szCs w:val="26"/>
        </w:rPr>
        <w:t>Указания:</w:t>
      </w:r>
    </w:p>
    <w:p w:rsidR="00617574" w:rsidRDefault="00617574" w:rsidP="00711D2A">
      <w:pPr>
        <w:spacing w:after="12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того</w:t>
      </w:r>
      <w:r w:rsidR="007E0A36" w:rsidRPr="007D3DE6">
        <w:rPr>
          <w:sz w:val="26"/>
          <w:szCs w:val="26"/>
        </w:rPr>
        <w:t xml:space="preserve"> чтобы </w:t>
      </w:r>
      <w:r w:rsidR="00C13C88">
        <w:rPr>
          <w:sz w:val="26"/>
          <w:szCs w:val="26"/>
        </w:rPr>
        <w:t>разработать собственную</w:t>
      </w:r>
      <w:r w:rsidR="007E0A36" w:rsidRPr="007D3DE6">
        <w:rPr>
          <w:sz w:val="26"/>
          <w:szCs w:val="26"/>
        </w:rPr>
        <w:t xml:space="preserve"> </w:t>
      </w:r>
      <w:r w:rsidR="00703000">
        <w:rPr>
          <w:sz w:val="26"/>
          <w:szCs w:val="26"/>
        </w:rPr>
        <w:t>динамическую библиотеку</w:t>
      </w:r>
      <w:r w:rsidR="007E0A36" w:rsidRPr="007D3DE6">
        <w:rPr>
          <w:sz w:val="26"/>
          <w:szCs w:val="26"/>
        </w:rPr>
        <w:t>, создайте новый проект</w:t>
      </w:r>
      <w:r>
        <w:rPr>
          <w:sz w:val="26"/>
          <w:szCs w:val="26"/>
        </w:rPr>
        <w:t xml:space="preserve"> и выберите вид проекта</w:t>
      </w:r>
      <w:r w:rsidR="00C13C8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C13C88">
        <w:rPr>
          <w:b/>
          <w:sz w:val="26"/>
          <w:szCs w:val="26"/>
        </w:rPr>
        <w:t>библиотека</w:t>
      </w:r>
      <w:r w:rsidR="00703000" w:rsidRPr="00C13C88">
        <w:rPr>
          <w:b/>
          <w:sz w:val="26"/>
          <w:szCs w:val="26"/>
        </w:rPr>
        <w:t xml:space="preserve"> классов</w:t>
      </w:r>
      <w:r w:rsidR="007E0A36" w:rsidRPr="007D3DE6">
        <w:rPr>
          <w:sz w:val="26"/>
          <w:szCs w:val="26"/>
        </w:rPr>
        <w:t xml:space="preserve">. </w:t>
      </w:r>
      <w:r w:rsidR="00C13C88">
        <w:rPr>
          <w:sz w:val="26"/>
          <w:szCs w:val="26"/>
        </w:rPr>
        <w:t>Опишите</w:t>
      </w:r>
      <w:r w:rsidR="007E0A36" w:rsidRPr="007D3DE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структуры данных и методы класса </w:t>
      </w:r>
      <w:r w:rsidR="007E0A36" w:rsidRPr="007D3DE6">
        <w:rPr>
          <w:sz w:val="26"/>
          <w:szCs w:val="26"/>
        </w:rPr>
        <w:t xml:space="preserve">по заданию. На выполнение </w:t>
      </w:r>
      <w:r w:rsidR="001924C3">
        <w:rPr>
          <w:sz w:val="26"/>
          <w:szCs w:val="26"/>
        </w:rPr>
        <w:t xml:space="preserve">библиотечный </w:t>
      </w:r>
      <w:r w:rsidR="007E0A36" w:rsidRPr="007D3DE6">
        <w:rPr>
          <w:sz w:val="26"/>
          <w:szCs w:val="26"/>
        </w:rPr>
        <w:t xml:space="preserve">модуль не запускается. </w:t>
      </w:r>
    </w:p>
    <w:p w:rsidR="00C13C88" w:rsidRDefault="007E0A36" w:rsidP="00711D2A">
      <w:pPr>
        <w:spacing w:after="120"/>
        <w:ind w:firstLine="709"/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Чтобы проверить работу модуля, разработайте </w:t>
      </w:r>
      <w:r w:rsidR="00C13C88" w:rsidRPr="00C13C88">
        <w:rPr>
          <w:b/>
          <w:sz w:val="26"/>
          <w:szCs w:val="26"/>
        </w:rPr>
        <w:t>консольное приложение</w:t>
      </w:r>
      <w:r w:rsidR="00C13C88">
        <w:rPr>
          <w:sz w:val="26"/>
          <w:szCs w:val="26"/>
        </w:rPr>
        <w:t>, в главной функции которого организуйте вызов всех методов класса.</w:t>
      </w:r>
      <w:r w:rsidR="00C13C88" w:rsidRPr="00C13C88">
        <w:rPr>
          <w:sz w:val="26"/>
          <w:szCs w:val="26"/>
        </w:rPr>
        <w:t xml:space="preserve"> </w:t>
      </w:r>
      <w:r w:rsidR="00C13C88" w:rsidRPr="007D3DE6">
        <w:rPr>
          <w:sz w:val="26"/>
          <w:szCs w:val="26"/>
        </w:rPr>
        <w:t xml:space="preserve">Для подключения </w:t>
      </w:r>
      <w:r w:rsidR="00C13C88">
        <w:rPr>
          <w:sz w:val="26"/>
          <w:szCs w:val="26"/>
        </w:rPr>
        <w:t>собственной библиотеки к любому проекту,</w:t>
      </w:r>
      <w:r w:rsidR="00C13C88" w:rsidRPr="007D3DE6">
        <w:rPr>
          <w:sz w:val="26"/>
          <w:szCs w:val="26"/>
        </w:rPr>
        <w:t xml:space="preserve"> необходимо добавить </w:t>
      </w:r>
      <w:r w:rsidR="00C13C88">
        <w:rPr>
          <w:sz w:val="26"/>
          <w:szCs w:val="26"/>
        </w:rPr>
        <w:t xml:space="preserve">ссылку на библиотечный модуль в проект (ссылку на файл с расширением </w:t>
      </w:r>
      <w:r w:rsidR="00C13C88" w:rsidRPr="00C9337E">
        <w:rPr>
          <w:sz w:val="26"/>
          <w:szCs w:val="26"/>
        </w:rPr>
        <w:t>.</w:t>
      </w:r>
      <w:proofErr w:type="spellStart"/>
      <w:r w:rsidR="00C13C88">
        <w:rPr>
          <w:sz w:val="26"/>
          <w:szCs w:val="26"/>
          <w:lang w:val="en-US"/>
        </w:rPr>
        <w:t>dll</w:t>
      </w:r>
      <w:proofErr w:type="spellEnd"/>
      <w:r w:rsidR="00C13C88">
        <w:rPr>
          <w:sz w:val="26"/>
          <w:szCs w:val="26"/>
        </w:rPr>
        <w:t>), а также</w:t>
      </w:r>
      <w:r w:rsidR="00C13C88" w:rsidRPr="007D3DE6">
        <w:rPr>
          <w:sz w:val="26"/>
          <w:szCs w:val="26"/>
        </w:rPr>
        <w:t xml:space="preserve"> указать имя модуля в списке используемых модулей.</w:t>
      </w:r>
    </w:p>
    <w:p w:rsidR="007E0A36" w:rsidRPr="007D3DE6" w:rsidRDefault="00C13C88" w:rsidP="00711D2A">
      <w:pPr>
        <w:spacing w:after="12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Затем </w:t>
      </w:r>
      <w:r w:rsidR="007E0A36" w:rsidRPr="007D3DE6">
        <w:rPr>
          <w:sz w:val="26"/>
          <w:szCs w:val="26"/>
        </w:rPr>
        <w:t xml:space="preserve">в </w:t>
      </w:r>
      <w:r>
        <w:rPr>
          <w:sz w:val="26"/>
          <w:szCs w:val="26"/>
        </w:rPr>
        <w:t xml:space="preserve">отдельном проекте разработайте </w:t>
      </w:r>
      <w:r w:rsidR="007E0A36" w:rsidRPr="007D3DE6">
        <w:rPr>
          <w:sz w:val="26"/>
          <w:szCs w:val="26"/>
        </w:rPr>
        <w:t xml:space="preserve"> </w:t>
      </w:r>
      <w:r w:rsidRPr="00C13C88">
        <w:rPr>
          <w:b/>
          <w:sz w:val="26"/>
          <w:szCs w:val="26"/>
        </w:rPr>
        <w:t xml:space="preserve">приложение, </w:t>
      </w:r>
      <w:r w:rsidR="007E0A36" w:rsidRPr="00C13C88">
        <w:rPr>
          <w:b/>
          <w:sz w:val="26"/>
          <w:szCs w:val="26"/>
        </w:rPr>
        <w:t xml:space="preserve"> </w:t>
      </w:r>
      <w:r w:rsidRPr="00C13C88">
        <w:rPr>
          <w:b/>
          <w:sz w:val="26"/>
          <w:szCs w:val="26"/>
        </w:rPr>
        <w:t>включающее форму</w:t>
      </w:r>
      <w:r>
        <w:rPr>
          <w:sz w:val="26"/>
          <w:szCs w:val="26"/>
        </w:rPr>
        <w:t>, и подключите к нему</w:t>
      </w:r>
      <w:r w:rsidR="007E0A36" w:rsidRPr="007D3DE6">
        <w:rPr>
          <w:sz w:val="26"/>
          <w:szCs w:val="26"/>
        </w:rPr>
        <w:t xml:space="preserve"> ваш </w:t>
      </w:r>
      <w:r>
        <w:rPr>
          <w:sz w:val="26"/>
          <w:szCs w:val="26"/>
        </w:rPr>
        <w:t xml:space="preserve">библиотечный </w:t>
      </w:r>
      <w:r w:rsidR="007E0A36" w:rsidRPr="007D3DE6">
        <w:rPr>
          <w:sz w:val="26"/>
          <w:szCs w:val="26"/>
        </w:rPr>
        <w:t xml:space="preserve">модуль. </w:t>
      </w:r>
    </w:p>
    <w:p w:rsidR="004734CB" w:rsidRDefault="00FA02B8" w:rsidP="00711D2A">
      <w:pPr>
        <w:spacing w:after="12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Основная программа должна обрабатывать 2 массива разной размерности. </w:t>
      </w:r>
      <w:r w:rsidR="004734CB" w:rsidRPr="007D3DE6">
        <w:rPr>
          <w:sz w:val="26"/>
          <w:szCs w:val="26"/>
        </w:rPr>
        <w:t>Размер</w:t>
      </w:r>
      <w:r>
        <w:rPr>
          <w:sz w:val="26"/>
          <w:szCs w:val="26"/>
        </w:rPr>
        <w:t xml:space="preserve"> каждого</w:t>
      </w:r>
      <w:r w:rsidR="004734CB" w:rsidRPr="007D3DE6">
        <w:rPr>
          <w:sz w:val="26"/>
          <w:szCs w:val="26"/>
        </w:rPr>
        <w:t xml:space="preserve"> массива запрашивается у пол</w:t>
      </w:r>
      <w:r>
        <w:rPr>
          <w:sz w:val="26"/>
          <w:szCs w:val="26"/>
        </w:rPr>
        <w:t>ьзователя. Для работы с массивами</w:t>
      </w:r>
      <w:r w:rsidR="004734CB" w:rsidRPr="007D3DE6">
        <w:rPr>
          <w:sz w:val="26"/>
          <w:szCs w:val="26"/>
        </w:rPr>
        <w:t xml:space="preserve"> надо предусмотреть на форме </w:t>
      </w:r>
      <w:r>
        <w:rPr>
          <w:sz w:val="26"/>
          <w:szCs w:val="26"/>
        </w:rPr>
        <w:t>2 таблицы</w:t>
      </w:r>
      <w:r w:rsidR="004734CB" w:rsidRPr="007D3DE6">
        <w:rPr>
          <w:sz w:val="26"/>
          <w:szCs w:val="26"/>
        </w:rPr>
        <w:t>, размер</w:t>
      </w:r>
      <w:r>
        <w:rPr>
          <w:sz w:val="26"/>
          <w:szCs w:val="26"/>
        </w:rPr>
        <w:t>ы которых задаются</w:t>
      </w:r>
      <w:r w:rsidR="004734CB" w:rsidRPr="007D3DE6">
        <w:rPr>
          <w:sz w:val="26"/>
          <w:szCs w:val="26"/>
        </w:rPr>
        <w:t xml:space="preserve"> в процессе выполнен</w:t>
      </w:r>
      <w:r>
        <w:rPr>
          <w:sz w:val="26"/>
          <w:szCs w:val="26"/>
        </w:rPr>
        <w:t>ия программы. Заполнение каждого массива</w:t>
      </w:r>
      <w:r w:rsidR="004734CB" w:rsidRPr="007D3DE6">
        <w:rPr>
          <w:sz w:val="26"/>
          <w:szCs w:val="26"/>
        </w:rPr>
        <w:t xml:space="preserve"> может происходить при помощи генератора случайных чисел</w:t>
      </w:r>
      <w:r w:rsidR="000D20CF">
        <w:rPr>
          <w:sz w:val="26"/>
          <w:szCs w:val="26"/>
        </w:rPr>
        <w:t xml:space="preserve"> или из текстового файла (в последнем случае размер массива должен определят</w:t>
      </w:r>
      <w:r w:rsidR="008C30F9">
        <w:rPr>
          <w:sz w:val="26"/>
          <w:szCs w:val="26"/>
        </w:rPr>
        <w:t>ь</w:t>
      </w:r>
      <w:r w:rsidR="000D20CF">
        <w:rPr>
          <w:sz w:val="26"/>
          <w:szCs w:val="26"/>
        </w:rPr>
        <w:t>ся по количеству чисел в файле)</w:t>
      </w:r>
      <w:r w:rsidR="004734CB" w:rsidRPr="007D3DE6">
        <w:rPr>
          <w:sz w:val="26"/>
          <w:szCs w:val="26"/>
        </w:rPr>
        <w:t>. Для выбора режима заполнения</w:t>
      </w:r>
      <w:r w:rsidR="000D20CF">
        <w:rPr>
          <w:sz w:val="26"/>
          <w:szCs w:val="26"/>
        </w:rPr>
        <w:t xml:space="preserve"> массива</w:t>
      </w:r>
      <w:r w:rsidR="004734CB" w:rsidRPr="007D3DE6">
        <w:rPr>
          <w:sz w:val="26"/>
          <w:szCs w:val="26"/>
        </w:rPr>
        <w:t xml:space="preserve"> используйте переключатель «зависимая кнопка выбора».</w:t>
      </w:r>
      <w:r>
        <w:rPr>
          <w:sz w:val="26"/>
          <w:szCs w:val="26"/>
        </w:rPr>
        <w:t xml:space="preserve"> Для каждого массива вычисляется: сумма элементов, количество элементов, кратных заданному числу, а также выполняется сложение и вычитание двух массивов. Результат сложения или вычитания вывести в дополнительную таблицу 3. Пользовательский интерфейс может быть оформлен в виде системы меню или панели с кнопками (панели инструментов).</w:t>
      </w:r>
    </w:p>
    <w:p w:rsidR="00711D2A" w:rsidRPr="007D3DE6" w:rsidRDefault="00711D2A" w:rsidP="00617574">
      <w:pPr>
        <w:ind w:firstLine="709"/>
        <w:jc w:val="both"/>
        <w:rPr>
          <w:sz w:val="26"/>
          <w:szCs w:val="26"/>
        </w:rPr>
      </w:pPr>
    </w:p>
    <w:p w:rsidR="007D3DE6" w:rsidRDefault="00711D2A" w:rsidP="00711D2A">
      <w:pPr>
        <w:ind w:left="-567"/>
        <w:rPr>
          <w:i/>
          <w:sz w:val="26"/>
          <w:szCs w:val="26"/>
        </w:rPr>
      </w:pPr>
      <w:r>
        <w:rPr>
          <w:noProof/>
        </w:rPr>
        <w:drawing>
          <wp:inline distT="0" distB="0" distL="0" distR="0">
            <wp:extent cx="6345267" cy="31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337" cy="31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2A" w:rsidRPr="00C13C88" w:rsidRDefault="00711D2A" w:rsidP="00C13C88">
      <w:pPr>
        <w:jc w:val="center"/>
        <w:rPr>
          <w:sz w:val="26"/>
          <w:szCs w:val="26"/>
        </w:rPr>
      </w:pPr>
      <w:r w:rsidRPr="00711D2A">
        <w:rPr>
          <w:sz w:val="26"/>
          <w:szCs w:val="26"/>
        </w:rPr>
        <w:t>Рисунок 1 Примерный вид формы</w:t>
      </w:r>
      <w:r>
        <w:rPr>
          <w:b/>
          <w:i/>
          <w:color w:val="FF0000"/>
          <w:sz w:val="28"/>
          <w:szCs w:val="26"/>
        </w:rPr>
        <w:br w:type="page"/>
      </w:r>
    </w:p>
    <w:p w:rsidR="007E0A36" w:rsidRPr="00FA02B8" w:rsidRDefault="00332F24" w:rsidP="004734CB">
      <w:pPr>
        <w:rPr>
          <w:b/>
          <w:i/>
          <w:color w:val="FF0000"/>
          <w:sz w:val="28"/>
          <w:szCs w:val="26"/>
        </w:rPr>
      </w:pPr>
      <w:r w:rsidRPr="00FA02B8">
        <w:rPr>
          <w:b/>
          <w:i/>
          <w:color w:val="FF0000"/>
          <w:sz w:val="28"/>
          <w:szCs w:val="26"/>
        </w:rPr>
        <w:lastRenderedPageBreak/>
        <w:t xml:space="preserve">Задание 1 </w:t>
      </w:r>
      <w:r w:rsidRPr="00FA02B8">
        <w:rPr>
          <w:i/>
          <w:sz w:val="28"/>
          <w:szCs w:val="26"/>
        </w:rPr>
        <w:t>(для всех вариантов)</w:t>
      </w:r>
    </w:p>
    <w:p w:rsidR="00F33187" w:rsidRPr="007D3DE6" w:rsidRDefault="00F33187" w:rsidP="004734CB">
      <w:pPr>
        <w:rPr>
          <w:i/>
          <w:sz w:val="26"/>
          <w:szCs w:val="26"/>
        </w:rPr>
      </w:pPr>
    </w:p>
    <w:p w:rsidR="00617574" w:rsidRDefault="00332F24" w:rsidP="00332F24">
      <w:pPr>
        <w:jc w:val="both"/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 xml:space="preserve">В </w:t>
      </w:r>
      <w:r w:rsidR="001924C3">
        <w:rPr>
          <w:b/>
          <w:sz w:val="26"/>
          <w:szCs w:val="26"/>
        </w:rPr>
        <w:t xml:space="preserve">библиотечный </w:t>
      </w:r>
      <w:r w:rsidRPr="007D3DE6">
        <w:rPr>
          <w:b/>
          <w:sz w:val="26"/>
          <w:szCs w:val="26"/>
        </w:rPr>
        <w:t>модуль необходимо включить следующие подпрограммы:</w:t>
      </w:r>
    </w:p>
    <w:p w:rsidR="00617574" w:rsidRDefault="001924C3" w:rsidP="00617574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З</w:t>
      </w:r>
      <w:r w:rsidR="00332F24" w:rsidRPr="007D3DE6">
        <w:rPr>
          <w:sz w:val="26"/>
          <w:szCs w:val="26"/>
        </w:rPr>
        <w:t xml:space="preserve">аполнение массива произвольного размера случайными числами; </w:t>
      </w:r>
    </w:p>
    <w:p w:rsidR="00617574" w:rsidRDefault="001924C3" w:rsidP="00617574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З</w:t>
      </w:r>
      <w:r w:rsidR="00617574">
        <w:rPr>
          <w:sz w:val="26"/>
          <w:szCs w:val="26"/>
        </w:rPr>
        <w:t xml:space="preserve">аполнение массива значениями из текстового файла; </w:t>
      </w:r>
    </w:p>
    <w:p w:rsidR="00C13C88" w:rsidRDefault="001924C3" w:rsidP="00617574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="00332F24" w:rsidRPr="007D3DE6">
        <w:rPr>
          <w:sz w:val="26"/>
          <w:szCs w:val="26"/>
        </w:rPr>
        <w:t>ывод массива пр</w:t>
      </w:r>
      <w:r w:rsidR="008C30F9">
        <w:rPr>
          <w:sz w:val="26"/>
          <w:szCs w:val="26"/>
        </w:rPr>
        <w:t>оизвольного размера</w:t>
      </w:r>
      <w:r w:rsidR="00FA02B8">
        <w:rPr>
          <w:sz w:val="26"/>
          <w:szCs w:val="26"/>
        </w:rPr>
        <w:t xml:space="preserve"> </w:t>
      </w:r>
      <w:r w:rsidR="00C13C88">
        <w:rPr>
          <w:sz w:val="26"/>
          <w:szCs w:val="26"/>
        </w:rPr>
        <w:t>на консоль;</w:t>
      </w:r>
    </w:p>
    <w:p w:rsidR="00617574" w:rsidRDefault="00C13C88" w:rsidP="00617574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Pr="007D3DE6">
        <w:rPr>
          <w:sz w:val="26"/>
          <w:szCs w:val="26"/>
        </w:rPr>
        <w:t>ывод массива пр</w:t>
      </w:r>
      <w:r>
        <w:rPr>
          <w:sz w:val="26"/>
          <w:szCs w:val="26"/>
        </w:rPr>
        <w:t xml:space="preserve">оизвольного размера </w:t>
      </w:r>
      <w:r w:rsidR="00FA02B8">
        <w:rPr>
          <w:sz w:val="26"/>
          <w:szCs w:val="26"/>
        </w:rPr>
        <w:t>в компонент таблица</w:t>
      </w:r>
      <w:r w:rsidR="00332F24" w:rsidRPr="007D3DE6">
        <w:rPr>
          <w:sz w:val="26"/>
          <w:szCs w:val="26"/>
        </w:rPr>
        <w:t xml:space="preserve">; </w:t>
      </w:r>
    </w:p>
    <w:p w:rsidR="00617574" w:rsidRDefault="001924C3" w:rsidP="00617574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="00332F24" w:rsidRPr="007D3DE6">
        <w:rPr>
          <w:sz w:val="26"/>
          <w:szCs w:val="26"/>
        </w:rPr>
        <w:t xml:space="preserve">ычисление суммы всех элементов массива; </w:t>
      </w:r>
    </w:p>
    <w:p w:rsidR="00332F24" w:rsidRDefault="001924C3" w:rsidP="00617574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="00332F24" w:rsidRPr="007D3DE6">
        <w:rPr>
          <w:sz w:val="26"/>
          <w:szCs w:val="26"/>
        </w:rPr>
        <w:t>ычисление количества элементов массива, кратных зад</w:t>
      </w:r>
      <w:r w:rsidR="00FA02B8">
        <w:rPr>
          <w:sz w:val="26"/>
          <w:szCs w:val="26"/>
        </w:rPr>
        <w:t>анному числу</w:t>
      </w:r>
      <w:r w:rsidR="0050677B">
        <w:rPr>
          <w:sz w:val="26"/>
          <w:szCs w:val="26"/>
        </w:rPr>
        <w:t>;</w:t>
      </w:r>
    </w:p>
    <w:p w:rsidR="00C9337E" w:rsidRDefault="00C9337E" w:rsidP="00617574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Перегрузка унарных операций </w:t>
      </w:r>
      <w:r w:rsidRPr="00C9337E">
        <w:rPr>
          <w:sz w:val="26"/>
          <w:szCs w:val="26"/>
        </w:rPr>
        <w:t xml:space="preserve">++ </w:t>
      </w:r>
      <w:proofErr w:type="gramStart"/>
      <w:r>
        <w:rPr>
          <w:sz w:val="26"/>
          <w:szCs w:val="26"/>
        </w:rPr>
        <w:t xml:space="preserve">и </w:t>
      </w:r>
      <w:r w:rsidR="00C13C88">
        <w:rPr>
          <w:sz w:val="26"/>
          <w:szCs w:val="26"/>
        </w:rPr>
        <w:t xml:space="preserve"> -</w:t>
      </w:r>
      <w:proofErr w:type="gramEnd"/>
      <w:r w:rsidR="00C13C88">
        <w:rPr>
          <w:sz w:val="26"/>
          <w:szCs w:val="26"/>
        </w:rPr>
        <w:t xml:space="preserve"> - </w:t>
      </w:r>
      <w:r>
        <w:rPr>
          <w:sz w:val="26"/>
          <w:szCs w:val="26"/>
        </w:rPr>
        <w:t xml:space="preserve"> для массива;</w:t>
      </w:r>
    </w:p>
    <w:p w:rsidR="0050677B" w:rsidRPr="007D3DE6" w:rsidRDefault="0050677B" w:rsidP="00617574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Перегрузка операций сложения и вычитания для двух массивов.</w:t>
      </w:r>
    </w:p>
    <w:p w:rsidR="002312EB" w:rsidRDefault="002312EB" w:rsidP="00332F24">
      <w:pPr>
        <w:jc w:val="both"/>
        <w:rPr>
          <w:sz w:val="26"/>
          <w:szCs w:val="26"/>
        </w:rPr>
      </w:pPr>
    </w:p>
    <w:p w:rsidR="00332F24" w:rsidRDefault="00332F24" w:rsidP="00332F24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>Проверить раб</w:t>
      </w:r>
      <w:r w:rsidR="00F33187" w:rsidRPr="007D3DE6">
        <w:rPr>
          <w:sz w:val="26"/>
          <w:szCs w:val="26"/>
        </w:rPr>
        <w:t xml:space="preserve">оту модуля </w:t>
      </w:r>
      <w:r w:rsidR="00C13C88">
        <w:rPr>
          <w:sz w:val="26"/>
          <w:szCs w:val="26"/>
        </w:rPr>
        <w:t xml:space="preserve">в консольном приложении </w:t>
      </w:r>
      <w:r w:rsidR="00F33187" w:rsidRPr="007D3DE6">
        <w:rPr>
          <w:sz w:val="26"/>
          <w:szCs w:val="26"/>
        </w:rPr>
        <w:t xml:space="preserve">на примере вызова </w:t>
      </w:r>
      <w:r w:rsidR="00C13C88">
        <w:rPr>
          <w:sz w:val="26"/>
          <w:szCs w:val="26"/>
        </w:rPr>
        <w:t>методов класса</w:t>
      </w:r>
      <w:r w:rsidRPr="007D3DE6">
        <w:rPr>
          <w:sz w:val="26"/>
          <w:szCs w:val="26"/>
        </w:rPr>
        <w:t>.</w:t>
      </w:r>
    </w:p>
    <w:p w:rsidR="002312EB" w:rsidRDefault="002312EB" w:rsidP="00332F24">
      <w:pPr>
        <w:jc w:val="both"/>
        <w:rPr>
          <w:sz w:val="26"/>
          <w:szCs w:val="26"/>
        </w:rPr>
      </w:pPr>
    </w:p>
    <w:p w:rsidR="0050677B" w:rsidRDefault="0050677B" w:rsidP="004734CB">
      <w:pPr>
        <w:rPr>
          <w:i/>
          <w:sz w:val="28"/>
          <w:szCs w:val="26"/>
        </w:rPr>
      </w:pPr>
    </w:p>
    <w:p w:rsidR="00332F24" w:rsidRDefault="00332F24" w:rsidP="004734CB">
      <w:pPr>
        <w:rPr>
          <w:i/>
          <w:sz w:val="28"/>
          <w:szCs w:val="26"/>
        </w:rPr>
      </w:pPr>
      <w:r w:rsidRPr="00FA02B8">
        <w:rPr>
          <w:b/>
          <w:i/>
          <w:color w:val="FF0000"/>
          <w:sz w:val="28"/>
          <w:szCs w:val="26"/>
        </w:rPr>
        <w:t xml:space="preserve">Задание 2 </w:t>
      </w:r>
      <w:r w:rsidRPr="00FA02B8">
        <w:rPr>
          <w:i/>
          <w:sz w:val="28"/>
          <w:szCs w:val="26"/>
        </w:rPr>
        <w:t>(по вариантам)</w:t>
      </w:r>
    </w:p>
    <w:p w:rsidR="00FA02B8" w:rsidRDefault="0050677B" w:rsidP="00303DDB">
      <w:pPr>
        <w:pStyle w:val="a8"/>
        <w:numPr>
          <w:ilvl w:val="0"/>
          <w:numId w:val="5"/>
        </w:numPr>
        <w:jc w:val="both"/>
        <w:rPr>
          <w:sz w:val="26"/>
          <w:szCs w:val="26"/>
        </w:rPr>
      </w:pPr>
      <w:r w:rsidRPr="00303DDB">
        <w:rPr>
          <w:sz w:val="26"/>
          <w:szCs w:val="26"/>
        </w:rPr>
        <w:t xml:space="preserve">Для выполнения второго задания в библиотечный модуль нужно включить </w:t>
      </w:r>
      <w:r w:rsidRPr="00303DDB">
        <w:rPr>
          <w:b/>
          <w:sz w:val="26"/>
          <w:szCs w:val="26"/>
        </w:rPr>
        <w:t>дополнительные методы</w:t>
      </w:r>
      <w:r w:rsidRPr="00303DDB">
        <w:rPr>
          <w:sz w:val="26"/>
          <w:szCs w:val="26"/>
        </w:rPr>
        <w:t>, позволяющие выполнить поставленную задачу</w:t>
      </w:r>
      <w:r w:rsidR="00C13C88" w:rsidRPr="00303DDB">
        <w:rPr>
          <w:sz w:val="26"/>
          <w:szCs w:val="26"/>
        </w:rPr>
        <w:t xml:space="preserve"> по вашему варианту</w:t>
      </w:r>
      <w:r w:rsidRPr="00303DDB">
        <w:rPr>
          <w:sz w:val="26"/>
          <w:szCs w:val="26"/>
        </w:rPr>
        <w:t xml:space="preserve"> (один или два метода).</w:t>
      </w:r>
    </w:p>
    <w:p w:rsidR="002312EB" w:rsidRPr="00303DDB" w:rsidRDefault="002312EB" w:rsidP="00303DDB">
      <w:pPr>
        <w:pStyle w:val="a8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Создайте тест-кейсы для проверки выполнения 2-х любых операций и </w:t>
      </w:r>
      <w:r w:rsidRPr="002312EB">
        <w:rPr>
          <w:b/>
          <w:sz w:val="26"/>
          <w:szCs w:val="26"/>
        </w:rPr>
        <w:t>метода по вашему варианту</w:t>
      </w:r>
      <w:r>
        <w:rPr>
          <w:sz w:val="26"/>
          <w:szCs w:val="26"/>
        </w:rPr>
        <w:t>.</w:t>
      </w:r>
    </w:p>
    <w:p w:rsidR="00303DDB" w:rsidRPr="00303DDB" w:rsidRDefault="00303DDB" w:rsidP="00303DDB">
      <w:pPr>
        <w:pStyle w:val="a8"/>
        <w:numPr>
          <w:ilvl w:val="0"/>
          <w:numId w:val="5"/>
        </w:numPr>
        <w:jc w:val="both"/>
        <w:rPr>
          <w:sz w:val="26"/>
          <w:szCs w:val="26"/>
        </w:rPr>
      </w:pPr>
      <w:r w:rsidRPr="00303DDB">
        <w:rPr>
          <w:sz w:val="26"/>
          <w:szCs w:val="26"/>
        </w:rPr>
        <w:t xml:space="preserve">Создайте новый проект </w:t>
      </w:r>
      <w:r w:rsidRPr="002312EB">
        <w:rPr>
          <w:b/>
          <w:sz w:val="26"/>
          <w:szCs w:val="26"/>
        </w:rPr>
        <w:t>Windows Forms</w:t>
      </w:r>
      <w:r w:rsidRPr="00303DDB">
        <w:rPr>
          <w:sz w:val="26"/>
          <w:szCs w:val="26"/>
        </w:rPr>
        <w:t>, подключите к нему собственную библиотеку. Подготовьте пользовательский интерфейс, добавив на форму нужные компоненты с их последующей настройкой.</w:t>
      </w:r>
    </w:p>
    <w:p w:rsidR="00303DDB" w:rsidRDefault="00303DDB" w:rsidP="00303DDB">
      <w:pPr>
        <w:pStyle w:val="a8"/>
        <w:numPr>
          <w:ilvl w:val="0"/>
          <w:numId w:val="5"/>
        </w:numPr>
        <w:jc w:val="both"/>
        <w:rPr>
          <w:sz w:val="26"/>
          <w:szCs w:val="26"/>
        </w:rPr>
      </w:pPr>
      <w:r w:rsidRPr="00303DDB">
        <w:rPr>
          <w:sz w:val="26"/>
          <w:szCs w:val="26"/>
        </w:rPr>
        <w:t xml:space="preserve">Создайте методы обработки событий формы. </w:t>
      </w:r>
    </w:p>
    <w:p w:rsidR="00303DDB" w:rsidRPr="00303DDB" w:rsidRDefault="00303DDB" w:rsidP="00303DDB">
      <w:pPr>
        <w:pStyle w:val="a8"/>
        <w:numPr>
          <w:ilvl w:val="0"/>
          <w:numId w:val="5"/>
        </w:numPr>
        <w:jc w:val="both"/>
        <w:rPr>
          <w:sz w:val="26"/>
          <w:szCs w:val="26"/>
        </w:rPr>
      </w:pPr>
      <w:r w:rsidRPr="00303DDB">
        <w:rPr>
          <w:sz w:val="26"/>
          <w:szCs w:val="26"/>
        </w:rPr>
        <w:t>Настройте пользовательский интерфейс таким образом, чтобы некоторые поля ввода и кнопки блокировались, если режим работы не предусматривает их активность.</w:t>
      </w:r>
    </w:p>
    <w:p w:rsidR="00C13C88" w:rsidRDefault="00FA02B8" w:rsidP="0050677B">
      <w:pPr>
        <w:jc w:val="both"/>
        <w:rPr>
          <w:sz w:val="28"/>
          <w:szCs w:val="26"/>
        </w:rPr>
      </w:pPr>
      <w:r w:rsidRPr="00FA02B8">
        <w:rPr>
          <w:i/>
          <w:sz w:val="28"/>
          <w:szCs w:val="26"/>
        </w:rPr>
        <w:t>Примечание:</w:t>
      </w:r>
      <w:r w:rsidRPr="00FA02B8">
        <w:rPr>
          <w:sz w:val="28"/>
          <w:szCs w:val="26"/>
        </w:rPr>
        <w:t xml:space="preserve"> </w:t>
      </w:r>
    </w:p>
    <w:p w:rsidR="00332F24" w:rsidRDefault="00FA02B8" w:rsidP="0050677B">
      <w:pPr>
        <w:jc w:val="both"/>
        <w:rPr>
          <w:sz w:val="26"/>
          <w:szCs w:val="26"/>
        </w:rPr>
      </w:pPr>
      <w:r>
        <w:rPr>
          <w:sz w:val="26"/>
          <w:szCs w:val="26"/>
        </w:rPr>
        <w:t>Программа должна выполнять задание с первым или вторым массивом по выбору пользователя. Если в самом массиве происходят изменения (например, перестановка элементов), результат вывести в ту же таблицу. Если же необходимо из двух массивов получить новый массив, то результат выводите в таблицу 3.</w:t>
      </w:r>
    </w:p>
    <w:p w:rsidR="000C1E6C" w:rsidRDefault="000C1E6C">
      <w:pPr>
        <w:rPr>
          <w:sz w:val="26"/>
          <w:szCs w:val="26"/>
        </w:rPr>
      </w:pPr>
    </w:p>
    <w:p w:rsidR="002312EB" w:rsidRPr="002312EB" w:rsidRDefault="002312EB">
      <w:pPr>
        <w:rPr>
          <w:b/>
          <w:sz w:val="26"/>
          <w:szCs w:val="26"/>
        </w:rPr>
      </w:pPr>
      <w:r w:rsidRPr="002312EB">
        <w:rPr>
          <w:b/>
          <w:sz w:val="26"/>
          <w:szCs w:val="26"/>
        </w:rPr>
        <w:t>Примеры тест-кейсов:</w:t>
      </w:r>
    </w:p>
    <w:p w:rsidR="002312EB" w:rsidRDefault="002312EB">
      <w:pPr>
        <w:rPr>
          <w:sz w:val="26"/>
          <w:szCs w:val="26"/>
        </w:rPr>
      </w:pP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Microsoft.VisualStudio.TestTools.UnitTesting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ClassLibrary1;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UnitTestProject1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[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TestClass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]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12EB">
        <w:rPr>
          <w:rFonts w:ascii="Consolas" w:hAnsi="Consolas" w:cs="Consolas"/>
          <w:color w:val="2B91AF"/>
          <w:sz w:val="22"/>
          <w:szCs w:val="22"/>
          <w:lang w:val="en-US"/>
        </w:rPr>
        <w:t>UnitTest1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[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]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TestMethod1()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Expected = </w:t>
      </w:r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[]  { 10, -5, 4, 19 });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Expected++;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Actual = </w:t>
      </w:r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[] { 11, -4, 5, 20 });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</w:rPr>
        <w:t>Assert.AreEqual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</w:rPr>
        <w:t>&lt;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</w:rPr>
        <w:t>Arr</w:t>
      </w:r>
      <w:proofErr w:type="spellEnd"/>
      <w:proofErr w:type="gramStart"/>
      <w:r w:rsidRPr="002312EB">
        <w:rPr>
          <w:rFonts w:ascii="Consolas" w:hAnsi="Consolas" w:cs="Consolas"/>
          <w:color w:val="000000"/>
          <w:sz w:val="22"/>
          <w:szCs w:val="22"/>
        </w:rPr>
        <w:t>&gt;(</w:t>
      </w:r>
      <w:proofErr w:type="spellStart"/>
      <w:proofErr w:type="gramEnd"/>
      <w:r w:rsidRPr="002312EB">
        <w:rPr>
          <w:rFonts w:ascii="Consolas" w:hAnsi="Consolas" w:cs="Consolas"/>
          <w:color w:val="000000"/>
          <w:sz w:val="22"/>
          <w:szCs w:val="22"/>
        </w:rPr>
        <w:t>Expected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</w:rPr>
        <w:t>Actual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2312EB">
        <w:rPr>
          <w:rFonts w:ascii="Consolas" w:hAnsi="Consolas" w:cs="Consolas"/>
          <w:color w:val="A31515"/>
          <w:sz w:val="22"/>
          <w:szCs w:val="22"/>
        </w:rPr>
        <w:t>"Результат не соответствует ожидаемому."</w:t>
      </w:r>
      <w:r w:rsidRPr="002312EB">
        <w:rPr>
          <w:rFonts w:ascii="Consolas" w:hAnsi="Consolas" w:cs="Consolas"/>
          <w:color w:val="000000"/>
          <w:sz w:val="22"/>
          <w:szCs w:val="22"/>
        </w:rPr>
        <w:t>);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[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]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TestMethod2</w:t>
      </w: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A = </w:t>
      </w:r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[] { 10, -5, 4, 19 });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B = </w:t>
      </w:r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[] { -8, 11 });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Expected;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Expected = A + B;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Actual = </w:t>
      </w:r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312EB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>[] { 2, 6, 4, 19 });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312E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</w:rPr>
        <w:t>Assert.AreEqual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</w:rPr>
        <w:t>&lt;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</w:rPr>
        <w:t>Arr</w:t>
      </w:r>
      <w:proofErr w:type="spellEnd"/>
      <w:proofErr w:type="gramStart"/>
      <w:r w:rsidRPr="002312EB">
        <w:rPr>
          <w:rFonts w:ascii="Consolas" w:hAnsi="Consolas" w:cs="Consolas"/>
          <w:color w:val="000000"/>
          <w:sz w:val="22"/>
          <w:szCs w:val="22"/>
        </w:rPr>
        <w:t>&gt;(</w:t>
      </w:r>
      <w:proofErr w:type="spellStart"/>
      <w:proofErr w:type="gramEnd"/>
      <w:r w:rsidRPr="002312EB">
        <w:rPr>
          <w:rFonts w:ascii="Consolas" w:hAnsi="Consolas" w:cs="Consolas"/>
          <w:color w:val="000000"/>
          <w:sz w:val="22"/>
          <w:szCs w:val="22"/>
        </w:rPr>
        <w:t>Expected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2312EB">
        <w:rPr>
          <w:rFonts w:ascii="Consolas" w:hAnsi="Consolas" w:cs="Consolas"/>
          <w:color w:val="000000"/>
          <w:sz w:val="22"/>
          <w:szCs w:val="22"/>
        </w:rPr>
        <w:t>Actual</w:t>
      </w:r>
      <w:proofErr w:type="spellEnd"/>
      <w:r w:rsidRPr="002312EB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2312EB">
        <w:rPr>
          <w:rFonts w:ascii="Consolas" w:hAnsi="Consolas" w:cs="Consolas"/>
          <w:color w:val="A31515"/>
          <w:sz w:val="22"/>
          <w:szCs w:val="22"/>
        </w:rPr>
        <w:t>"Результат не соответствует ожидаемому."</w:t>
      </w:r>
      <w:r w:rsidRPr="002312EB">
        <w:rPr>
          <w:rFonts w:ascii="Consolas" w:hAnsi="Consolas" w:cs="Consolas"/>
          <w:color w:val="000000"/>
          <w:sz w:val="22"/>
          <w:szCs w:val="22"/>
        </w:rPr>
        <w:t>);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312EB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312EB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2312EB" w:rsidRPr="002312EB" w:rsidRDefault="002312EB" w:rsidP="002312E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312EB">
        <w:rPr>
          <w:rFonts w:ascii="Consolas" w:hAnsi="Consolas" w:cs="Consolas"/>
          <w:color w:val="000000"/>
          <w:sz w:val="22"/>
          <w:szCs w:val="22"/>
        </w:rPr>
        <w:t>}</w:t>
      </w:r>
    </w:p>
    <w:p w:rsidR="002312EB" w:rsidRPr="007D3DE6" w:rsidRDefault="002312EB" w:rsidP="002312EB">
      <w:pPr>
        <w:jc w:val="both"/>
        <w:rPr>
          <w:sz w:val="26"/>
          <w:szCs w:val="26"/>
        </w:rPr>
      </w:pPr>
    </w:p>
    <w:p w:rsidR="002312EB" w:rsidRDefault="002312EB">
      <w:pPr>
        <w:rPr>
          <w:sz w:val="26"/>
          <w:szCs w:val="26"/>
        </w:rPr>
      </w:pPr>
    </w:p>
    <w:p w:rsidR="000C1E6C" w:rsidRPr="008F14CA" w:rsidRDefault="000C1E6C" w:rsidP="000C1E6C">
      <w:pPr>
        <w:jc w:val="both"/>
        <w:rPr>
          <w:b/>
          <w:sz w:val="26"/>
          <w:szCs w:val="26"/>
        </w:rPr>
      </w:pPr>
      <w:r w:rsidRPr="000F0C82">
        <w:rPr>
          <w:b/>
          <w:sz w:val="26"/>
          <w:szCs w:val="26"/>
        </w:rPr>
        <w:t>Подведение</w:t>
      </w:r>
      <w:r w:rsidRPr="008F14CA">
        <w:rPr>
          <w:b/>
          <w:sz w:val="26"/>
          <w:szCs w:val="26"/>
        </w:rPr>
        <w:t xml:space="preserve"> </w:t>
      </w:r>
      <w:r w:rsidRPr="000F0C82">
        <w:rPr>
          <w:b/>
          <w:sz w:val="26"/>
          <w:szCs w:val="26"/>
        </w:rPr>
        <w:t>итогов</w:t>
      </w:r>
      <w:r w:rsidRPr="008F14CA">
        <w:rPr>
          <w:b/>
          <w:sz w:val="26"/>
          <w:szCs w:val="26"/>
        </w:rPr>
        <w:t xml:space="preserve"> </w:t>
      </w:r>
      <w:r w:rsidRPr="000F0C82">
        <w:rPr>
          <w:b/>
          <w:sz w:val="26"/>
          <w:szCs w:val="26"/>
        </w:rPr>
        <w:t>лабораторной</w:t>
      </w:r>
      <w:r w:rsidRPr="008F14CA">
        <w:rPr>
          <w:b/>
          <w:sz w:val="26"/>
          <w:szCs w:val="26"/>
        </w:rPr>
        <w:t xml:space="preserve"> </w:t>
      </w:r>
      <w:r w:rsidRPr="000F0C82">
        <w:rPr>
          <w:b/>
          <w:sz w:val="26"/>
          <w:szCs w:val="26"/>
        </w:rPr>
        <w:t>работы</w:t>
      </w:r>
      <w:r w:rsidRPr="008F14CA">
        <w:rPr>
          <w:b/>
          <w:sz w:val="26"/>
          <w:szCs w:val="26"/>
        </w:rPr>
        <w:t>:</w:t>
      </w:r>
    </w:p>
    <w:p w:rsidR="00C13C88" w:rsidRDefault="000C1E6C" w:rsidP="000C1E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Результатом выпол</w:t>
      </w:r>
      <w:r w:rsidR="00C13C88">
        <w:rPr>
          <w:sz w:val="26"/>
          <w:szCs w:val="26"/>
        </w:rPr>
        <w:t>нения лабораторной работы должны</w:t>
      </w:r>
      <w:r>
        <w:rPr>
          <w:sz w:val="26"/>
          <w:szCs w:val="26"/>
        </w:rPr>
        <w:t xml:space="preserve"> быть проект</w:t>
      </w:r>
      <w:r w:rsidR="00C13C88">
        <w:rPr>
          <w:sz w:val="26"/>
          <w:szCs w:val="26"/>
        </w:rPr>
        <w:t>ы, сохранённые в отдельных папках</w:t>
      </w:r>
      <w:r>
        <w:rPr>
          <w:sz w:val="26"/>
          <w:szCs w:val="26"/>
        </w:rPr>
        <w:t xml:space="preserve">, и отчёт. </w:t>
      </w:r>
    </w:p>
    <w:p w:rsidR="000C1E6C" w:rsidRDefault="000C1E6C" w:rsidP="000C1E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Отчёт должен содержать: </w:t>
      </w:r>
    </w:p>
    <w:p w:rsidR="000C1E6C" w:rsidRDefault="000C1E6C" w:rsidP="000C1E6C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название лабораторной работы, цель работы; </w:t>
      </w:r>
    </w:p>
    <w:p w:rsidR="000C1E6C" w:rsidRDefault="000C1E6C" w:rsidP="000C1E6C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текст вашего задан</w:t>
      </w:r>
      <w:r w:rsidR="005D7478">
        <w:rPr>
          <w:sz w:val="26"/>
          <w:szCs w:val="26"/>
        </w:rPr>
        <w:t>ия с указанием номера варианта;</w:t>
      </w:r>
    </w:p>
    <w:p w:rsidR="005D7478" w:rsidRDefault="005D7478" w:rsidP="000C1E6C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код собственной библиотеки с </w:t>
      </w:r>
      <w:r>
        <w:rPr>
          <w:sz w:val="26"/>
          <w:szCs w:val="26"/>
          <w:lang w:val="en-US"/>
        </w:rPr>
        <w:t>XML</w:t>
      </w:r>
      <w:r w:rsidRPr="005D7478">
        <w:rPr>
          <w:sz w:val="26"/>
          <w:szCs w:val="26"/>
        </w:rPr>
        <w:t>-</w:t>
      </w:r>
      <w:r>
        <w:rPr>
          <w:sz w:val="26"/>
          <w:szCs w:val="26"/>
        </w:rPr>
        <w:t>комментариями;</w:t>
      </w:r>
    </w:p>
    <w:p w:rsidR="005D7478" w:rsidRDefault="005D7478" w:rsidP="000C1E6C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код консольного приложения;</w:t>
      </w:r>
    </w:p>
    <w:p w:rsidR="004616A0" w:rsidRDefault="004616A0" w:rsidP="000C1E6C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код нескольких своих тест-кейсов и скриншот успешного тестирования;</w:t>
      </w:r>
    </w:p>
    <w:p w:rsidR="000C1E6C" w:rsidRDefault="004616A0" w:rsidP="000C1E6C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скриншот</w:t>
      </w:r>
      <w:r w:rsidR="000C1E6C">
        <w:rPr>
          <w:sz w:val="26"/>
          <w:szCs w:val="26"/>
        </w:rPr>
        <w:t xml:space="preserve"> формы с надписанными компонентами;</w:t>
      </w:r>
    </w:p>
    <w:p w:rsidR="000C1E6C" w:rsidRDefault="005D7478" w:rsidP="000C1E6C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код модуля формы</w:t>
      </w:r>
      <w:r w:rsidR="000C1E6C">
        <w:rPr>
          <w:sz w:val="26"/>
          <w:szCs w:val="26"/>
        </w:rPr>
        <w:t xml:space="preserve"> с комментариями;</w:t>
      </w:r>
    </w:p>
    <w:p w:rsidR="000C1E6C" w:rsidRDefault="000C1E6C" w:rsidP="000C1E6C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тестовый сценарий в виде таблицы для тестирования;</w:t>
      </w:r>
    </w:p>
    <w:p w:rsidR="000C1E6C" w:rsidRDefault="000C1E6C" w:rsidP="000C1E6C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скриншоты проекта на этапе выполнения;</w:t>
      </w:r>
    </w:p>
    <w:p w:rsidR="000C1E6C" w:rsidRDefault="000C1E6C" w:rsidP="000C1E6C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колонтитулы с вашей фамилией и номером группы.</w:t>
      </w:r>
    </w:p>
    <w:p w:rsidR="0018564C" w:rsidRDefault="0018564C">
      <w:pPr>
        <w:rPr>
          <w:sz w:val="26"/>
          <w:szCs w:val="26"/>
        </w:rPr>
      </w:pPr>
      <w:bookmarkStart w:id="0" w:name="_GoBack"/>
      <w:bookmarkEnd w:id="0"/>
    </w:p>
    <w:p w:rsidR="005D7478" w:rsidRDefault="005D7478">
      <w:pPr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:rsidR="0018564C" w:rsidRDefault="0018564C" w:rsidP="0018564C">
      <w:pPr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 xml:space="preserve">Таблица 1. </w:t>
      </w:r>
      <w:r w:rsidRPr="00466A99">
        <w:rPr>
          <w:sz w:val="26"/>
          <w:szCs w:val="26"/>
        </w:rPr>
        <w:t xml:space="preserve">Пример оформления </w:t>
      </w:r>
      <w:r>
        <w:rPr>
          <w:sz w:val="26"/>
          <w:szCs w:val="26"/>
        </w:rPr>
        <w:t>тестового сценария</w:t>
      </w:r>
      <w:r w:rsidRPr="00466A99">
        <w:rPr>
          <w:sz w:val="26"/>
          <w:szCs w:val="26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551"/>
        <w:gridCol w:w="3225"/>
        <w:gridCol w:w="1702"/>
      </w:tblGrid>
      <w:tr w:rsidR="0018564C" w:rsidRPr="0021616F" w:rsidTr="005D7478">
        <w:tc>
          <w:tcPr>
            <w:tcW w:w="2093" w:type="dxa"/>
            <w:vAlign w:val="center"/>
          </w:tcPr>
          <w:p w:rsidR="0018564C" w:rsidRPr="0044007F" w:rsidRDefault="0018564C" w:rsidP="00AA5644">
            <w:pPr>
              <w:pStyle w:val="a3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4007F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2551" w:type="dxa"/>
            <w:vAlign w:val="center"/>
          </w:tcPr>
          <w:p w:rsidR="0018564C" w:rsidRPr="0044007F" w:rsidRDefault="0018564C" w:rsidP="00AA5644">
            <w:pPr>
              <w:pStyle w:val="a3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4007F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3225" w:type="dxa"/>
            <w:vAlign w:val="center"/>
          </w:tcPr>
          <w:p w:rsidR="0018564C" w:rsidRPr="0044007F" w:rsidRDefault="0018564C" w:rsidP="00AA5644">
            <w:pPr>
              <w:pStyle w:val="a3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Ожидаемые р</w:t>
            </w:r>
            <w:r w:rsidRPr="0044007F">
              <w:rPr>
                <w:b/>
                <w:szCs w:val="24"/>
                <w:lang w:eastAsia="ru-RU"/>
              </w:rPr>
              <w:t>езультаты</w:t>
            </w:r>
          </w:p>
        </w:tc>
        <w:tc>
          <w:tcPr>
            <w:tcW w:w="1702" w:type="dxa"/>
            <w:vAlign w:val="center"/>
          </w:tcPr>
          <w:p w:rsidR="0018564C" w:rsidRDefault="0018564C" w:rsidP="0018564C">
            <w:pPr>
              <w:pStyle w:val="a3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Результаты</w:t>
            </w:r>
          </w:p>
        </w:tc>
      </w:tr>
      <w:tr w:rsidR="0018564C" w:rsidRPr="0021616F" w:rsidTr="005D7478">
        <w:trPr>
          <w:trHeight w:val="1198"/>
        </w:trPr>
        <w:tc>
          <w:tcPr>
            <w:tcW w:w="2093" w:type="dxa"/>
            <w:vMerge w:val="restart"/>
          </w:tcPr>
          <w:p w:rsidR="0018564C" w:rsidRPr="00B964F9" w:rsidRDefault="0018564C" w:rsidP="00AA5644">
            <w:r w:rsidRPr="00B964F9">
              <w:t>Способность программы обеспечить ввод исходных данных</w:t>
            </w:r>
          </w:p>
        </w:tc>
        <w:tc>
          <w:tcPr>
            <w:tcW w:w="2551" w:type="dxa"/>
          </w:tcPr>
          <w:p w:rsidR="0018564C" w:rsidRDefault="0018564C" w:rsidP="00AA5644">
            <w:r>
              <w:t>Нажать переключатель:</w:t>
            </w:r>
          </w:p>
          <w:p w:rsidR="0018564C" w:rsidRPr="00B964F9" w:rsidRDefault="0018564C" w:rsidP="00AA5644">
            <w:r>
              <w:t>«Ввод массива случайным образом»</w:t>
            </w:r>
          </w:p>
        </w:tc>
        <w:tc>
          <w:tcPr>
            <w:tcW w:w="3225" w:type="dxa"/>
          </w:tcPr>
          <w:p w:rsidR="0018564C" w:rsidRPr="00B964F9" w:rsidRDefault="0018564C" w:rsidP="00AA5644">
            <w:r>
              <w:t>Случайные</w:t>
            </w:r>
            <w:r w:rsidRPr="00B964F9">
              <w:t xml:space="preserve"> числовые значения отображаются в </w:t>
            </w:r>
            <w:r>
              <w:t>соответствующей таблице</w:t>
            </w:r>
            <w:r w:rsidRPr="00B964F9">
              <w:t>.</w:t>
            </w:r>
          </w:p>
          <w:p w:rsidR="0018564C" w:rsidRPr="00B964F9" w:rsidRDefault="0018564C" w:rsidP="0018564C"/>
        </w:tc>
        <w:tc>
          <w:tcPr>
            <w:tcW w:w="1702" w:type="dxa"/>
          </w:tcPr>
          <w:p w:rsidR="00604544" w:rsidRDefault="00604544" w:rsidP="00AA5644">
            <w:r>
              <w:t>Соответствует ожиданиям.</w:t>
            </w:r>
          </w:p>
          <w:p w:rsidR="0018564C" w:rsidRDefault="00604544" w:rsidP="00AA5644">
            <w:r>
              <w:t>См. рис. 1</w:t>
            </w:r>
          </w:p>
        </w:tc>
      </w:tr>
      <w:tr w:rsidR="0018564C" w:rsidRPr="0021616F" w:rsidTr="005D7478">
        <w:trPr>
          <w:trHeight w:val="3114"/>
        </w:trPr>
        <w:tc>
          <w:tcPr>
            <w:tcW w:w="2093" w:type="dxa"/>
            <w:vMerge/>
          </w:tcPr>
          <w:p w:rsidR="0018564C" w:rsidRPr="00B964F9" w:rsidRDefault="0018564C" w:rsidP="00AA5644"/>
        </w:tc>
        <w:tc>
          <w:tcPr>
            <w:tcW w:w="2551" w:type="dxa"/>
          </w:tcPr>
          <w:p w:rsidR="0018564C" w:rsidRDefault="0018564C" w:rsidP="0018564C">
            <w:r>
              <w:t>Нажать переключатель:</w:t>
            </w:r>
          </w:p>
          <w:p w:rsidR="0018564C" w:rsidRDefault="0018564C" w:rsidP="00AA5644">
            <w:r>
              <w:t>«Ввод массива из файла»</w:t>
            </w:r>
          </w:p>
        </w:tc>
        <w:tc>
          <w:tcPr>
            <w:tcW w:w="3225" w:type="dxa"/>
          </w:tcPr>
          <w:p w:rsidR="0018564C" w:rsidRDefault="0018564C" w:rsidP="00AA5644">
            <w:r>
              <w:t>Запрашивается имя файла через диалоговое окно открытия файла</w:t>
            </w:r>
          </w:p>
          <w:p w:rsidR="0018564C" w:rsidRDefault="0018564C" w:rsidP="00AA5644">
            <w:r>
              <w:t xml:space="preserve">В случае успешного диалога числовые значения, считанные из файла, </w:t>
            </w:r>
            <w:r w:rsidRPr="00B964F9">
              <w:t xml:space="preserve">отображаются в </w:t>
            </w:r>
            <w:r>
              <w:t>соответствующей таблице</w:t>
            </w:r>
            <w:r w:rsidRPr="00B964F9">
              <w:t>.</w:t>
            </w:r>
          </w:p>
          <w:p w:rsidR="0018564C" w:rsidRDefault="0018564C" w:rsidP="00AA5644">
            <w:r>
              <w:t>При неверном формате данных выдается сообщение об ошибке</w:t>
            </w:r>
            <w:r w:rsidR="00C9337E">
              <w:t>.</w:t>
            </w:r>
          </w:p>
        </w:tc>
        <w:tc>
          <w:tcPr>
            <w:tcW w:w="1702" w:type="dxa"/>
          </w:tcPr>
          <w:p w:rsidR="00604544" w:rsidRDefault="00604544" w:rsidP="00604544">
            <w:r>
              <w:t>Соответствует ожиданиям.</w:t>
            </w:r>
          </w:p>
          <w:p w:rsidR="0018564C" w:rsidRDefault="00604544" w:rsidP="00604544">
            <w:r>
              <w:t>См. рис. 2-4</w:t>
            </w:r>
          </w:p>
        </w:tc>
      </w:tr>
      <w:tr w:rsidR="0018564C" w:rsidRPr="0021616F" w:rsidTr="005D7478">
        <w:tc>
          <w:tcPr>
            <w:tcW w:w="2093" w:type="dxa"/>
          </w:tcPr>
          <w:p w:rsidR="0018564C" w:rsidRPr="00B964F9" w:rsidRDefault="0018564C" w:rsidP="00AA5644">
            <w:r w:rsidRPr="00B964F9">
              <w:t>Способность программы обеспечить контроль вводимых данных</w:t>
            </w:r>
          </w:p>
        </w:tc>
        <w:tc>
          <w:tcPr>
            <w:tcW w:w="2551" w:type="dxa"/>
          </w:tcPr>
          <w:p w:rsidR="0018564C" w:rsidRPr="00B964F9" w:rsidRDefault="00604544" w:rsidP="00AA5644">
            <w:r>
              <w:t>Ввести число, количество кратных которому будет вычисляться, в поле ввода</w:t>
            </w:r>
          </w:p>
        </w:tc>
        <w:tc>
          <w:tcPr>
            <w:tcW w:w="3225" w:type="dxa"/>
          </w:tcPr>
          <w:p w:rsidR="00604544" w:rsidRDefault="00604544" w:rsidP="00AA5644">
            <w:r>
              <w:t>В поле допустимы только цифры и</w:t>
            </w:r>
            <w:r w:rsidR="0018564C" w:rsidRPr="00B964F9">
              <w:t xml:space="preserve"> клавиша </w:t>
            </w:r>
            <w:proofErr w:type="spellStart"/>
            <w:r w:rsidR="0018564C" w:rsidRPr="0021616F">
              <w:rPr>
                <w:lang w:val="en-US"/>
              </w:rPr>
              <w:t>BackSpace</w:t>
            </w:r>
            <w:proofErr w:type="spellEnd"/>
            <w:r>
              <w:t>.</w:t>
            </w:r>
          </w:p>
          <w:p w:rsidR="0018564C" w:rsidRPr="00B964F9" w:rsidRDefault="0018564C" w:rsidP="00AA5644">
            <w:r w:rsidRPr="00B964F9">
              <w:t>Недопустимые символы клавиатуры блокируются и не отображаются в по</w:t>
            </w:r>
            <w:r w:rsidR="00604544">
              <w:t xml:space="preserve">ле </w:t>
            </w:r>
            <w:r w:rsidRPr="00B964F9">
              <w:t>ввода.</w:t>
            </w:r>
          </w:p>
        </w:tc>
        <w:tc>
          <w:tcPr>
            <w:tcW w:w="1702" w:type="dxa"/>
          </w:tcPr>
          <w:p w:rsidR="00604544" w:rsidRDefault="00604544" w:rsidP="00604544">
            <w:r>
              <w:t>Соответствует ожиданиям.</w:t>
            </w:r>
          </w:p>
          <w:p w:rsidR="0018564C" w:rsidRPr="00B964F9" w:rsidRDefault="00604544" w:rsidP="00604544">
            <w:r>
              <w:t>См. рис. 5</w:t>
            </w:r>
          </w:p>
        </w:tc>
      </w:tr>
      <w:tr w:rsidR="0018564C" w:rsidRPr="0021616F" w:rsidTr="005D7478">
        <w:tc>
          <w:tcPr>
            <w:tcW w:w="2093" w:type="dxa"/>
          </w:tcPr>
          <w:p w:rsidR="0018564C" w:rsidRPr="00B964F9" w:rsidRDefault="0018564C" w:rsidP="00AA5644">
            <w:r w:rsidRPr="00B964F9">
              <w:t>Способность программы обеспечить контроль пустых полей ввода</w:t>
            </w:r>
          </w:p>
        </w:tc>
        <w:tc>
          <w:tcPr>
            <w:tcW w:w="2551" w:type="dxa"/>
          </w:tcPr>
          <w:p w:rsidR="0018564C" w:rsidRPr="00B964F9" w:rsidRDefault="00604544" w:rsidP="00604544">
            <w:r>
              <w:t xml:space="preserve">Попробовать оставить </w:t>
            </w:r>
            <w:r w:rsidR="0018564C" w:rsidRPr="00B964F9">
              <w:t>поле ввода пустым и нажать на кнопку «</w:t>
            </w:r>
            <w:r>
              <w:t>Вычислить количество кратных</w:t>
            </w:r>
            <w:r w:rsidR="0018564C" w:rsidRPr="00B964F9">
              <w:t xml:space="preserve">». </w:t>
            </w:r>
          </w:p>
        </w:tc>
        <w:tc>
          <w:tcPr>
            <w:tcW w:w="3225" w:type="dxa"/>
          </w:tcPr>
          <w:p w:rsidR="0018564C" w:rsidRPr="00B964F9" w:rsidRDefault="0018564C" w:rsidP="00AA5644">
            <w:r w:rsidRPr="00B964F9">
              <w:t>Сообщение об ошибке: «</w:t>
            </w:r>
            <w:r>
              <w:t>Неверный формат данных</w:t>
            </w:r>
            <w:r w:rsidRPr="00B964F9">
              <w:t>!».</w:t>
            </w:r>
          </w:p>
          <w:p w:rsidR="0018564C" w:rsidRPr="00B964F9" w:rsidRDefault="0018564C" w:rsidP="00AA5644">
            <w:r w:rsidRPr="00B964F9">
              <w:t>После закрытия окна сообщения можно продолжать работу с приложением.</w:t>
            </w:r>
          </w:p>
        </w:tc>
        <w:tc>
          <w:tcPr>
            <w:tcW w:w="1702" w:type="dxa"/>
          </w:tcPr>
          <w:p w:rsidR="00604544" w:rsidRDefault="00604544" w:rsidP="00604544">
            <w:r>
              <w:t>Соответствует ожиданиям.</w:t>
            </w:r>
          </w:p>
          <w:p w:rsidR="0018564C" w:rsidRPr="00B964F9" w:rsidRDefault="00604544" w:rsidP="00604544">
            <w:r>
              <w:t>См. рис. 6</w:t>
            </w:r>
          </w:p>
        </w:tc>
      </w:tr>
      <w:tr w:rsidR="0018564C" w:rsidRPr="0021616F" w:rsidTr="005D7478">
        <w:tc>
          <w:tcPr>
            <w:tcW w:w="2093" w:type="dxa"/>
          </w:tcPr>
          <w:p w:rsidR="0018564C" w:rsidRPr="00B964F9" w:rsidRDefault="0018564C" w:rsidP="00604544">
            <w:r w:rsidRPr="00B964F9">
              <w:t xml:space="preserve">Способность программы </w:t>
            </w:r>
            <w:r w:rsidR="00604544">
              <w:t>вычислять сумму двух массивов и</w:t>
            </w:r>
            <w:r w:rsidRPr="00B964F9">
              <w:t xml:space="preserve"> вывод</w:t>
            </w:r>
            <w:r w:rsidR="00604544">
              <w:t>ить результат</w:t>
            </w:r>
            <w:r w:rsidRPr="00B964F9">
              <w:t xml:space="preserve"> на экран</w:t>
            </w:r>
          </w:p>
        </w:tc>
        <w:tc>
          <w:tcPr>
            <w:tcW w:w="2551" w:type="dxa"/>
          </w:tcPr>
          <w:p w:rsidR="0018564C" w:rsidRDefault="00604544" w:rsidP="00604544">
            <w:r>
              <w:t>Массив 1:</w:t>
            </w:r>
          </w:p>
          <w:p w:rsidR="00604544" w:rsidRDefault="00604544" w:rsidP="00604544">
            <w:r>
              <w:t>(заполнен случайно)</w:t>
            </w:r>
          </w:p>
          <w:p w:rsidR="00604544" w:rsidRDefault="00604544" w:rsidP="00604544">
            <w:r>
              <w:t>5 13 -2 0 18</w:t>
            </w:r>
          </w:p>
          <w:p w:rsidR="00604544" w:rsidRDefault="00604544" w:rsidP="00604544">
            <w:r>
              <w:t>Массив 2:</w:t>
            </w:r>
          </w:p>
          <w:p w:rsidR="00604544" w:rsidRDefault="00604544" w:rsidP="00604544">
            <w:r>
              <w:t>(из файла)</w:t>
            </w:r>
          </w:p>
          <w:p w:rsidR="00604544" w:rsidRPr="00B964F9" w:rsidRDefault="00604544" w:rsidP="00604544">
            <w:r>
              <w:t>9 14 0 -5 2 10 -45</w:t>
            </w:r>
          </w:p>
        </w:tc>
        <w:tc>
          <w:tcPr>
            <w:tcW w:w="3225" w:type="dxa"/>
          </w:tcPr>
          <w:p w:rsidR="0018564C" w:rsidRDefault="00604544" w:rsidP="00AA5644">
            <w:r>
              <w:t>В таблицу 3 выводится результат сложения двух массивов поэлементно, размер результирующего массива по размеру большего из них.</w:t>
            </w:r>
          </w:p>
          <w:p w:rsidR="00604544" w:rsidRDefault="00604544" w:rsidP="00AA5644">
            <w:r>
              <w:t>Массив 3:</w:t>
            </w:r>
          </w:p>
          <w:p w:rsidR="00604544" w:rsidRPr="00B964F9" w:rsidRDefault="00604544" w:rsidP="00AA5644">
            <w:r>
              <w:t>14 27 -2 -5 20 10 -45</w:t>
            </w:r>
          </w:p>
        </w:tc>
        <w:tc>
          <w:tcPr>
            <w:tcW w:w="1702" w:type="dxa"/>
          </w:tcPr>
          <w:p w:rsidR="00604544" w:rsidRDefault="00604544" w:rsidP="00604544">
            <w:r>
              <w:t>Соответствует ожиданиям.</w:t>
            </w:r>
          </w:p>
          <w:p w:rsidR="0018564C" w:rsidRDefault="00604544" w:rsidP="00604544">
            <w:r>
              <w:t>См. рис. 7</w:t>
            </w:r>
          </w:p>
        </w:tc>
      </w:tr>
    </w:tbl>
    <w:p w:rsidR="00711D2A" w:rsidRDefault="00711D2A" w:rsidP="004734CB">
      <w:pPr>
        <w:rPr>
          <w:b/>
          <w:sz w:val="26"/>
          <w:szCs w:val="26"/>
        </w:rPr>
      </w:pPr>
    </w:p>
    <w:p w:rsidR="00711D2A" w:rsidRDefault="00711D2A" w:rsidP="004734CB">
      <w:pPr>
        <w:rPr>
          <w:b/>
          <w:sz w:val="26"/>
          <w:szCs w:val="26"/>
        </w:rPr>
      </w:pPr>
    </w:p>
    <w:p w:rsidR="005D7478" w:rsidRDefault="005D747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711D2A" w:rsidRDefault="00711D2A" w:rsidP="005D747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ВАРИАНТЫ:</w:t>
      </w:r>
    </w:p>
    <w:p w:rsidR="00711D2A" w:rsidRDefault="00711D2A" w:rsidP="004734CB">
      <w:pPr>
        <w:rPr>
          <w:b/>
          <w:sz w:val="26"/>
          <w:szCs w:val="26"/>
        </w:rPr>
      </w:pPr>
    </w:p>
    <w:p w:rsidR="000C1315" w:rsidRPr="007D3DE6" w:rsidRDefault="000C1315" w:rsidP="004734CB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1.</w:t>
      </w:r>
    </w:p>
    <w:p w:rsidR="000C1315" w:rsidRPr="007D3DE6" w:rsidRDefault="008A1018" w:rsidP="000C1315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 в</w:t>
      </w:r>
      <w:r w:rsidR="004734CB" w:rsidRPr="007D3DE6">
        <w:rPr>
          <w:sz w:val="26"/>
          <w:szCs w:val="26"/>
        </w:rPr>
        <w:t xml:space="preserve"> массиве из </w:t>
      </w:r>
      <w:r w:rsidR="004734CB" w:rsidRPr="007D3DE6">
        <w:rPr>
          <w:i/>
          <w:sz w:val="26"/>
          <w:szCs w:val="26"/>
          <w:lang w:val="en-US"/>
        </w:rPr>
        <w:t>n</w:t>
      </w:r>
      <w:r w:rsidR="00853686" w:rsidRPr="007D3DE6">
        <w:rPr>
          <w:sz w:val="26"/>
          <w:szCs w:val="26"/>
        </w:rPr>
        <w:t xml:space="preserve"> вещественных чисел </w:t>
      </w:r>
      <w:r w:rsidR="0078792E">
        <w:rPr>
          <w:sz w:val="26"/>
          <w:szCs w:val="26"/>
        </w:rPr>
        <w:t>сортирует</w:t>
      </w:r>
      <w:r w:rsidR="00853686" w:rsidRPr="007D3DE6">
        <w:rPr>
          <w:sz w:val="26"/>
          <w:szCs w:val="26"/>
        </w:rPr>
        <w:t xml:space="preserve"> в порядке возрастания все положительные элементы. Отрицательные и нулевые элементы оставить на своих местах.</w:t>
      </w:r>
    </w:p>
    <w:p w:rsidR="000C1315" w:rsidRPr="007D3DE6" w:rsidRDefault="000C1315">
      <w:pPr>
        <w:rPr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2.</w:t>
      </w:r>
    </w:p>
    <w:p w:rsidR="00853686" w:rsidRPr="007D3DE6" w:rsidRDefault="0078792E" w:rsidP="00853686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 в</w:t>
      </w:r>
      <w:r w:rsidRPr="007D3DE6">
        <w:rPr>
          <w:sz w:val="26"/>
          <w:szCs w:val="26"/>
        </w:rPr>
        <w:t xml:space="preserve"> массиве из </w:t>
      </w:r>
      <w:r w:rsidRPr="007D3DE6">
        <w:rPr>
          <w:i/>
          <w:sz w:val="26"/>
          <w:szCs w:val="26"/>
          <w:lang w:val="en-US"/>
        </w:rPr>
        <w:t>n</w:t>
      </w:r>
      <w:r w:rsidRPr="007D3DE6">
        <w:rPr>
          <w:sz w:val="26"/>
          <w:szCs w:val="26"/>
        </w:rPr>
        <w:t xml:space="preserve"> вещественных чисел </w:t>
      </w:r>
      <w:r>
        <w:rPr>
          <w:sz w:val="26"/>
          <w:szCs w:val="26"/>
        </w:rPr>
        <w:t>сортирует</w:t>
      </w:r>
      <w:r w:rsidRPr="007D3DE6">
        <w:rPr>
          <w:sz w:val="26"/>
          <w:szCs w:val="26"/>
        </w:rPr>
        <w:t xml:space="preserve"> </w:t>
      </w:r>
      <w:r w:rsidR="00853686" w:rsidRPr="007D3DE6">
        <w:rPr>
          <w:sz w:val="26"/>
          <w:szCs w:val="26"/>
        </w:rPr>
        <w:t>в порядке убывания все отрицательные элементы. Положительные и нулевые элементы оставить на своих местах.</w:t>
      </w:r>
    </w:p>
    <w:p w:rsidR="000C1315" w:rsidRPr="007D3DE6" w:rsidRDefault="000C1315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3.</w:t>
      </w:r>
    </w:p>
    <w:p w:rsidR="000C1315" w:rsidRPr="007D3DE6" w:rsidRDefault="0078792E" w:rsidP="000C1315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</w:t>
      </w:r>
      <w:r w:rsidRPr="007D3DE6"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 w:rsidRPr="007D3DE6">
        <w:rPr>
          <w:sz w:val="26"/>
          <w:szCs w:val="26"/>
        </w:rPr>
        <w:t xml:space="preserve"> массиве из </w:t>
      </w:r>
      <w:r w:rsidRPr="007D3DE6">
        <w:rPr>
          <w:i/>
          <w:sz w:val="26"/>
          <w:szCs w:val="26"/>
          <w:lang w:val="en-US"/>
        </w:rPr>
        <w:t>n</w:t>
      </w:r>
      <w:r>
        <w:rPr>
          <w:sz w:val="26"/>
          <w:szCs w:val="26"/>
        </w:rPr>
        <w:t xml:space="preserve"> </w:t>
      </w:r>
      <w:r w:rsidRPr="007D3DE6">
        <w:rPr>
          <w:sz w:val="26"/>
          <w:szCs w:val="26"/>
        </w:rPr>
        <w:t>целых чисел</w:t>
      </w:r>
      <w:r>
        <w:rPr>
          <w:sz w:val="26"/>
          <w:szCs w:val="26"/>
        </w:rPr>
        <w:t xml:space="preserve"> подсчитывает</w:t>
      </w:r>
      <w:r w:rsidR="00853686" w:rsidRPr="007D3DE6">
        <w:rPr>
          <w:sz w:val="26"/>
          <w:szCs w:val="26"/>
        </w:rPr>
        <w:t xml:space="preserve"> количество</w:t>
      </w:r>
      <w:r w:rsidR="004734CB" w:rsidRPr="007D3DE6">
        <w:rPr>
          <w:sz w:val="26"/>
          <w:szCs w:val="26"/>
        </w:rPr>
        <w:t xml:space="preserve"> нулевых </w:t>
      </w:r>
      <w:r>
        <w:rPr>
          <w:sz w:val="26"/>
          <w:szCs w:val="26"/>
        </w:rPr>
        <w:t>элементов, и е</w:t>
      </w:r>
      <w:r w:rsidR="00853686" w:rsidRPr="007D3DE6">
        <w:rPr>
          <w:sz w:val="26"/>
          <w:szCs w:val="26"/>
        </w:rPr>
        <w:t xml:space="preserve">сли нулевых элементов окажется больше двух, </w:t>
      </w:r>
      <w:r>
        <w:rPr>
          <w:sz w:val="26"/>
          <w:szCs w:val="26"/>
        </w:rPr>
        <w:t>меняет</w:t>
      </w:r>
      <w:r w:rsidR="00853686" w:rsidRPr="007D3DE6">
        <w:rPr>
          <w:sz w:val="26"/>
          <w:szCs w:val="26"/>
        </w:rPr>
        <w:t xml:space="preserve"> местами </w:t>
      </w:r>
      <w:r w:rsidR="00FA02B8">
        <w:rPr>
          <w:sz w:val="26"/>
          <w:szCs w:val="26"/>
        </w:rPr>
        <w:t xml:space="preserve">все </w:t>
      </w:r>
      <w:r w:rsidR="00853686" w:rsidRPr="007D3DE6">
        <w:rPr>
          <w:sz w:val="26"/>
          <w:szCs w:val="26"/>
        </w:rPr>
        <w:t>нулевые элементы с первым элементом, отличным от нуля.</w:t>
      </w:r>
    </w:p>
    <w:p w:rsidR="000C1315" w:rsidRPr="007D3DE6" w:rsidRDefault="000C1315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4.</w:t>
      </w:r>
    </w:p>
    <w:p w:rsidR="000C1315" w:rsidRPr="007D3DE6" w:rsidRDefault="0078792E" w:rsidP="00372B07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</w:t>
      </w:r>
      <w:r w:rsidRPr="007D3DE6"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 w:rsidRPr="007D3DE6">
        <w:rPr>
          <w:sz w:val="26"/>
          <w:szCs w:val="26"/>
        </w:rPr>
        <w:t xml:space="preserve"> массиве из </w:t>
      </w:r>
      <w:r w:rsidRPr="007D3DE6">
        <w:rPr>
          <w:i/>
          <w:sz w:val="26"/>
          <w:szCs w:val="26"/>
          <w:lang w:val="en-US"/>
        </w:rPr>
        <w:t>n</w:t>
      </w:r>
      <w:r>
        <w:rPr>
          <w:sz w:val="26"/>
          <w:szCs w:val="26"/>
        </w:rPr>
        <w:t xml:space="preserve"> </w:t>
      </w:r>
      <w:r w:rsidRPr="007D3DE6">
        <w:rPr>
          <w:sz w:val="26"/>
          <w:szCs w:val="26"/>
        </w:rPr>
        <w:t>целых чисел</w:t>
      </w:r>
      <w:r>
        <w:rPr>
          <w:sz w:val="26"/>
          <w:szCs w:val="26"/>
        </w:rPr>
        <w:t xml:space="preserve"> подсчитывает</w:t>
      </w:r>
      <w:r w:rsidR="00853686" w:rsidRPr="007D3DE6">
        <w:rPr>
          <w:sz w:val="26"/>
          <w:szCs w:val="26"/>
        </w:rPr>
        <w:t xml:space="preserve"> количество отрицательных и полож</w:t>
      </w:r>
      <w:r w:rsidR="004734CB" w:rsidRPr="007D3DE6">
        <w:rPr>
          <w:sz w:val="26"/>
          <w:szCs w:val="26"/>
        </w:rPr>
        <w:t>ительных элементов</w:t>
      </w:r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>и</w:t>
      </w:r>
      <w:proofErr w:type="gramEnd"/>
      <w:r>
        <w:rPr>
          <w:sz w:val="26"/>
          <w:szCs w:val="26"/>
        </w:rPr>
        <w:t xml:space="preserve"> е</w:t>
      </w:r>
      <w:r w:rsidR="00853686" w:rsidRPr="007D3DE6">
        <w:rPr>
          <w:sz w:val="26"/>
          <w:szCs w:val="26"/>
        </w:rPr>
        <w:t xml:space="preserve">сли отрицательных элементов окажется больше, </w:t>
      </w:r>
      <w:r>
        <w:rPr>
          <w:sz w:val="26"/>
          <w:szCs w:val="26"/>
        </w:rPr>
        <w:t>меняет</w:t>
      </w:r>
      <w:r w:rsidR="00853686" w:rsidRPr="007D3DE6">
        <w:rPr>
          <w:sz w:val="26"/>
          <w:szCs w:val="26"/>
        </w:rPr>
        <w:t xml:space="preserve"> знаки всех элементов на противоположные.</w:t>
      </w:r>
    </w:p>
    <w:p w:rsidR="00372B07" w:rsidRPr="007D3DE6" w:rsidRDefault="00372B07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5.</w:t>
      </w:r>
    </w:p>
    <w:p w:rsidR="000C1315" w:rsidRPr="007D3DE6" w:rsidRDefault="0078792E" w:rsidP="000C1315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</w:t>
      </w:r>
      <w:r w:rsidRPr="007D3DE6">
        <w:rPr>
          <w:sz w:val="26"/>
          <w:szCs w:val="26"/>
        </w:rPr>
        <w:t xml:space="preserve"> </w:t>
      </w:r>
      <w:r>
        <w:rPr>
          <w:sz w:val="26"/>
          <w:szCs w:val="26"/>
        </w:rPr>
        <w:t>переставляет</w:t>
      </w:r>
      <w:r w:rsidR="00853686" w:rsidRPr="007D3DE6">
        <w:rPr>
          <w:sz w:val="26"/>
          <w:szCs w:val="26"/>
        </w:rPr>
        <w:t xml:space="preserve"> в обратном порядке все положительные элем</w:t>
      </w:r>
      <w:r w:rsidR="004734CB" w:rsidRPr="007D3DE6">
        <w:rPr>
          <w:sz w:val="26"/>
          <w:szCs w:val="26"/>
        </w:rPr>
        <w:t xml:space="preserve">енты вещественного массива из </w:t>
      </w:r>
      <w:r w:rsidR="004734CB" w:rsidRPr="007D3DE6">
        <w:rPr>
          <w:i/>
          <w:sz w:val="26"/>
          <w:szCs w:val="26"/>
          <w:lang w:val="en-US"/>
        </w:rPr>
        <w:t>n</w:t>
      </w:r>
      <w:r w:rsidR="00853686" w:rsidRPr="007D3DE6">
        <w:rPr>
          <w:sz w:val="26"/>
          <w:szCs w:val="26"/>
        </w:rPr>
        <w:t xml:space="preserve"> элементов.</w:t>
      </w:r>
      <w:r w:rsidR="00FA02B8">
        <w:rPr>
          <w:sz w:val="26"/>
          <w:szCs w:val="26"/>
        </w:rPr>
        <w:t xml:space="preserve"> Отрицательные и нулевые элементы оставить на своих местах.</w:t>
      </w:r>
    </w:p>
    <w:p w:rsidR="000C1315" w:rsidRPr="007D3DE6" w:rsidRDefault="000C1315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6.</w:t>
      </w:r>
    </w:p>
    <w:p w:rsidR="000C1315" w:rsidRPr="007D3DE6" w:rsidRDefault="0078792E" w:rsidP="000C1315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</w:t>
      </w:r>
      <w:r w:rsidRPr="007D3DE6">
        <w:rPr>
          <w:sz w:val="26"/>
          <w:szCs w:val="26"/>
        </w:rPr>
        <w:t xml:space="preserve"> </w:t>
      </w:r>
      <w:r>
        <w:rPr>
          <w:sz w:val="26"/>
          <w:szCs w:val="26"/>
        </w:rPr>
        <w:t>перестраивает массив</w:t>
      </w:r>
      <w:r w:rsidRPr="007D3DE6">
        <w:rPr>
          <w:sz w:val="26"/>
          <w:szCs w:val="26"/>
        </w:rPr>
        <w:t xml:space="preserve"> из </w:t>
      </w:r>
      <w:r w:rsidRPr="007D3DE6">
        <w:rPr>
          <w:i/>
          <w:sz w:val="26"/>
          <w:szCs w:val="26"/>
          <w:lang w:val="en-US"/>
        </w:rPr>
        <w:t>n</w:t>
      </w:r>
      <w:r>
        <w:rPr>
          <w:sz w:val="26"/>
          <w:szCs w:val="26"/>
        </w:rPr>
        <w:t xml:space="preserve"> </w:t>
      </w:r>
      <w:r w:rsidRPr="007D3DE6">
        <w:rPr>
          <w:sz w:val="26"/>
          <w:szCs w:val="26"/>
        </w:rPr>
        <w:t>целых чисел</w:t>
      </w:r>
      <w:r>
        <w:rPr>
          <w:sz w:val="26"/>
          <w:szCs w:val="26"/>
        </w:rPr>
        <w:t xml:space="preserve"> таким образом, что</w:t>
      </w:r>
      <w:r w:rsidR="002153F2" w:rsidRPr="007D3DE6">
        <w:rPr>
          <w:sz w:val="26"/>
          <w:szCs w:val="26"/>
        </w:rPr>
        <w:t xml:space="preserve"> сначала </w:t>
      </w:r>
      <w:r>
        <w:rPr>
          <w:sz w:val="26"/>
          <w:szCs w:val="26"/>
        </w:rPr>
        <w:t xml:space="preserve">пойдут </w:t>
      </w:r>
      <w:r w:rsidR="002153F2" w:rsidRPr="007D3DE6">
        <w:rPr>
          <w:sz w:val="26"/>
          <w:szCs w:val="26"/>
        </w:rPr>
        <w:t>все положительные</w:t>
      </w:r>
      <w:r>
        <w:rPr>
          <w:sz w:val="26"/>
          <w:szCs w:val="26"/>
        </w:rPr>
        <w:t xml:space="preserve"> элементы</w:t>
      </w:r>
      <w:r w:rsidR="002153F2" w:rsidRPr="007D3DE6">
        <w:rPr>
          <w:sz w:val="26"/>
          <w:szCs w:val="26"/>
        </w:rPr>
        <w:t>, затем все отрицательные элементы</w:t>
      </w:r>
      <w:r>
        <w:rPr>
          <w:sz w:val="26"/>
          <w:szCs w:val="26"/>
        </w:rPr>
        <w:t xml:space="preserve">, а в конце массива — </w:t>
      </w:r>
      <w:r w:rsidR="002153F2" w:rsidRPr="007D3DE6">
        <w:rPr>
          <w:sz w:val="26"/>
          <w:szCs w:val="26"/>
        </w:rPr>
        <w:t>нули.</w:t>
      </w:r>
    </w:p>
    <w:p w:rsidR="000C1315" w:rsidRPr="007D3DE6" w:rsidRDefault="000C1315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7.</w:t>
      </w:r>
    </w:p>
    <w:p w:rsidR="000C1315" w:rsidRPr="007D3DE6" w:rsidRDefault="0078792E" w:rsidP="000C1315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</w:t>
      </w:r>
      <w:r w:rsidRPr="007D3DE6">
        <w:rPr>
          <w:sz w:val="26"/>
          <w:szCs w:val="26"/>
        </w:rPr>
        <w:t xml:space="preserve"> </w:t>
      </w:r>
      <w:r>
        <w:rPr>
          <w:sz w:val="26"/>
          <w:szCs w:val="26"/>
        </w:rPr>
        <w:t>для поиска</w:t>
      </w:r>
      <w:r w:rsidR="004734CB" w:rsidRPr="007D3DE6">
        <w:rPr>
          <w:sz w:val="26"/>
          <w:szCs w:val="26"/>
        </w:rPr>
        <w:t xml:space="preserve"> </w:t>
      </w:r>
      <w:r>
        <w:rPr>
          <w:sz w:val="26"/>
          <w:szCs w:val="26"/>
        </w:rPr>
        <w:t>в массиве</w:t>
      </w:r>
      <w:r w:rsidRPr="007D3DE6">
        <w:rPr>
          <w:sz w:val="26"/>
          <w:szCs w:val="26"/>
        </w:rPr>
        <w:t xml:space="preserve"> из </w:t>
      </w:r>
      <w:r w:rsidRPr="007D3DE6">
        <w:rPr>
          <w:i/>
          <w:sz w:val="26"/>
          <w:szCs w:val="26"/>
          <w:lang w:val="en-US"/>
        </w:rPr>
        <w:t>n</w:t>
      </w:r>
      <w:r w:rsidRPr="007D3DE6">
        <w:rPr>
          <w:sz w:val="26"/>
          <w:szCs w:val="26"/>
        </w:rPr>
        <w:t xml:space="preserve"> вещественных чисел </w:t>
      </w:r>
      <w:r>
        <w:rPr>
          <w:sz w:val="26"/>
          <w:szCs w:val="26"/>
        </w:rPr>
        <w:t>индекс</w:t>
      </w:r>
      <w:r w:rsidR="003A632A">
        <w:rPr>
          <w:sz w:val="26"/>
          <w:szCs w:val="26"/>
        </w:rPr>
        <w:t>а элемента</w:t>
      </w:r>
      <w:r w:rsidR="002153F2" w:rsidRPr="007D3DE6">
        <w:rPr>
          <w:sz w:val="26"/>
          <w:szCs w:val="26"/>
        </w:rPr>
        <w:t xml:space="preserve">, значение которого наиболее близко к среднему арифметическому элементов массива. Если таких элементов несколько, то </w:t>
      </w:r>
      <w:r w:rsidR="003A632A">
        <w:rPr>
          <w:sz w:val="26"/>
          <w:szCs w:val="26"/>
        </w:rPr>
        <w:t>найти</w:t>
      </w:r>
      <w:r w:rsidR="002153F2" w:rsidRPr="007D3DE6">
        <w:rPr>
          <w:sz w:val="26"/>
          <w:szCs w:val="26"/>
        </w:rPr>
        <w:t xml:space="preserve"> </w:t>
      </w:r>
      <w:r w:rsidR="003A632A">
        <w:rPr>
          <w:sz w:val="26"/>
          <w:szCs w:val="26"/>
        </w:rPr>
        <w:t>индексы</w:t>
      </w:r>
      <w:r w:rsidR="002153F2" w:rsidRPr="007D3DE6">
        <w:rPr>
          <w:sz w:val="26"/>
          <w:szCs w:val="26"/>
        </w:rPr>
        <w:t xml:space="preserve"> в</w:t>
      </w:r>
      <w:r w:rsidR="003A632A">
        <w:rPr>
          <w:sz w:val="26"/>
          <w:szCs w:val="26"/>
        </w:rPr>
        <w:t>сех близких к среднему арифметическому</w:t>
      </w:r>
      <w:r w:rsidR="002153F2" w:rsidRPr="007D3DE6">
        <w:rPr>
          <w:sz w:val="26"/>
          <w:szCs w:val="26"/>
        </w:rPr>
        <w:t>.</w:t>
      </w:r>
    </w:p>
    <w:p w:rsidR="000C1315" w:rsidRPr="007D3DE6" w:rsidRDefault="000C1315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8.</w:t>
      </w:r>
    </w:p>
    <w:p w:rsidR="002153F2" w:rsidRPr="007D3DE6" w:rsidRDefault="008A1018" w:rsidP="000C1315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</w:t>
      </w:r>
      <w:r w:rsidR="002153F2" w:rsidRPr="007D3DE6">
        <w:rPr>
          <w:sz w:val="26"/>
          <w:szCs w:val="26"/>
        </w:rPr>
        <w:t xml:space="preserve"> для </w:t>
      </w:r>
      <w:r>
        <w:rPr>
          <w:sz w:val="26"/>
          <w:szCs w:val="26"/>
        </w:rPr>
        <w:t xml:space="preserve">вычисления </w:t>
      </w:r>
      <w:r w:rsidRPr="007D3DE6">
        <w:rPr>
          <w:sz w:val="26"/>
          <w:szCs w:val="26"/>
        </w:rPr>
        <w:t xml:space="preserve">скалярного произведения </w:t>
      </w:r>
      <w:r w:rsidR="002153F2" w:rsidRPr="007D3DE6">
        <w:rPr>
          <w:sz w:val="26"/>
          <w:szCs w:val="26"/>
        </w:rPr>
        <w:t>двух одномерны</w:t>
      </w:r>
      <w:r w:rsidR="004734CB" w:rsidRPr="007D3DE6">
        <w:rPr>
          <w:sz w:val="26"/>
          <w:szCs w:val="26"/>
        </w:rPr>
        <w:t xml:space="preserve">х массивов </w:t>
      </w:r>
      <w:r w:rsidR="004734CB" w:rsidRPr="007D3DE6">
        <w:rPr>
          <w:i/>
          <w:sz w:val="26"/>
          <w:szCs w:val="26"/>
        </w:rPr>
        <w:t>А</w:t>
      </w:r>
      <w:r w:rsidR="004734CB" w:rsidRPr="007D3DE6">
        <w:rPr>
          <w:sz w:val="26"/>
          <w:szCs w:val="26"/>
        </w:rPr>
        <w:t xml:space="preserve"> и </w:t>
      </w:r>
      <w:proofErr w:type="gramStart"/>
      <w:r w:rsidR="004734CB" w:rsidRPr="007D3DE6">
        <w:rPr>
          <w:i/>
          <w:sz w:val="26"/>
          <w:szCs w:val="26"/>
        </w:rPr>
        <w:t>В</w:t>
      </w:r>
      <w:r w:rsidR="004734CB" w:rsidRPr="007D3DE6">
        <w:rPr>
          <w:sz w:val="26"/>
          <w:szCs w:val="26"/>
        </w:rPr>
        <w:t xml:space="preserve"> размерностью</w:t>
      </w:r>
      <w:proofErr w:type="gramEnd"/>
      <w:r w:rsidR="004734CB" w:rsidRPr="007D3DE6">
        <w:rPr>
          <w:sz w:val="26"/>
          <w:szCs w:val="26"/>
        </w:rPr>
        <w:t xml:space="preserve"> </w:t>
      </w:r>
      <w:r w:rsidR="004734CB" w:rsidRPr="007D3DE6">
        <w:rPr>
          <w:i/>
          <w:sz w:val="26"/>
          <w:szCs w:val="26"/>
          <w:lang w:val="en-US"/>
        </w:rPr>
        <w:t>n</w:t>
      </w:r>
      <w:r w:rsidR="002153F2" w:rsidRPr="007D3DE6">
        <w:rPr>
          <w:sz w:val="26"/>
          <w:szCs w:val="26"/>
        </w:rPr>
        <w:t xml:space="preserve"> элементов и по формуле:</w:t>
      </w:r>
    </w:p>
    <w:p w:rsidR="000C1315" w:rsidRPr="007D3DE6" w:rsidRDefault="002153F2" w:rsidP="000C1315">
      <w:pPr>
        <w:jc w:val="both"/>
        <w:rPr>
          <w:sz w:val="26"/>
          <w:szCs w:val="26"/>
        </w:rPr>
      </w:pPr>
      <w:r w:rsidRPr="007D3DE6">
        <w:rPr>
          <w:position w:val="-28"/>
          <w:sz w:val="26"/>
          <w:szCs w:val="26"/>
        </w:rPr>
        <w:object w:dxaOrig="1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2pt;height:43.2pt" o:ole="">
            <v:imagedata r:id="rId6" o:title=""/>
          </v:shape>
          <o:OLEObject Type="Embed" ProgID="Equation.3" ShapeID="_x0000_i1025" DrawAspect="Content" ObjectID="_1693902710" r:id="rId7"/>
        </w:object>
      </w:r>
    </w:p>
    <w:p w:rsidR="005D7478" w:rsidRDefault="005D747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0C1315" w:rsidRPr="007D3DE6" w:rsidRDefault="000C1315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9.</w:t>
      </w:r>
    </w:p>
    <w:p w:rsidR="000C1315" w:rsidRPr="007D3DE6" w:rsidRDefault="008A1018" w:rsidP="00332F24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</w:t>
      </w:r>
      <w:r w:rsidR="002153F2" w:rsidRPr="007D3DE6">
        <w:rPr>
          <w:sz w:val="26"/>
          <w:szCs w:val="26"/>
        </w:rPr>
        <w:t xml:space="preserve"> для </w:t>
      </w:r>
      <w:r w:rsidRPr="007D3DE6">
        <w:rPr>
          <w:sz w:val="26"/>
          <w:szCs w:val="26"/>
        </w:rPr>
        <w:t>вычисления массива</w:t>
      </w:r>
      <w:r w:rsidRPr="007D3DE6">
        <w:rPr>
          <w:i/>
          <w:sz w:val="26"/>
          <w:szCs w:val="26"/>
        </w:rPr>
        <w:t xml:space="preserve"> С </w:t>
      </w:r>
      <w:r w:rsidRPr="007D3DE6">
        <w:rPr>
          <w:sz w:val="26"/>
          <w:szCs w:val="26"/>
        </w:rPr>
        <w:t xml:space="preserve">размерностью </w:t>
      </w:r>
      <w:r w:rsidRPr="007D3DE6">
        <w:rPr>
          <w:i/>
          <w:sz w:val="26"/>
          <w:szCs w:val="26"/>
          <w:lang w:val="en-US"/>
        </w:rPr>
        <w:t>n</w:t>
      </w:r>
      <w:r w:rsidRPr="007D3DE6">
        <w:rPr>
          <w:i/>
          <w:sz w:val="26"/>
          <w:szCs w:val="26"/>
        </w:rPr>
        <w:t>-1</w:t>
      </w:r>
      <w:r w:rsidRPr="007D3DE6">
        <w:rPr>
          <w:sz w:val="26"/>
          <w:szCs w:val="26"/>
        </w:rPr>
        <w:t xml:space="preserve">, каждый элемент которого получен как сумма перемноженных пар соседних элементов </w:t>
      </w:r>
      <w:r w:rsidR="002153F2" w:rsidRPr="007D3DE6">
        <w:rPr>
          <w:sz w:val="26"/>
          <w:szCs w:val="26"/>
        </w:rPr>
        <w:t>двух одномерны</w:t>
      </w:r>
      <w:r w:rsidR="004734CB" w:rsidRPr="007D3DE6">
        <w:rPr>
          <w:sz w:val="26"/>
          <w:szCs w:val="26"/>
        </w:rPr>
        <w:t xml:space="preserve">х массивов </w:t>
      </w:r>
      <w:r w:rsidR="004734CB" w:rsidRPr="007D3DE6">
        <w:rPr>
          <w:i/>
          <w:sz w:val="26"/>
          <w:szCs w:val="26"/>
        </w:rPr>
        <w:t>А</w:t>
      </w:r>
      <w:r w:rsidR="004734CB" w:rsidRPr="007D3DE6">
        <w:rPr>
          <w:sz w:val="26"/>
          <w:szCs w:val="26"/>
        </w:rPr>
        <w:t xml:space="preserve"> и </w:t>
      </w:r>
      <w:proofErr w:type="gramStart"/>
      <w:r w:rsidR="004734CB" w:rsidRPr="007D3DE6">
        <w:rPr>
          <w:i/>
          <w:sz w:val="26"/>
          <w:szCs w:val="26"/>
        </w:rPr>
        <w:t>В</w:t>
      </w:r>
      <w:r w:rsidR="004734CB" w:rsidRPr="007D3DE6">
        <w:rPr>
          <w:sz w:val="26"/>
          <w:szCs w:val="26"/>
        </w:rPr>
        <w:t xml:space="preserve"> размерностью</w:t>
      </w:r>
      <w:proofErr w:type="gramEnd"/>
      <w:r w:rsidR="004734CB" w:rsidRPr="007D3DE6">
        <w:rPr>
          <w:sz w:val="26"/>
          <w:szCs w:val="26"/>
        </w:rPr>
        <w:t xml:space="preserve"> </w:t>
      </w:r>
      <w:r w:rsidR="004734CB" w:rsidRPr="007D3DE6">
        <w:rPr>
          <w:i/>
          <w:sz w:val="26"/>
          <w:szCs w:val="26"/>
          <w:lang w:val="en-US"/>
        </w:rPr>
        <w:t>n</w:t>
      </w:r>
      <w:r w:rsidR="002153F2" w:rsidRPr="007D3DE6">
        <w:rPr>
          <w:sz w:val="26"/>
          <w:szCs w:val="26"/>
        </w:rPr>
        <w:t xml:space="preserve"> э</w:t>
      </w:r>
      <w:r>
        <w:rPr>
          <w:sz w:val="26"/>
          <w:szCs w:val="26"/>
        </w:rPr>
        <w:t>лементов</w:t>
      </w:r>
      <w:r w:rsidR="004734CB" w:rsidRPr="007D3DE6">
        <w:rPr>
          <w:sz w:val="26"/>
          <w:szCs w:val="26"/>
        </w:rPr>
        <w:t>:</w:t>
      </w:r>
    </w:p>
    <w:p w:rsidR="0050677B" w:rsidRPr="00FA02B8" w:rsidRDefault="00E836F9">
      <w:pPr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1980" w:dyaOrig="360">
          <v:shape id="_x0000_i1026" type="#_x0000_t75" style="width:126.15pt;height:23.05pt" o:ole="">
            <v:imagedata r:id="rId8" o:title=""/>
          </v:shape>
          <o:OLEObject Type="Embed" ProgID="Equation.3" ShapeID="_x0000_i1026" DrawAspect="Content" ObjectID="_1693902711" r:id="rId9"/>
        </w:object>
      </w:r>
    </w:p>
    <w:p w:rsidR="00711D2A" w:rsidRDefault="00711D2A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10.</w:t>
      </w:r>
    </w:p>
    <w:p w:rsidR="000C1315" w:rsidRPr="007D3DE6" w:rsidRDefault="008A1018" w:rsidP="00332F24">
      <w:pPr>
        <w:rPr>
          <w:sz w:val="26"/>
          <w:szCs w:val="26"/>
        </w:rPr>
      </w:pPr>
      <w:r>
        <w:rPr>
          <w:sz w:val="26"/>
          <w:szCs w:val="26"/>
        </w:rPr>
        <w:t>Разработать метод, который для данной последовательности</w:t>
      </w:r>
      <w:r w:rsidR="00D30B27" w:rsidRPr="007D3DE6">
        <w:rPr>
          <w:sz w:val="26"/>
          <w:szCs w:val="26"/>
        </w:rPr>
        <w:t xml:space="preserve"> вещественных чисел </w:t>
      </w:r>
      <w:r w:rsidR="00FA02B8" w:rsidRPr="00FA02B8">
        <w:rPr>
          <w:position w:val="-12"/>
          <w:sz w:val="26"/>
          <w:szCs w:val="26"/>
        </w:rPr>
        <w:object w:dxaOrig="1320" w:dyaOrig="360">
          <v:shape id="_x0000_i1027" type="#_x0000_t75" style="width:79.5pt;height:21.9pt" o:ole="">
            <v:imagedata r:id="rId10" o:title=""/>
          </v:shape>
          <o:OLEObject Type="Embed" ProgID="Equation.3" ShapeID="_x0000_i1027" DrawAspect="Content" ObjectID="_1693902712" r:id="rId11"/>
        </w:object>
      </w:r>
      <w:r>
        <w:rPr>
          <w:sz w:val="26"/>
          <w:szCs w:val="26"/>
        </w:rPr>
        <w:t xml:space="preserve"> (количество элементов кратно четырем), </w:t>
      </w:r>
      <w:r w:rsidRPr="008A1018">
        <w:rPr>
          <w:sz w:val="26"/>
          <w:szCs w:val="26"/>
        </w:rPr>
        <w:t>вычисляет значение</w:t>
      </w:r>
      <w:r>
        <w:rPr>
          <w:i/>
          <w:sz w:val="26"/>
          <w:szCs w:val="26"/>
        </w:rPr>
        <w:t xml:space="preserve"> </w:t>
      </w:r>
      <w:r w:rsidR="00D30B27" w:rsidRPr="007D3DE6">
        <w:rPr>
          <w:i/>
          <w:sz w:val="26"/>
          <w:szCs w:val="26"/>
          <w:lang w:val="en-US"/>
        </w:rPr>
        <w:t>Y</w:t>
      </w:r>
      <w:r w:rsidR="00D30B27" w:rsidRPr="007D3DE6">
        <w:rPr>
          <w:sz w:val="26"/>
          <w:szCs w:val="26"/>
        </w:rPr>
        <w:t xml:space="preserve"> по формуле: </w:t>
      </w:r>
      <w:r w:rsidR="00FA02B8" w:rsidRPr="007D3DE6">
        <w:rPr>
          <w:position w:val="-12"/>
          <w:sz w:val="26"/>
          <w:szCs w:val="26"/>
        </w:rPr>
        <w:object w:dxaOrig="6580" w:dyaOrig="360">
          <v:shape id="_x0000_i1028" type="#_x0000_t75" style="width:398pt;height:21.9pt" o:ole="">
            <v:imagedata r:id="rId12" o:title=""/>
          </v:shape>
          <o:OLEObject Type="Embed" ProgID="Equation.3" ShapeID="_x0000_i1028" DrawAspect="Content" ObjectID="_1693902713" r:id="rId13"/>
        </w:object>
      </w:r>
    </w:p>
    <w:p w:rsidR="000C1315" w:rsidRPr="007D3DE6" w:rsidRDefault="000C1315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11.</w:t>
      </w:r>
    </w:p>
    <w:p w:rsidR="00267886" w:rsidRPr="007D3DE6" w:rsidRDefault="008A1018" w:rsidP="00267886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 для данной последовательности</w:t>
      </w:r>
      <w:r w:rsidR="00FA02B8" w:rsidRPr="007D3DE6">
        <w:rPr>
          <w:sz w:val="26"/>
          <w:szCs w:val="26"/>
        </w:rPr>
        <w:t xml:space="preserve"> вещественных чисел </w:t>
      </w:r>
      <w:r w:rsidR="00FA02B8" w:rsidRPr="00FA02B8">
        <w:rPr>
          <w:position w:val="-12"/>
          <w:sz w:val="26"/>
          <w:szCs w:val="26"/>
        </w:rPr>
        <w:object w:dxaOrig="1320" w:dyaOrig="360">
          <v:shape id="_x0000_i1029" type="#_x0000_t75" style="width:79.5pt;height:21.9pt" o:ole="">
            <v:imagedata r:id="rId10" o:title=""/>
          </v:shape>
          <o:OLEObject Type="Embed" ProgID="Equation.3" ShapeID="_x0000_i1029" DrawAspect="Content" ObjectID="_1693902714" r:id="rId14"/>
        </w:object>
      </w:r>
      <w:r w:rsidR="00FA02B8" w:rsidRPr="007D3DE6">
        <w:rPr>
          <w:sz w:val="26"/>
          <w:szCs w:val="26"/>
        </w:rPr>
        <w:t xml:space="preserve"> </w:t>
      </w:r>
      <w:r>
        <w:rPr>
          <w:sz w:val="26"/>
          <w:szCs w:val="26"/>
        </w:rPr>
        <w:t>(к</w:t>
      </w:r>
      <w:r w:rsidR="00FA02B8">
        <w:rPr>
          <w:sz w:val="26"/>
          <w:szCs w:val="26"/>
        </w:rPr>
        <w:t>оличество элементов кратно четырем</w:t>
      </w:r>
      <w:r>
        <w:rPr>
          <w:sz w:val="26"/>
          <w:szCs w:val="26"/>
        </w:rPr>
        <w:t>), вычисляет</w:t>
      </w:r>
      <w:r w:rsidR="00D30B27" w:rsidRPr="007D3DE6">
        <w:rPr>
          <w:sz w:val="26"/>
          <w:szCs w:val="26"/>
        </w:rPr>
        <w:t xml:space="preserve"> значения элементов массива </w:t>
      </w:r>
      <w:r w:rsidR="00D30B27" w:rsidRPr="007D3DE6">
        <w:rPr>
          <w:i/>
          <w:sz w:val="26"/>
          <w:szCs w:val="26"/>
          <w:lang w:val="en-US"/>
        </w:rPr>
        <w:t>Y</w:t>
      </w:r>
      <w:r w:rsidR="00D30B27" w:rsidRPr="007D3DE6">
        <w:rPr>
          <w:sz w:val="26"/>
          <w:szCs w:val="26"/>
        </w:rPr>
        <w:t xml:space="preserve"> по формулам:</w:t>
      </w:r>
    </w:p>
    <w:p w:rsidR="00D30B27" w:rsidRPr="007D3DE6" w:rsidRDefault="00D30B27" w:rsidP="00D30B27">
      <w:pPr>
        <w:rPr>
          <w:sz w:val="26"/>
          <w:szCs w:val="26"/>
        </w:rPr>
      </w:pPr>
      <w:r w:rsidRPr="007D3DE6">
        <w:rPr>
          <w:sz w:val="26"/>
          <w:szCs w:val="26"/>
        </w:rPr>
        <w:t xml:space="preserve"> </w:t>
      </w:r>
      <w:r w:rsidR="00FA02B8" w:rsidRPr="00FA02B8">
        <w:rPr>
          <w:position w:val="-66"/>
          <w:sz w:val="26"/>
          <w:szCs w:val="26"/>
        </w:rPr>
        <w:object w:dxaOrig="3180" w:dyaOrig="1440">
          <v:shape id="_x0000_i1030" type="#_x0000_t75" style="width:192.95pt;height:88.7pt" o:ole="">
            <v:imagedata r:id="rId15" o:title=""/>
          </v:shape>
          <o:OLEObject Type="Embed" ProgID="Equation.3" ShapeID="_x0000_i1030" DrawAspect="Content" ObjectID="_1693902715" r:id="rId16"/>
        </w:object>
      </w:r>
    </w:p>
    <w:p w:rsidR="00372B07" w:rsidRPr="007D3DE6" w:rsidRDefault="00372B07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12.</w:t>
      </w:r>
    </w:p>
    <w:p w:rsidR="000C1315" w:rsidRPr="007D3DE6" w:rsidRDefault="008A1018" w:rsidP="000C1315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 для заданных значений</w:t>
      </w:r>
      <w:r w:rsidR="00D40118" w:rsidRPr="007D3DE6">
        <w:rPr>
          <w:sz w:val="26"/>
          <w:szCs w:val="26"/>
        </w:rPr>
        <w:t xml:space="preserve"> </w:t>
      </w:r>
      <w:r w:rsidR="007835C8" w:rsidRPr="007D3DE6">
        <w:rPr>
          <w:position w:val="-12"/>
          <w:sz w:val="26"/>
          <w:szCs w:val="26"/>
        </w:rPr>
        <w:object w:dxaOrig="1240" w:dyaOrig="360">
          <v:shape id="_x0000_i1031" type="#_x0000_t75" style="width:1in;height:20.75pt" o:ole="">
            <v:imagedata r:id="rId17" o:title=""/>
          </v:shape>
          <o:OLEObject Type="Embed" ProgID="Equation.3" ShapeID="_x0000_i1031" DrawAspect="Content" ObjectID="_1693902716" r:id="rId18"/>
        </w:object>
      </w:r>
      <w:r>
        <w:rPr>
          <w:sz w:val="26"/>
          <w:szCs w:val="26"/>
        </w:rPr>
        <w:t xml:space="preserve"> вычисляет</w:t>
      </w:r>
      <w:r w:rsidR="00D40118" w:rsidRPr="007D3DE6">
        <w:rPr>
          <w:sz w:val="26"/>
          <w:szCs w:val="26"/>
        </w:rPr>
        <w:t xml:space="preserve"> значение величины </w:t>
      </w:r>
      <w:r w:rsidR="00D40118" w:rsidRPr="007D3DE6">
        <w:rPr>
          <w:i/>
          <w:sz w:val="26"/>
          <w:szCs w:val="26"/>
          <w:lang w:val="en-US"/>
        </w:rPr>
        <w:t>Y</w:t>
      </w:r>
      <w:r w:rsidR="00D40118" w:rsidRPr="007D3DE6">
        <w:rPr>
          <w:sz w:val="26"/>
          <w:szCs w:val="26"/>
        </w:rPr>
        <w:t xml:space="preserve"> по формуле:</w:t>
      </w:r>
    </w:p>
    <w:p w:rsidR="00372B07" w:rsidRPr="007D3DE6" w:rsidRDefault="00D40118" w:rsidP="00372B07">
      <w:pPr>
        <w:jc w:val="both"/>
        <w:rPr>
          <w:sz w:val="26"/>
          <w:szCs w:val="26"/>
        </w:rPr>
      </w:pPr>
      <w:r w:rsidRPr="007D3DE6">
        <w:rPr>
          <w:position w:val="-14"/>
          <w:sz w:val="26"/>
          <w:szCs w:val="26"/>
        </w:rPr>
        <w:object w:dxaOrig="2040" w:dyaOrig="420">
          <v:shape id="_x0000_i1032" type="#_x0000_t75" style="width:126.15pt;height:23.05pt" o:ole="">
            <v:imagedata r:id="rId19" o:title=""/>
          </v:shape>
          <o:OLEObject Type="Embed" ProgID="Equation.3" ShapeID="_x0000_i1032" DrawAspect="Content" ObjectID="_1693902717" r:id="rId20"/>
        </w:object>
      </w:r>
    </w:p>
    <w:p w:rsidR="00372B07" w:rsidRPr="007D3DE6" w:rsidRDefault="00372B07" w:rsidP="00372B07">
      <w:pPr>
        <w:jc w:val="both"/>
        <w:rPr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13.</w:t>
      </w:r>
    </w:p>
    <w:p w:rsidR="00D40118" w:rsidRPr="007D3DE6" w:rsidRDefault="008A1018" w:rsidP="00D40118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 для заданных значений</w:t>
      </w:r>
      <w:r w:rsidR="00D40118" w:rsidRPr="007D3DE6">
        <w:rPr>
          <w:sz w:val="26"/>
          <w:szCs w:val="26"/>
        </w:rPr>
        <w:t xml:space="preserve"> </w:t>
      </w:r>
      <w:r w:rsidR="007835C8" w:rsidRPr="007D3DE6">
        <w:rPr>
          <w:position w:val="-12"/>
          <w:sz w:val="26"/>
          <w:szCs w:val="26"/>
        </w:rPr>
        <w:object w:dxaOrig="1240" w:dyaOrig="360">
          <v:shape id="_x0000_i1033" type="#_x0000_t75" style="width:1in;height:20.75pt" o:ole="">
            <v:imagedata r:id="rId17" o:title=""/>
          </v:shape>
          <o:OLEObject Type="Embed" ProgID="Equation.3" ShapeID="_x0000_i1033" DrawAspect="Content" ObjectID="_1693902718" r:id="rId21"/>
        </w:object>
      </w:r>
      <w:r>
        <w:rPr>
          <w:sz w:val="26"/>
          <w:szCs w:val="26"/>
        </w:rPr>
        <w:t xml:space="preserve"> вычисляет</w:t>
      </w:r>
      <w:r w:rsidR="00D40118" w:rsidRPr="007D3DE6">
        <w:rPr>
          <w:sz w:val="26"/>
          <w:szCs w:val="26"/>
        </w:rPr>
        <w:t xml:space="preserve"> значение величины </w:t>
      </w:r>
      <w:r w:rsidR="00D40118" w:rsidRPr="007D3DE6">
        <w:rPr>
          <w:i/>
          <w:sz w:val="26"/>
          <w:szCs w:val="26"/>
          <w:lang w:val="en-US"/>
        </w:rPr>
        <w:t>Y</w:t>
      </w:r>
      <w:r w:rsidR="00D40118" w:rsidRPr="007D3DE6">
        <w:rPr>
          <w:sz w:val="26"/>
          <w:szCs w:val="26"/>
        </w:rPr>
        <w:t xml:space="preserve"> по формуле:</w:t>
      </w:r>
    </w:p>
    <w:p w:rsidR="000C1315" w:rsidRPr="007D3DE6" w:rsidRDefault="00B92384" w:rsidP="00372B07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3879" w:dyaOrig="380">
          <v:shape id="_x0000_i1034" type="#_x0000_t75" style="width:225.8pt;height:20.75pt" o:ole="">
            <v:imagedata r:id="rId22" o:title=""/>
          </v:shape>
          <o:OLEObject Type="Embed" ProgID="Equation.3" ShapeID="_x0000_i1034" DrawAspect="Content" ObjectID="_1693902719" r:id="rId23"/>
        </w:object>
      </w:r>
    </w:p>
    <w:p w:rsidR="00332F24" w:rsidRPr="007D3DE6" w:rsidRDefault="00332F24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14.</w:t>
      </w:r>
    </w:p>
    <w:p w:rsidR="00B92384" w:rsidRPr="007D3DE6" w:rsidRDefault="008A1018" w:rsidP="00B92384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 для заданных значений</w:t>
      </w:r>
      <w:r w:rsidR="00B92384" w:rsidRPr="007D3DE6">
        <w:rPr>
          <w:sz w:val="26"/>
          <w:szCs w:val="26"/>
        </w:rPr>
        <w:t xml:space="preserve"> </w:t>
      </w:r>
      <w:r w:rsidR="007835C8" w:rsidRPr="007D3DE6">
        <w:rPr>
          <w:position w:val="-12"/>
          <w:sz w:val="26"/>
          <w:szCs w:val="26"/>
        </w:rPr>
        <w:object w:dxaOrig="1240" w:dyaOrig="360">
          <v:shape id="_x0000_i1035" type="#_x0000_t75" style="width:1in;height:20.75pt" o:ole="">
            <v:imagedata r:id="rId17" o:title=""/>
          </v:shape>
          <o:OLEObject Type="Embed" ProgID="Equation.3" ShapeID="_x0000_i1035" DrawAspect="Content" ObjectID="_1693902720" r:id="rId24"/>
        </w:object>
      </w:r>
      <w:r>
        <w:rPr>
          <w:sz w:val="26"/>
          <w:szCs w:val="26"/>
        </w:rPr>
        <w:t xml:space="preserve"> вычисляет</w:t>
      </w:r>
      <w:r w:rsidR="00B92384" w:rsidRPr="007D3DE6">
        <w:rPr>
          <w:sz w:val="26"/>
          <w:szCs w:val="26"/>
        </w:rPr>
        <w:t xml:space="preserve"> значение величины </w:t>
      </w:r>
      <w:r w:rsidR="00B92384" w:rsidRPr="007D3DE6">
        <w:rPr>
          <w:i/>
          <w:sz w:val="26"/>
          <w:szCs w:val="26"/>
          <w:lang w:val="en-US"/>
        </w:rPr>
        <w:t>Y</w:t>
      </w:r>
      <w:r w:rsidR="00B92384" w:rsidRPr="007D3DE6">
        <w:rPr>
          <w:sz w:val="26"/>
          <w:szCs w:val="26"/>
        </w:rPr>
        <w:t xml:space="preserve"> по формуле:</w:t>
      </w:r>
    </w:p>
    <w:p w:rsidR="00B92384" w:rsidRPr="007D3DE6" w:rsidRDefault="00B92384" w:rsidP="00B92384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5140" w:dyaOrig="380">
          <v:shape id="_x0000_i1036" type="#_x0000_t75" style="width:298.95pt;height:20.75pt" o:ole="">
            <v:imagedata r:id="rId25" o:title=""/>
          </v:shape>
          <o:OLEObject Type="Embed" ProgID="Equation.3" ShapeID="_x0000_i1036" DrawAspect="Content" ObjectID="_1693902721" r:id="rId26"/>
        </w:object>
      </w:r>
    </w:p>
    <w:p w:rsidR="000C1315" w:rsidRPr="007D3DE6" w:rsidRDefault="000C1315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15.</w:t>
      </w:r>
    </w:p>
    <w:p w:rsidR="00B92384" w:rsidRPr="007D3DE6" w:rsidRDefault="008A1018" w:rsidP="00B92384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 для заданных значений</w:t>
      </w:r>
      <w:r w:rsidR="00B92384" w:rsidRPr="007D3DE6">
        <w:rPr>
          <w:sz w:val="26"/>
          <w:szCs w:val="26"/>
        </w:rPr>
        <w:t xml:space="preserve"> </w:t>
      </w:r>
      <w:r w:rsidR="007835C8" w:rsidRPr="007D3DE6">
        <w:rPr>
          <w:position w:val="-12"/>
          <w:sz w:val="26"/>
          <w:szCs w:val="26"/>
        </w:rPr>
        <w:object w:dxaOrig="1240" w:dyaOrig="360">
          <v:shape id="_x0000_i1037" type="#_x0000_t75" style="width:70.25pt;height:20.15pt" o:ole="">
            <v:imagedata r:id="rId17" o:title=""/>
          </v:shape>
          <o:OLEObject Type="Embed" ProgID="Equation.3" ShapeID="_x0000_i1037" DrawAspect="Content" ObjectID="_1693902722" r:id="rId27"/>
        </w:object>
      </w:r>
      <w:r>
        <w:rPr>
          <w:sz w:val="26"/>
          <w:szCs w:val="26"/>
        </w:rPr>
        <w:t xml:space="preserve"> вычисляет</w:t>
      </w:r>
      <w:r w:rsidR="00B92384" w:rsidRPr="007D3DE6">
        <w:rPr>
          <w:sz w:val="26"/>
          <w:szCs w:val="26"/>
        </w:rPr>
        <w:t xml:space="preserve"> значение величины </w:t>
      </w:r>
      <w:r w:rsidR="00B92384" w:rsidRPr="007D3DE6">
        <w:rPr>
          <w:i/>
          <w:sz w:val="26"/>
          <w:szCs w:val="26"/>
          <w:lang w:val="en-US"/>
        </w:rPr>
        <w:t>Y</w:t>
      </w:r>
      <w:r w:rsidR="00B92384" w:rsidRPr="007D3DE6">
        <w:rPr>
          <w:sz w:val="26"/>
          <w:szCs w:val="26"/>
        </w:rPr>
        <w:t xml:space="preserve"> по формуле:</w:t>
      </w:r>
    </w:p>
    <w:p w:rsidR="000C1315" w:rsidRPr="007D3DE6" w:rsidRDefault="00B92384" w:rsidP="00332F24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4540" w:dyaOrig="360">
          <v:shape id="_x0000_i1038" type="#_x0000_t75" style="width:263.8pt;height:20.15pt" o:ole="">
            <v:imagedata r:id="rId28" o:title=""/>
          </v:shape>
          <o:OLEObject Type="Embed" ProgID="Equation.3" ShapeID="_x0000_i1038" DrawAspect="Content" ObjectID="_1693902723" r:id="rId29"/>
        </w:object>
      </w:r>
    </w:p>
    <w:p w:rsidR="003A632A" w:rsidRDefault="003A632A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lastRenderedPageBreak/>
        <w:t>Вариант 16.</w:t>
      </w:r>
    </w:p>
    <w:p w:rsidR="00B92384" w:rsidRPr="007D3DE6" w:rsidRDefault="008A1018" w:rsidP="00B92384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 для заданных значений</w:t>
      </w:r>
      <w:r w:rsidR="00B92384" w:rsidRPr="007D3DE6">
        <w:rPr>
          <w:sz w:val="26"/>
          <w:szCs w:val="26"/>
        </w:rPr>
        <w:t xml:space="preserve"> </w:t>
      </w:r>
      <w:r w:rsidR="007835C8" w:rsidRPr="007D3DE6">
        <w:rPr>
          <w:position w:val="-12"/>
          <w:sz w:val="26"/>
          <w:szCs w:val="26"/>
        </w:rPr>
        <w:object w:dxaOrig="1240" w:dyaOrig="360">
          <v:shape id="_x0000_i1039" type="#_x0000_t75" style="width:1in;height:20.75pt" o:ole="">
            <v:imagedata r:id="rId17" o:title=""/>
          </v:shape>
          <o:OLEObject Type="Embed" ProgID="Equation.3" ShapeID="_x0000_i1039" DrawAspect="Content" ObjectID="_1693902724" r:id="rId30"/>
        </w:object>
      </w:r>
      <w:r>
        <w:rPr>
          <w:sz w:val="26"/>
          <w:szCs w:val="26"/>
        </w:rPr>
        <w:t xml:space="preserve"> вычисляет</w:t>
      </w:r>
      <w:r w:rsidR="00B92384" w:rsidRPr="007D3DE6">
        <w:rPr>
          <w:sz w:val="26"/>
          <w:szCs w:val="26"/>
        </w:rPr>
        <w:t xml:space="preserve"> значение величины </w:t>
      </w:r>
      <w:r w:rsidR="00B92384" w:rsidRPr="007D3DE6">
        <w:rPr>
          <w:i/>
          <w:sz w:val="26"/>
          <w:szCs w:val="26"/>
          <w:lang w:val="en-US"/>
        </w:rPr>
        <w:t>Y</w:t>
      </w:r>
      <w:r w:rsidR="00B92384" w:rsidRPr="007D3DE6">
        <w:rPr>
          <w:sz w:val="26"/>
          <w:szCs w:val="26"/>
        </w:rPr>
        <w:t xml:space="preserve"> по формуле:</w:t>
      </w:r>
    </w:p>
    <w:p w:rsidR="00B92384" w:rsidRPr="007D3DE6" w:rsidRDefault="00A77E12" w:rsidP="00B92384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6920" w:dyaOrig="360">
          <v:shape id="_x0000_i1040" type="#_x0000_t75" style="width:402.6pt;height:20.15pt" o:ole="">
            <v:imagedata r:id="rId31" o:title=""/>
          </v:shape>
          <o:OLEObject Type="Embed" ProgID="Equation.3" ShapeID="_x0000_i1040" DrawAspect="Content" ObjectID="_1693902725" r:id="rId32"/>
        </w:object>
      </w:r>
    </w:p>
    <w:p w:rsidR="000C1315" w:rsidRPr="007D3DE6" w:rsidRDefault="000C1315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17.</w:t>
      </w:r>
    </w:p>
    <w:p w:rsidR="00A77E12" w:rsidRPr="007D3DE6" w:rsidRDefault="008A1018" w:rsidP="00A77E12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</w:t>
      </w:r>
      <w:r w:rsidR="00A77E12" w:rsidRPr="007D3DE6">
        <w:rPr>
          <w:sz w:val="26"/>
          <w:szCs w:val="26"/>
        </w:rPr>
        <w:t xml:space="preserve"> для </w:t>
      </w:r>
      <w:r w:rsidRPr="007D3DE6">
        <w:rPr>
          <w:sz w:val="26"/>
          <w:szCs w:val="26"/>
        </w:rPr>
        <w:t xml:space="preserve">вычисления величины </w:t>
      </w:r>
      <w:r w:rsidRPr="007D3DE6">
        <w:rPr>
          <w:i/>
          <w:sz w:val="26"/>
          <w:szCs w:val="26"/>
          <w:lang w:val="en-US"/>
        </w:rPr>
        <w:t>Y</w:t>
      </w:r>
      <w:r w:rsidRPr="007D3DE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 элементам </w:t>
      </w:r>
      <w:r w:rsidR="00A77E12" w:rsidRPr="007D3DE6">
        <w:rPr>
          <w:sz w:val="26"/>
          <w:szCs w:val="26"/>
        </w:rPr>
        <w:t xml:space="preserve">двух одномерных массивов </w:t>
      </w:r>
      <w:r w:rsidR="00A77E12" w:rsidRPr="007D3DE6">
        <w:rPr>
          <w:i/>
          <w:sz w:val="26"/>
          <w:szCs w:val="26"/>
          <w:lang w:val="en-US"/>
        </w:rPr>
        <w:t>A</w:t>
      </w:r>
      <w:r w:rsidR="00A77E12" w:rsidRPr="007D3DE6">
        <w:rPr>
          <w:sz w:val="26"/>
          <w:szCs w:val="26"/>
        </w:rPr>
        <w:t xml:space="preserve"> и </w:t>
      </w:r>
      <w:r w:rsidR="00A77E12" w:rsidRPr="007D3DE6">
        <w:rPr>
          <w:i/>
          <w:sz w:val="26"/>
          <w:szCs w:val="26"/>
          <w:lang w:val="en-US"/>
        </w:rPr>
        <w:t>B</w:t>
      </w:r>
      <w:r w:rsidR="00A77E12" w:rsidRPr="007D3DE6">
        <w:rPr>
          <w:sz w:val="26"/>
          <w:szCs w:val="26"/>
        </w:rPr>
        <w:t xml:space="preserve"> размерностью </w:t>
      </w:r>
      <w:r w:rsidR="00A77E12" w:rsidRPr="007D3DE6">
        <w:rPr>
          <w:i/>
          <w:sz w:val="26"/>
          <w:szCs w:val="26"/>
          <w:lang w:val="en-US"/>
        </w:rPr>
        <w:t>2n</w:t>
      </w:r>
      <w:r w:rsidR="00A77E12" w:rsidRPr="007D3DE6">
        <w:rPr>
          <w:i/>
          <w:sz w:val="26"/>
          <w:szCs w:val="26"/>
        </w:rPr>
        <w:t xml:space="preserve"> </w:t>
      </w:r>
      <w:r w:rsidR="00A77E12" w:rsidRPr="007D3DE6">
        <w:rPr>
          <w:sz w:val="26"/>
          <w:szCs w:val="26"/>
        </w:rPr>
        <w:t>по формуле:</w:t>
      </w:r>
    </w:p>
    <w:p w:rsidR="00A77E12" w:rsidRPr="007D3DE6" w:rsidRDefault="00A77E12" w:rsidP="00A77E12">
      <w:pPr>
        <w:jc w:val="both"/>
        <w:rPr>
          <w:sz w:val="26"/>
          <w:szCs w:val="26"/>
        </w:rPr>
      </w:pPr>
      <w:r w:rsidRPr="007D3DE6">
        <w:rPr>
          <w:position w:val="-30"/>
          <w:sz w:val="26"/>
          <w:szCs w:val="26"/>
        </w:rPr>
        <w:object w:dxaOrig="4060" w:dyaOrig="680">
          <v:shape id="_x0000_i1041" type="#_x0000_t75" style="width:260.95pt;height:41.45pt" o:ole="">
            <v:imagedata r:id="rId33" o:title=""/>
          </v:shape>
          <o:OLEObject Type="Embed" ProgID="Equation.3" ShapeID="_x0000_i1041" DrawAspect="Content" ObjectID="_1693902726" r:id="rId34"/>
        </w:object>
      </w:r>
    </w:p>
    <w:p w:rsidR="00332F24" w:rsidRPr="007D3DE6" w:rsidRDefault="00332F24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18.</w:t>
      </w:r>
    </w:p>
    <w:p w:rsidR="00A77E12" w:rsidRPr="007D3DE6" w:rsidRDefault="008A1018" w:rsidP="00A77E12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 для заданных значений</w:t>
      </w:r>
      <w:r w:rsidR="00A77E12" w:rsidRPr="007D3DE6">
        <w:rPr>
          <w:sz w:val="26"/>
          <w:szCs w:val="26"/>
        </w:rPr>
        <w:t xml:space="preserve"> </w:t>
      </w:r>
      <w:r w:rsidR="007835C8" w:rsidRPr="007D3DE6">
        <w:rPr>
          <w:position w:val="-12"/>
          <w:sz w:val="26"/>
          <w:szCs w:val="26"/>
        </w:rPr>
        <w:object w:dxaOrig="1240" w:dyaOrig="360">
          <v:shape id="_x0000_i1042" type="#_x0000_t75" style="width:1in;height:20.75pt" o:ole="">
            <v:imagedata r:id="rId17" o:title=""/>
          </v:shape>
          <o:OLEObject Type="Embed" ProgID="Equation.3" ShapeID="_x0000_i1042" DrawAspect="Content" ObjectID="_1693902727" r:id="rId35"/>
        </w:object>
      </w:r>
      <w:r w:rsidR="00A77E12" w:rsidRPr="007D3DE6">
        <w:rPr>
          <w:sz w:val="26"/>
          <w:szCs w:val="26"/>
        </w:rPr>
        <w:t xml:space="preserve">  и </w:t>
      </w:r>
      <w:r w:rsidR="007835C8" w:rsidRPr="007D3DE6">
        <w:rPr>
          <w:position w:val="-12"/>
          <w:sz w:val="26"/>
          <w:szCs w:val="26"/>
        </w:rPr>
        <w:object w:dxaOrig="980" w:dyaOrig="360">
          <v:shape id="_x0000_i1043" type="#_x0000_t75" style="width:62.2pt;height:22.45pt" o:ole="">
            <v:imagedata r:id="rId36" o:title=""/>
          </v:shape>
          <o:OLEObject Type="Embed" ProgID="Equation.3" ShapeID="_x0000_i1043" DrawAspect="Content" ObjectID="_1693902728" r:id="rId37"/>
        </w:object>
      </w:r>
      <w:r w:rsidR="00A77E12" w:rsidRPr="007D3DE6">
        <w:rPr>
          <w:sz w:val="26"/>
          <w:szCs w:val="26"/>
        </w:rPr>
        <w:t xml:space="preserve">вычислить значения </w:t>
      </w:r>
      <w:r w:rsidR="00A77E12" w:rsidRPr="007D3DE6">
        <w:rPr>
          <w:position w:val="-12"/>
          <w:sz w:val="26"/>
          <w:szCs w:val="26"/>
        </w:rPr>
        <w:object w:dxaOrig="1120" w:dyaOrig="360">
          <v:shape id="_x0000_i1044" type="#_x0000_t75" style="width:61.65pt;height:19.6pt" o:ole="">
            <v:imagedata r:id="rId38" o:title=""/>
          </v:shape>
          <o:OLEObject Type="Embed" ProgID="Equation.3" ShapeID="_x0000_i1044" DrawAspect="Content" ObjectID="_1693902729" r:id="rId39"/>
        </w:object>
      </w:r>
      <w:r w:rsidR="00A77E12" w:rsidRPr="007D3DE6">
        <w:rPr>
          <w:sz w:val="26"/>
          <w:szCs w:val="26"/>
        </w:rPr>
        <w:t xml:space="preserve"> по формуле:</w:t>
      </w:r>
    </w:p>
    <w:p w:rsidR="00A77E12" w:rsidRPr="007D3DE6" w:rsidRDefault="00372B07" w:rsidP="00A77E12">
      <w:pPr>
        <w:jc w:val="both"/>
        <w:rPr>
          <w:sz w:val="26"/>
          <w:szCs w:val="26"/>
        </w:rPr>
      </w:pPr>
      <w:r w:rsidRPr="007D3DE6">
        <w:rPr>
          <w:position w:val="-32"/>
          <w:sz w:val="26"/>
          <w:szCs w:val="26"/>
        </w:rPr>
        <w:object w:dxaOrig="2500" w:dyaOrig="760">
          <v:shape id="_x0000_i1045" type="#_x0000_t75" style="width:161.85pt;height:47.25pt" o:ole="">
            <v:imagedata r:id="rId40" o:title=""/>
          </v:shape>
          <o:OLEObject Type="Embed" ProgID="Equation.3" ShapeID="_x0000_i1045" DrawAspect="Content" ObjectID="_1693902730" r:id="rId41"/>
        </w:object>
      </w:r>
    </w:p>
    <w:p w:rsidR="000C1315" w:rsidRPr="007D3DE6" w:rsidRDefault="000C1315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19.</w:t>
      </w:r>
    </w:p>
    <w:p w:rsidR="00C312AC" w:rsidRPr="007D3DE6" w:rsidRDefault="008A1018" w:rsidP="00C312AC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 для заданных значений</w:t>
      </w:r>
      <w:r w:rsidR="00C312AC" w:rsidRPr="007D3DE6">
        <w:rPr>
          <w:sz w:val="26"/>
          <w:szCs w:val="26"/>
        </w:rPr>
        <w:t xml:space="preserve"> </w:t>
      </w:r>
      <w:r w:rsidR="007835C8" w:rsidRPr="007D3DE6">
        <w:rPr>
          <w:position w:val="-12"/>
          <w:sz w:val="26"/>
          <w:szCs w:val="26"/>
        </w:rPr>
        <w:object w:dxaOrig="1240" w:dyaOrig="360">
          <v:shape id="_x0000_i1046" type="#_x0000_t75" style="width:74.9pt;height:21.9pt" o:ole="">
            <v:imagedata r:id="rId17" o:title=""/>
          </v:shape>
          <o:OLEObject Type="Embed" ProgID="Equation.3" ShapeID="_x0000_i1046" DrawAspect="Content" ObjectID="_1693902731" r:id="rId42"/>
        </w:object>
      </w:r>
      <w:r w:rsidR="00C312AC" w:rsidRPr="007D3DE6">
        <w:rPr>
          <w:sz w:val="26"/>
          <w:szCs w:val="26"/>
        </w:rPr>
        <w:t xml:space="preserve">  и </w:t>
      </w:r>
      <w:r w:rsidR="007835C8" w:rsidRPr="007D3DE6">
        <w:rPr>
          <w:position w:val="-12"/>
          <w:sz w:val="26"/>
          <w:szCs w:val="26"/>
        </w:rPr>
        <w:object w:dxaOrig="980" w:dyaOrig="360">
          <v:shape id="_x0000_i1047" type="#_x0000_t75" style="width:62.2pt;height:22.45pt" o:ole="">
            <v:imagedata r:id="rId36" o:title=""/>
          </v:shape>
          <o:OLEObject Type="Embed" ProgID="Equation.3" ShapeID="_x0000_i1047" DrawAspect="Content" ObjectID="_1693902732" r:id="rId43"/>
        </w:object>
      </w:r>
      <w:r>
        <w:rPr>
          <w:sz w:val="26"/>
          <w:szCs w:val="26"/>
        </w:rPr>
        <w:t xml:space="preserve"> вычисляет</w:t>
      </w:r>
      <w:r w:rsidR="00C312AC" w:rsidRPr="007D3DE6">
        <w:rPr>
          <w:sz w:val="26"/>
          <w:szCs w:val="26"/>
        </w:rPr>
        <w:t xml:space="preserve"> значение </w:t>
      </w:r>
      <w:r w:rsidR="00C312AC" w:rsidRPr="007D3DE6">
        <w:rPr>
          <w:i/>
          <w:sz w:val="26"/>
          <w:szCs w:val="26"/>
          <w:lang w:val="en-US"/>
        </w:rPr>
        <w:t>Z</w:t>
      </w:r>
      <w:r w:rsidR="00C312AC" w:rsidRPr="007D3DE6">
        <w:rPr>
          <w:sz w:val="26"/>
          <w:szCs w:val="26"/>
        </w:rPr>
        <w:t xml:space="preserve"> по формуле:</w:t>
      </w:r>
    </w:p>
    <w:p w:rsidR="000C1315" w:rsidRPr="007D3DE6" w:rsidRDefault="007835C8" w:rsidP="000C1315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2160" w:dyaOrig="440">
          <v:shape id="_x0000_i1048" type="#_x0000_t75" style="width:126.15pt;height:23.05pt" o:ole="">
            <v:imagedata r:id="rId44" o:title=""/>
          </v:shape>
          <o:OLEObject Type="Embed" ProgID="Equation.3" ShapeID="_x0000_i1048" DrawAspect="Content" ObjectID="_1693902733" r:id="rId45"/>
        </w:object>
      </w:r>
      <w:r w:rsidR="00C312AC" w:rsidRPr="007D3DE6">
        <w:rPr>
          <w:sz w:val="26"/>
          <w:szCs w:val="26"/>
        </w:rPr>
        <w:t xml:space="preserve">, где функция </w:t>
      </w:r>
      <w:r w:rsidR="00C312AC" w:rsidRPr="007D3DE6">
        <w:rPr>
          <w:sz w:val="26"/>
          <w:szCs w:val="26"/>
          <w:lang w:val="en-US"/>
        </w:rPr>
        <w:t>F</w:t>
      </w:r>
      <w:r w:rsidR="00C312AC" w:rsidRPr="007D3DE6">
        <w:rPr>
          <w:sz w:val="26"/>
          <w:szCs w:val="26"/>
        </w:rPr>
        <w:t xml:space="preserve"> вычисляется как разность максимального и минимального значения указанного массива:</w:t>
      </w:r>
    </w:p>
    <w:p w:rsidR="00C312AC" w:rsidRPr="007D3DE6" w:rsidRDefault="007835C8" w:rsidP="000C1315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5760" w:dyaOrig="360">
          <v:shape id="_x0000_i1049" type="#_x0000_t75" style="width:315.05pt;height:19.6pt" o:ole="">
            <v:imagedata r:id="rId46" o:title=""/>
          </v:shape>
          <o:OLEObject Type="Embed" ProgID="Equation.3" ShapeID="_x0000_i1049" DrawAspect="Content" ObjectID="_1693902734" r:id="rId47"/>
        </w:object>
      </w:r>
    </w:p>
    <w:p w:rsidR="000C1315" w:rsidRPr="007D3DE6" w:rsidRDefault="000C1315" w:rsidP="000C1315">
      <w:pPr>
        <w:rPr>
          <w:b/>
          <w:sz w:val="26"/>
          <w:szCs w:val="26"/>
        </w:rPr>
      </w:pPr>
    </w:p>
    <w:p w:rsidR="000C1315" w:rsidRPr="007D3DE6" w:rsidRDefault="000C1315" w:rsidP="000C1315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20.</w:t>
      </w:r>
    </w:p>
    <w:p w:rsidR="007835C8" w:rsidRPr="007D3DE6" w:rsidRDefault="008A1018" w:rsidP="007835C8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метод, который для заданных значений</w:t>
      </w:r>
      <w:r w:rsidR="007835C8" w:rsidRPr="007D3DE6">
        <w:rPr>
          <w:sz w:val="26"/>
          <w:szCs w:val="26"/>
        </w:rPr>
        <w:t xml:space="preserve"> </w:t>
      </w:r>
      <w:r w:rsidR="007835C8" w:rsidRPr="007D3DE6">
        <w:rPr>
          <w:position w:val="-12"/>
          <w:sz w:val="26"/>
          <w:szCs w:val="26"/>
        </w:rPr>
        <w:object w:dxaOrig="1240" w:dyaOrig="360">
          <v:shape id="_x0000_i1050" type="#_x0000_t75" style="width:68.55pt;height:19.6pt" o:ole="">
            <v:imagedata r:id="rId17" o:title=""/>
          </v:shape>
          <o:OLEObject Type="Embed" ProgID="Equation.3" ShapeID="_x0000_i1050" DrawAspect="Content" ObjectID="_1693902735" r:id="rId48"/>
        </w:object>
      </w:r>
      <w:r w:rsidR="007835C8" w:rsidRPr="007D3DE6">
        <w:rPr>
          <w:sz w:val="26"/>
          <w:szCs w:val="26"/>
        </w:rPr>
        <w:t xml:space="preserve">  и </w:t>
      </w:r>
      <w:r w:rsidR="00FA02B8" w:rsidRPr="007D3DE6">
        <w:rPr>
          <w:position w:val="-12"/>
          <w:sz w:val="26"/>
          <w:szCs w:val="26"/>
        </w:rPr>
        <w:object w:dxaOrig="980" w:dyaOrig="360">
          <v:shape id="_x0000_i1051" type="#_x0000_t75" style="width:61.65pt;height:19.6pt" o:ole="">
            <v:imagedata r:id="rId36" o:title=""/>
          </v:shape>
          <o:OLEObject Type="Embed" ProgID="Equation.3" ShapeID="_x0000_i1051" DrawAspect="Content" ObjectID="_1693902736" r:id="rId49"/>
        </w:object>
      </w:r>
      <w:r>
        <w:rPr>
          <w:sz w:val="26"/>
          <w:szCs w:val="26"/>
        </w:rPr>
        <w:t xml:space="preserve"> вычисляет</w:t>
      </w:r>
      <w:r w:rsidR="007835C8" w:rsidRPr="007D3DE6">
        <w:rPr>
          <w:sz w:val="26"/>
          <w:szCs w:val="26"/>
        </w:rPr>
        <w:t xml:space="preserve"> значение </w:t>
      </w:r>
      <w:r w:rsidR="007835C8" w:rsidRPr="007D3DE6">
        <w:rPr>
          <w:i/>
          <w:sz w:val="26"/>
          <w:szCs w:val="26"/>
          <w:lang w:val="en-US"/>
        </w:rPr>
        <w:t>Z</w:t>
      </w:r>
      <w:r w:rsidR="007835C8" w:rsidRPr="007D3DE6">
        <w:rPr>
          <w:sz w:val="26"/>
          <w:szCs w:val="26"/>
        </w:rPr>
        <w:t xml:space="preserve"> по формуле:</w:t>
      </w:r>
    </w:p>
    <w:p w:rsidR="007835C8" w:rsidRPr="007D3DE6" w:rsidRDefault="007835C8" w:rsidP="007835C8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2160" w:dyaOrig="440">
          <v:shape id="_x0000_i1052" type="#_x0000_t75" style="width:126.15pt;height:23.05pt" o:ole="">
            <v:imagedata r:id="rId44" o:title=""/>
          </v:shape>
          <o:OLEObject Type="Embed" ProgID="Equation.3" ShapeID="_x0000_i1052" DrawAspect="Content" ObjectID="_1693902737" r:id="rId50"/>
        </w:object>
      </w:r>
      <w:r w:rsidRPr="007D3DE6">
        <w:rPr>
          <w:sz w:val="26"/>
          <w:szCs w:val="26"/>
        </w:rPr>
        <w:t xml:space="preserve">, где функция </w:t>
      </w:r>
      <w:r w:rsidRPr="007D3DE6">
        <w:rPr>
          <w:sz w:val="26"/>
          <w:szCs w:val="26"/>
          <w:lang w:val="en-US"/>
        </w:rPr>
        <w:t>F</w:t>
      </w:r>
      <w:r w:rsidRPr="007D3DE6">
        <w:rPr>
          <w:sz w:val="26"/>
          <w:szCs w:val="26"/>
        </w:rPr>
        <w:t xml:space="preserve"> вычисляется как произведение всех элементов указанного массива:</w:t>
      </w:r>
    </w:p>
    <w:p w:rsidR="000C1315" w:rsidRPr="007D3DE6" w:rsidRDefault="007835C8" w:rsidP="00372B07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5240" w:dyaOrig="360">
          <v:shape id="_x0000_i1053" type="#_x0000_t75" style="width:324.3pt;height:20.75pt" o:ole="">
            <v:imagedata r:id="rId51" o:title=""/>
          </v:shape>
          <o:OLEObject Type="Embed" ProgID="Equation.3" ShapeID="_x0000_i1053" DrawAspect="Content" ObjectID="_1693902738" r:id="rId52"/>
        </w:object>
      </w:r>
    </w:p>
    <w:sectPr w:rsidR="000C1315" w:rsidRPr="007D3DE6" w:rsidSect="000F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2955"/>
    <w:multiLevelType w:val="hybridMultilevel"/>
    <w:tmpl w:val="DC30A9A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B3B03"/>
    <w:multiLevelType w:val="hybridMultilevel"/>
    <w:tmpl w:val="588A12D6"/>
    <w:lvl w:ilvl="0" w:tplc="3596193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01497F"/>
    <w:multiLevelType w:val="hybridMultilevel"/>
    <w:tmpl w:val="B5CA9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B1A37"/>
    <w:multiLevelType w:val="hybridMultilevel"/>
    <w:tmpl w:val="D6145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C1315"/>
    <w:rsid w:val="000C1315"/>
    <w:rsid w:val="000C1E6C"/>
    <w:rsid w:val="000D20CF"/>
    <w:rsid w:val="000F1341"/>
    <w:rsid w:val="0018564C"/>
    <w:rsid w:val="001924C3"/>
    <w:rsid w:val="002153F2"/>
    <w:rsid w:val="002312EB"/>
    <w:rsid w:val="00267886"/>
    <w:rsid w:val="00303DDB"/>
    <w:rsid w:val="00332F24"/>
    <w:rsid w:val="00372B07"/>
    <w:rsid w:val="00393E12"/>
    <w:rsid w:val="003A632A"/>
    <w:rsid w:val="003B7434"/>
    <w:rsid w:val="004162ED"/>
    <w:rsid w:val="004441F3"/>
    <w:rsid w:val="004616A0"/>
    <w:rsid w:val="004734CB"/>
    <w:rsid w:val="00483400"/>
    <w:rsid w:val="0050677B"/>
    <w:rsid w:val="00567898"/>
    <w:rsid w:val="005D7478"/>
    <w:rsid w:val="005E19FB"/>
    <w:rsid w:val="00600806"/>
    <w:rsid w:val="00604544"/>
    <w:rsid w:val="00604D24"/>
    <w:rsid w:val="00617574"/>
    <w:rsid w:val="00703000"/>
    <w:rsid w:val="00711D2A"/>
    <w:rsid w:val="00750B17"/>
    <w:rsid w:val="007835C8"/>
    <w:rsid w:val="0078792E"/>
    <w:rsid w:val="007D3DE6"/>
    <w:rsid w:val="007E0A36"/>
    <w:rsid w:val="00853686"/>
    <w:rsid w:val="008657D0"/>
    <w:rsid w:val="00873943"/>
    <w:rsid w:val="008A1018"/>
    <w:rsid w:val="008C30F9"/>
    <w:rsid w:val="00A77E12"/>
    <w:rsid w:val="00B62352"/>
    <w:rsid w:val="00B92384"/>
    <w:rsid w:val="00BE10F9"/>
    <w:rsid w:val="00C13C88"/>
    <w:rsid w:val="00C312AC"/>
    <w:rsid w:val="00C9337E"/>
    <w:rsid w:val="00D30B27"/>
    <w:rsid w:val="00D40118"/>
    <w:rsid w:val="00D43C07"/>
    <w:rsid w:val="00E37D04"/>
    <w:rsid w:val="00E836F9"/>
    <w:rsid w:val="00F33187"/>
    <w:rsid w:val="00FA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,"/>
  <w:listSeparator w:val=";"/>
  <w14:docId w14:val="7D5C6054"/>
  <w15:docId w15:val="{3F6A6A7A-4AFA-481D-BE3C-541B1D72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5C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4"/>
    <w:rsid w:val="0018564C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szCs w:val="20"/>
      <w:lang w:eastAsia="en-US"/>
    </w:rPr>
  </w:style>
  <w:style w:type="paragraph" w:styleId="a4">
    <w:name w:val="Plain Text"/>
    <w:basedOn w:val="a"/>
    <w:link w:val="a5"/>
    <w:rsid w:val="0018564C"/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rsid w:val="0018564C"/>
    <w:rPr>
      <w:rFonts w:ascii="Consolas" w:hAnsi="Consolas" w:cs="Consolas"/>
      <w:sz w:val="21"/>
      <w:szCs w:val="21"/>
    </w:rPr>
  </w:style>
  <w:style w:type="paragraph" w:styleId="a6">
    <w:name w:val="Balloon Text"/>
    <w:basedOn w:val="a"/>
    <w:link w:val="a7"/>
    <w:rsid w:val="00711D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711D2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03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8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8" Type="http://schemas.openxmlformats.org/officeDocument/2006/relationships/image" Target="media/image3.wmf"/><Relationship Id="rId51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Обработка массивов с использованием подпрограмм</vt:lpstr>
    </vt:vector>
  </TitlesOfParts>
  <Company>Microsoft</Company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Обработка массивов с использованием подпрограмм</dc:title>
  <dc:creator>Девятко Наталья Сергеевна</dc:creator>
  <cp:lastModifiedBy>329281</cp:lastModifiedBy>
  <cp:revision>23</cp:revision>
  <cp:lastPrinted>2013-11-08T13:37:00Z</cp:lastPrinted>
  <dcterms:created xsi:type="dcterms:W3CDTF">2016-03-13T20:02:00Z</dcterms:created>
  <dcterms:modified xsi:type="dcterms:W3CDTF">2021-09-23T08:36:00Z</dcterms:modified>
</cp:coreProperties>
</file>