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164" w:rsidRPr="00CB4AD8" w:rsidRDefault="00777B4D" w:rsidP="002D0164">
      <w:pPr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Лабораторная работа № 15</w:t>
      </w:r>
    </w:p>
    <w:p w:rsidR="00386ED0" w:rsidRDefault="00386ED0" w:rsidP="00386ED0">
      <w:pPr>
        <w:spacing w:line="480" w:lineRule="auto"/>
        <w:jc w:val="center"/>
        <w:rPr>
          <w:rFonts w:ascii="Arial" w:hAnsi="Arial" w:cs="Arial"/>
          <w:b/>
          <w:bCs/>
          <w:kern w:val="32"/>
          <w:sz w:val="26"/>
          <w:szCs w:val="32"/>
        </w:rPr>
      </w:pPr>
      <w:r>
        <w:rPr>
          <w:rFonts w:ascii="Arial" w:hAnsi="Arial" w:cs="Arial"/>
          <w:b/>
          <w:bCs/>
          <w:kern w:val="32"/>
          <w:sz w:val="26"/>
          <w:szCs w:val="32"/>
        </w:rPr>
        <w:t>«Разработка клиентского приложения по работе с базой данных»</w:t>
      </w:r>
    </w:p>
    <w:p w:rsidR="00386ED0" w:rsidRDefault="00386ED0" w:rsidP="00386E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Требуется разработать клиентское приложение по работе с базой данных. Проект может включать модуль формы пользовательского интерфейса, класс для хранения данных, классы запросов и локальную базу данных, созданную в СУБД </w:t>
      </w:r>
      <w:r>
        <w:rPr>
          <w:sz w:val="26"/>
          <w:szCs w:val="26"/>
          <w:lang w:val="en-US"/>
        </w:rPr>
        <w:t>SQL</w:t>
      </w:r>
      <w:r w:rsidRPr="00386ED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Server</w:t>
      </w:r>
      <w:r>
        <w:rPr>
          <w:sz w:val="26"/>
          <w:szCs w:val="26"/>
        </w:rPr>
        <w:t>.</w:t>
      </w:r>
    </w:p>
    <w:p w:rsidR="00386ED0" w:rsidRDefault="00386ED0" w:rsidP="00386ED0">
      <w:pPr>
        <w:spacing w:after="120"/>
        <w:rPr>
          <w:b/>
          <w:color w:val="FF0000"/>
          <w:sz w:val="32"/>
          <w:szCs w:val="28"/>
        </w:rPr>
      </w:pPr>
    </w:p>
    <w:p w:rsidR="00386ED0" w:rsidRDefault="00386ED0" w:rsidP="00386ED0">
      <w:pPr>
        <w:spacing w:after="120"/>
        <w:rPr>
          <w:b/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t>Задание 1</w:t>
      </w:r>
    </w:p>
    <w:p w:rsidR="00386ED0" w:rsidRDefault="00386ED0" w:rsidP="00386E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базу данных, состоящую из 3-4 таблиц. Построить схему БД в графическом редакторе. </w:t>
      </w:r>
    </w:p>
    <w:p w:rsidR="00386ED0" w:rsidRDefault="00386ED0" w:rsidP="00386ED0">
      <w:pPr>
        <w:jc w:val="both"/>
        <w:rPr>
          <w:sz w:val="26"/>
          <w:szCs w:val="26"/>
        </w:rPr>
      </w:pPr>
    </w:p>
    <w:p w:rsidR="00386ED0" w:rsidRDefault="00386ED0" w:rsidP="00386ED0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077838" cy="30900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3" cy="309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D0" w:rsidRDefault="0064606E" w:rsidP="00386ED0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Рисунок 1 </w:t>
      </w:r>
      <w:r w:rsidR="00386ED0">
        <w:rPr>
          <w:sz w:val="26"/>
          <w:szCs w:val="26"/>
        </w:rPr>
        <w:t>Схема базы данных для телефонной книги</w:t>
      </w:r>
    </w:p>
    <w:p w:rsidR="00386ED0" w:rsidRDefault="00386ED0" w:rsidP="00386ED0">
      <w:pPr>
        <w:jc w:val="both"/>
        <w:rPr>
          <w:sz w:val="26"/>
          <w:szCs w:val="26"/>
        </w:rPr>
      </w:pPr>
    </w:p>
    <w:p w:rsidR="00386ED0" w:rsidRDefault="00386ED0" w:rsidP="00386ED0">
      <w:pPr>
        <w:jc w:val="center"/>
        <w:rPr>
          <w:sz w:val="26"/>
          <w:szCs w:val="26"/>
        </w:rPr>
      </w:pPr>
    </w:p>
    <w:p w:rsidR="00386ED0" w:rsidRDefault="00386ED0" w:rsidP="00386ED0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>
            <wp:extent cx="4438650" cy="2428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D0" w:rsidRDefault="0064606E" w:rsidP="00386ED0">
      <w:pPr>
        <w:jc w:val="center"/>
        <w:rPr>
          <w:sz w:val="26"/>
          <w:szCs w:val="26"/>
        </w:rPr>
      </w:pPr>
      <w:r w:rsidRPr="0064606E">
        <w:rPr>
          <w:b/>
          <w:sz w:val="26"/>
          <w:szCs w:val="26"/>
        </w:rPr>
        <w:t>Рисунок 2</w:t>
      </w:r>
      <w:r>
        <w:rPr>
          <w:sz w:val="26"/>
          <w:szCs w:val="26"/>
        </w:rPr>
        <w:t xml:space="preserve"> </w:t>
      </w:r>
      <w:r w:rsidR="00386ED0">
        <w:rPr>
          <w:sz w:val="26"/>
          <w:szCs w:val="26"/>
        </w:rPr>
        <w:t>Выбор источника данных</w:t>
      </w:r>
    </w:p>
    <w:p w:rsidR="00386ED0" w:rsidRDefault="00386ED0" w:rsidP="00386ED0">
      <w:pPr>
        <w:jc w:val="center"/>
        <w:rPr>
          <w:b/>
          <w:sz w:val="26"/>
          <w:szCs w:val="26"/>
        </w:rPr>
      </w:pPr>
    </w:p>
    <w:p w:rsidR="00386ED0" w:rsidRDefault="00386ED0" w:rsidP="00386ED0">
      <w:pPr>
        <w:jc w:val="center"/>
        <w:rPr>
          <w:b/>
          <w:sz w:val="26"/>
          <w:szCs w:val="26"/>
        </w:rPr>
      </w:pPr>
    </w:p>
    <w:p w:rsidR="00386ED0" w:rsidRDefault="00386ED0" w:rsidP="00386ED0">
      <w:pPr>
        <w:jc w:val="center"/>
        <w:rPr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324225" cy="3914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D0" w:rsidRDefault="0064606E" w:rsidP="00386ED0">
      <w:pPr>
        <w:jc w:val="center"/>
        <w:rPr>
          <w:sz w:val="26"/>
          <w:szCs w:val="26"/>
        </w:rPr>
      </w:pPr>
      <w:r w:rsidRPr="0064606E">
        <w:rPr>
          <w:b/>
          <w:sz w:val="26"/>
          <w:szCs w:val="26"/>
        </w:rPr>
        <w:t>Рисунок 3</w:t>
      </w:r>
      <w:r>
        <w:rPr>
          <w:sz w:val="26"/>
          <w:szCs w:val="26"/>
        </w:rPr>
        <w:t xml:space="preserve"> </w:t>
      </w:r>
      <w:r w:rsidR="00386ED0">
        <w:rPr>
          <w:sz w:val="26"/>
          <w:szCs w:val="26"/>
        </w:rPr>
        <w:t>Подключение локальной БД</w:t>
      </w:r>
    </w:p>
    <w:p w:rsidR="00386ED0" w:rsidRDefault="00386ED0" w:rsidP="00386ED0">
      <w:pPr>
        <w:jc w:val="both"/>
        <w:rPr>
          <w:sz w:val="26"/>
          <w:szCs w:val="26"/>
        </w:rPr>
      </w:pPr>
    </w:p>
    <w:p w:rsidR="00386ED0" w:rsidRDefault="00386ED0" w:rsidP="00386ED0">
      <w:pPr>
        <w:jc w:val="both"/>
        <w:rPr>
          <w:sz w:val="26"/>
          <w:szCs w:val="26"/>
        </w:rPr>
      </w:pPr>
    </w:p>
    <w:p w:rsidR="00386ED0" w:rsidRDefault="00386ED0" w:rsidP="00386ED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локальную БД </w:t>
      </w:r>
      <w:r>
        <w:rPr>
          <w:sz w:val="26"/>
          <w:szCs w:val="26"/>
          <w:lang w:val="en-US"/>
        </w:rPr>
        <w:t>SqlServer</w:t>
      </w:r>
      <w:r w:rsidRPr="00386ED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среде </w:t>
      </w:r>
      <w:r>
        <w:rPr>
          <w:sz w:val="26"/>
          <w:szCs w:val="26"/>
          <w:lang w:val="en-US"/>
        </w:rPr>
        <w:t>Visual</w:t>
      </w:r>
      <w:r w:rsidRPr="00386ED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>
        <w:rPr>
          <w:sz w:val="26"/>
          <w:szCs w:val="26"/>
        </w:rPr>
        <w:t xml:space="preserve"> (добавляется прямо в проект). Таблицы можно не заполнять данными, так как они будут заполняться в процессе тестирования приложения.</w:t>
      </w:r>
    </w:p>
    <w:p w:rsidR="00386ED0" w:rsidRDefault="00386ED0" w:rsidP="00386ED0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4594225</wp:posOffset>
            </wp:positionH>
            <wp:positionV relativeFrom="paragraph">
              <wp:posOffset>132080</wp:posOffset>
            </wp:positionV>
            <wp:extent cx="1981200" cy="23241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ED0" w:rsidRDefault="0064606E" w:rsidP="00386ED0">
      <w:pPr>
        <w:rPr>
          <w:b/>
          <w:sz w:val="26"/>
          <w:szCs w:val="26"/>
        </w:rPr>
      </w:pPr>
      <w:r>
        <w:pict>
          <v:rect id="Rectangle 5" o:spid="_x0000_s1034" style="position:absolute;margin-left:388.7pt;margin-top:67.85pt;width:10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" filled="f" fillcolor="white [3201]" strokecolor="#c0504d [3205]" strokeweight="2.5pt">
            <v:shadow color="#868686"/>
          </v:rect>
        </w:pict>
      </w:r>
      <w:r w:rsidR="00386ED0">
        <w:rPr>
          <w:b/>
          <w:noProof/>
          <w:sz w:val="26"/>
          <w:szCs w:val="26"/>
        </w:rPr>
        <w:drawing>
          <wp:inline distT="0" distB="0" distL="0" distR="0">
            <wp:extent cx="4467225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D0" w:rsidRDefault="0064606E" w:rsidP="00386ED0">
      <w:pPr>
        <w:jc w:val="center"/>
        <w:rPr>
          <w:sz w:val="26"/>
          <w:szCs w:val="26"/>
        </w:rPr>
      </w:pPr>
      <w:r w:rsidRPr="0064606E">
        <w:rPr>
          <w:b/>
          <w:sz w:val="26"/>
          <w:szCs w:val="26"/>
        </w:rPr>
        <w:t>Рисунок 4</w:t>
      </w:r>
      <w:r>
        <w:rPr>
          <w:sz w:val="26"/>
          <w:szCs w:val="26"/>
        </w:rPr>
        <w:t xml:space="preserve"> </w:t>
      </w:r>
      <w:r w:rsidR="00386ED0">
        <w:rPr>
          <w:sz w:val="26"/>
          <w:szCs w:val="26"/>
        </w:rPr>
        <w:t>Конструктор таблицы Категории</w:t>
      </w:r>
    </w:p>
    <w:p w:rsidR="00386ED0" w:rsidRDefault="00386ED0" w:rsidP="00386ED0">
      <w:pPr>
        <w:rPr>
          <w:b/>
          <w:noProof/>
          <w:sz w:val="16"/>
          <w:szCs w:val="16"/>
        </w:rPr>
      </w:pPr>
    </w:p>
    <w:p w:rsidR="00386ED0" w:rsidRDefault="0064606E" w:rsidP="00386ED0">
      <w:pPr>
        <w:rPr>
          <w:b/>
          <w:sz w:val="26"/>
          <w:szCs w:val="26"/>
        </w:rPr>
      </w:pPr>
      <w: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33" type="#_x0000_t32" style="position:absolute;margin-left:373pt;margin-top:302.25pt;width:36.7pt;height:24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" strokecolor="#943634 [2405]" strokeweight="1.5pt">
            <v:stroke endarrow="block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341.45pt;margin-top:264.75pt;width:134.2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" fillcolor="white [3201]" strokecolor="#c0504d [3205]" strokeweight="2.5pt">
            <v:shadow color="#868686"/>
            <v:textbox>
              <w:txbxContent>
                <w:p w:rsidR="00386ED0" w:rsidRDefault="00386ED0" w:rsidP="00386ED0">
                  <w:pPr>
                    <w:jc w:val="center"/>
                  </w:pPr>
                  <w:r>
                    <w:t>Установка связи  (внешнего ключа)</w:t>
                  </w:r>
                </w:p>
              </w:txbxContent>
            </v:textbox>
          </v:shape>
        </w:pict>
      </w:r>
      <w:r w:rsidR="00386ED0">
        <w:rPr>
          <w:b/>
          <w:noProof/>
          <w:sz w:val="26"/>
          <w:szCs w:val="26"/>
        </w:rPr>
        <w:drawing>
          <wp:inline distT="0" distB="0" distL="0" distR="0">
            <wp:extent cx="5495925" cy="463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D0" w:rsidRDefault="0064606E" w:rsidP="00386ED0">
      <w:pPr>
        <w:jc w:val="center"/>
        <w:rPr>
          <w:sz w:val="26"/>
          <w:szCs w:val="26"/>
        </w:rPr>
      </w:pPr>
      <w:r w:rsidRPr="0064606E">
        <w:rPr>
          <w:b/>
          <w:sz w:val="26"/>
          <w:szCs w:val="26"/>
        </w:rPr>
        <w:t>Рисунок 5</w:t>
      </w:r>
      <w:r>
        <w:rPr>
          <w:sz w:val="26"/>
          <w:szCs w:val="26"/>
        </w:rPr>
        <w:t xml:space="preserve"> </w:t>
      </w:r>
      <w:r w:rsidR="00386ED0">
        <w:rPr>
          <w:sz w:val="26"/>
          <w:szCs w:val="26"/>
        </w:rPr>
        <w:t>Конструктор таблицы Контакты</w:t>
      </w:r>
    </w:p>
    <w:p w:rsidR="00386ED0" w:rsidRDefault="00386ED0" w:rsidP="00386ED0">
      <w:pPr>
        <w:jc w:val="center"/>
        <w:rPr>
          <w:sz w:val="26"/>
          <w:szCs w:val="26"/>
        </w:rPr>
      </w:pPr>
    </w:p>
    <w:p w:rsidR="00386ED0" w:rsidRDefault="00386ED0" w:rsidP="00386ED0">
      <w:pPr>
        <w:rPr>
          <w:b/>
          <w:i/>
          <w:sz w:val="28"/>
          <w:szCs w:val="28"/>
        </w:rPr>
      </w:pPr>
    </w:p>
    <w:p w:rsidR="00386ED0" w:rsidRDefault="00386ED0" w:rsidP="00386ED0">
      <w:pPr>
        <w:spacing w:after="200" w:line="276" w:lineRule="auto"/>
        <w:rPr>
          <w:i/>
          <w:sz w:val="28"/>
          <w:szCs w:val="26"/>
        </w:rPr>
      </w:pPr>
      <w:r>
        <w:rPr>
          <w:i/>
          <w:sz w:val="28"/>
          <w:szCs w:val="26"/>
        </w:rPr>
        <w:t>Примеры запросов на создание таблиц: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CREATE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[dbo]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[Id]     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IDENTITY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[Название_Категории]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 xml:space="preserve">NCHAR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50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NOT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PRIMARY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CLUSTERED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[Id]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ASC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CREATE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TABLE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[dbo]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Контакты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[Id]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IDENTITY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1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1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[Id_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ФИО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Телефон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NOT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[Email]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День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Рождения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[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Фото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NCHAR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50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NULL,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PRIMARY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CLUSTERED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[Id]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ASC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),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CONSTRAINT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[FK_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Контакты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Категория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FOREIGN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KEY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[Id_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REFERENCES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[dbo]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]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[Id]</w:t>
      </w: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DELETE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CASCADE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22"/>
          <w:szCs w:val="22"/>
          <w:highlight w:val="white"/>
          <w:lang w:val="en-US" w:eastAsia="en-US"/>
        </w:rPr>
        <w:t>UPDATE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CASCADE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808080"/>
          <w:sz w:val="22"/>
          <w:szCs w:val="22"/>
          <w:highlight w:val="white"/>
          <w:lang w:eastAsia="en-US"/>
        </w:rPr>
        <w:t>);</w:t>
      </w:r>
    </w:p>
    <w:p w:rsidR="00386ED0" w:rsidRDefault="00386ED0" w:rsidP="00386ED0">
      <w:pPr>
        <w:spacing w:after="120"/>
        <w:rPr>
          <w:b/>
          <w:color w:val="FF0000"/>
          <w:sz w:val="32"/>
          <w:szCs w:val="28"/>
        </w:rPr>
      </w:pPr>
    </w:p>
    <w:p w:rsidR="00386ED0" w:rsidRDefault="00386ED0" w:rsidP="00386ED0">
      <w:pPr>
        <w:spacing w:after="200" w:line="276" w:lineRule="auto"/>
        <w:rPr>
          <w:b/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br w:type="page"/>
      </w:r>
    </w:p>
    <w:p w:rsidR="00386ED0" w:rsidRDefault="00386ED0" w:rsidP="00386ED0">
      <w:pPr>
        <w:spacing w:after="120"/>
        <w:rPr>
          <w:b/>
          <w:color w:val="FF0000"/>
          <w:sz w:val="32"/>
          <w:szCs w:val="28"/>
        </w:rPr>
      </w:pPr>
      <w:r>
        <w:rPr>
          <w:b/>
          <w:color w:val="FF0000"/>
          <w:sz w:val="32"/>
          <w:szCs w:val="28"/>
        </w:rPr>
        <w:lastRenderedPageBreak/>
        <w:t>Задание 2</w:t>
      </w:r>
    </w:p>
    <w:p w:rsidR="00386ED0" w:rsidRDefault="00386ED0" w:rsidP="00386ED0">
      <w:pPr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интерфейс клиентского приложения по работе с БД. Интерфейс должен включать возможности: добавления, удаления, обновления записей в таблицах БД и поиск по частичному совпадению (по одному из полей главной таблицы). Каждую таблицу отображать на отдельной вкладке.</w:t>
      </w:r>
    </w:p>
    <w:p w:rsidR="00386ED0" w:rsidRDefault="00386ED0" w:rsidP="00386ED0">
      <w:pPr>
        <w:jc w:val="both"/>
        <w:rPr>
          <w:sz w:val="16"/>
          <w:szCs w:val="16"/>
        </w:rPr>
      </w:pPr>
    </w:p>
    <w:p w:rsidR="00386ED0" w:rsidRDefault="00386ED0" w:rsidP="00386ED0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6686550" cy="3752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ED0" w:rsidRDefault="00386ED0" w:rsidP="00386ED0">
      <w:pPr>
        <w:jc w:val="center"/>
        <w:rPr>
          <w:sz w:val="26"/>
          <w:szCs w:val="26"/>
        </w:rPr>
      </w:pPr>
      <w:r w:rsidRPr="0064606E">
        <w:rPr>
          <w:b/>
          <w:sz w:val="26"/>
          <w:szCs w:val="26"/>
        </w:rPr>
        <w:t>Рисунок 6</w:t>
      </w:r>
      <w:r w:rsidR="0064606E">
        <w:rPr>
          <w:sz w:val="26"/>
          <w:szCs w:val="26"/>
        </w:rPr>
        <w:t xml:space="preserve"> </w:t>
      </w:r>
      <w:r>
        <w:rPr>
          <w:sz w:val="26"/>
          <w:szCs w:val="26"/>
        </w:rPr>
        <w:t>Примерный внешний вид формы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jc w:val="center"/>
        <w:rPr>
          <w:b/>
          <w:sz w:val="26"/>
          <w:szCs w:val="26"/>
        </w:rPr>
      </w:pPr>
    </w:p>
    <w:p w:rsidR="0064606E" w:rsidRDefault="0064606E" w:rsidP="00386ED0">
      <w:pPr>
        <w:jc w:val="center"/>
        <w:rPr>
          <w:b/>
          <w:caps/>
          <w:sz w:val="26"/>
          <w:szCs w:val="26"/>
        </w:rPr>
      </w:pPr>
    </w:p>
    <w:p w:rsidR="00386ED0" w:rsidRPr="0064606E" w:rsidRDefault="00386ED0" w:rsidP="00386ED0">
      <w:pPr>
        <w:jc w:val="center"/>
        <w:rPr>
          <w:b/>
          <w:caps/>
          <w:sz w:val="26"/>
          <w:szCs w:val="26"/>
        </w:rPr>
      </w:pPr>
      <w:r w:rsidRPr="0064606E">
        <w:rPr>
          <w:b/>
          <w:caps/>
          <w:sz w:val="26"/>
          <w:szCs w:val="26"/>
        </w:rPr>
        <w:t>Примеры запросов</w:t>
      </w: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Выбор данных из таблицы с сортировкой по Id: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"SELECT * FROM Контакты ORDER BY Id";</w:t>
      </w: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Выбор данных из двух таблиц с сортировкой по полю ФИО: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Контакты.*, Категории.Название_Категории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INNER</w:t>
      </w: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JOIN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Категории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Контакты.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_Категории = Категории.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ORDER</w:t>
      </w: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BY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ФИО";</w:t>
      </w: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Вставка данных с параметрами: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INSERT</w:t>
      </w: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INTO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(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_Категории,ФИО,Телефон,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,День_рождения,Фото)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VALUES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(@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_Категории,@ФИО,@Телефон,@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,@День_рождения,@Фото)";</w:t>
      </w: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Удаление данных из таблицы с указанным Id:</w:t>
      </w:r>
    </w:p>
    <w:p w:rsidR="0064606E" w:rsidRPr="0064606E" w:rsidRDefault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"DELETE FROM Контакты WHERE (Id = @Id)";</w:t>
      </w:r>
      <w:r w:rsidR="0064606E">
        <w:rPr>
          <w:b/>
          <w:i/>
          <w:sz w:val="26"/>
          <w:szCs w:val="26"/>
        </w:rPr>
        <w:br w:type="page"/>
      </w: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Изменение данных в отдельной записи таблицы с параметрами: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UPDATE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SET</w:t>
      </w: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_Категории = @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_Категории, ФИО = @ФИО, Телефон = @Телефон,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=@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Email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, Фото = @Фото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WHERE</w:t>
      </w: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= @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";</w:t>
      </w: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Поиск данных по частичному совпадению, по одному полю: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"SELECT * FROM Контакты WHERE (ФИО LIKE N'%" + textBox1.Text + "%')"</w:t>
      </w:r>
    </w:p>
    <w:p w:rsidR="00386ED0" w:rsidRDefault="00386ED0" w:rsidP="00386ED0">
      <w:pPr>
        <w:spacing w:after="200" w:line="276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Поиск данных по частичному совпадению, по двум полям: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"SELECT * FROM Контакты WHERE (ФИО LIKE N'%" + textBox1.Text + "%') AND (Телефон LIKE N'%" + textBox2.Text + "%')"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b/>
          <w:i/>
          <w:sz w:val="26"/>
          <w:szCs w:val="26"/>
        </w:rPr>
        <w:t>Поиск</w:t>
      </w:r>
      <w:r>
        <w:rPr>
          <w:b/>
          <w:i/>
          <w:sz w:val="26"/>
          <w:szCs w:val="26"/>
          <w:lang w:val="en-US"/>
        </w:rPr>
        <w:t xml:space="preserve"> </w:t>
      </w:r>
      <w:r>
        <w:rPr>
          <w:b/>
          <w:i/>
          <w:sz w:val="26"/>
          <w:szCs w:val="26"/>
        </w:rPr>
        <w:t>данных</w:t>
      </w:r>
      <w:r>
        <w:rPr>
          <w:b/>
          <w:i/>
          <w:sz w:val="26"/>
          <w:szCs w:val="26"/>
          <w:lang w:val="en-US"/>
        </w:rPr>
        <w:t xml:space="preserve"> </w:t>
      </w:r>
      <w:r>
        <w:rPr>
          <w:b/>
          <w:i/>
          <w:sz w:val="26"/>
          <w:szCs w:val="26"/>
        </w:rPr>
        <w:t>по</w:t>
      </w:r>
      <w:r>
        <w:rPr>
          <w:b/>
          <w:i/>
          <w:sz w:val="26"/>
          <w:szCs w:val="26"/>
          <w:lang w:val="en-US"/>
        </w:rPr>
        <w:t xml:space="preserve"> </w:t>
      </w:r>
      <w:r>
        <w:rPr>
          <w:b/>
          <w:i/>
          <w:sz w:val="26"/>
          <w:szCs w:val="26"/>
        </w:rPr>
        <w:t>дате</w:t>
      </w:r>
      <w:r>
        <w:rPr>
          <w:b/>
          <w:i/>
          <w:sz w:val="26"/>
          <w:szCs w:val="26"/>
          <w:lang w:val="en-US"/>
        </w:rPr>
        <w:t>: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 = OpDate(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Convert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.ToDateTime(dateTimePicker1.Value));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SELECT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*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Контакты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WHERE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(День_Рождения = '" +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+ "')"</w:t>
      </w:r>
    </w:p>
    <w:p w:rsidR="0064606E" w:rsidRDefault="0064606E" w:rsidP="00386ED0">
      <w:pPr>
        <w:spacing w:before="480" w:after="200" w:line="276" w:lineRule="auto"/>
        <w:rPr>
          <w:i/>
          <w:sz w:val="28"/>
          <w:szCs w:val="26"/>
        </w:rPr>
      </w:pPr>
    </w:p>
    <w:p w:rsidR="00386ED0" w:rsidRDefault="00386ED0" w:rsidP="00386ED0">
      <w:pPr>
        <w:spacing w:before="480" w:after="200" w:line="276" w:lineRule="auto"/>
        <w:rPr>
          <w:i/>
          <w:sz w:val="28"/>
          <w:szCs w:val="26"/>
        </w:rPr>
      </w:pPr>
      <w:r>
        <w:rPr>
          <w:i/>
          <w:sz w:val="28"/>
          <w:szCs w:val="26"/>
        </w:rPr>
        <w:t>Примеры методов по обработке запросов:</w:t>
      </w:r>
    </w:p>
    <w:p w:rsidR="00386ED0" w:rsidRDefault="00386ED0" w:rsidP="00386ED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LoadDataToCombobox(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q,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ComboBox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cmb)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метод загрузки данных в падающий список с любым запросом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q - запрос на получение данных из БД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try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cmb.Items.Clear();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myConnection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(connectString);  </w:t>
      </w:r>
    </w:p>
    <w:p w:rsidR="00386ED0" w:rsidRPr="00386ED0" w:rsidRDefault="00386ED0" w:rsidP="00386ED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соединения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БД</w:t>
      </w:r>
    </w:p>
    <w:p w:rsidR="00386ED0" w:rsidRPr="00777B4D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myConnection</w:t>
      </w: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Open</w:t>
      </w: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();    </w:t>
      </w:r>
      <w:r w:rsidRPr="00777B4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открываем</w:t>
      </w:r>
      <w:r w:rsidRPr="00777B4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соединение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cmd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(q, myConnection);  </w:t>
      </w:r>
    </w:p>
    <w:p w:rsidR="00386ED0" w:rsidRPr="00386ED0" w:rsidRDefault="00386ED0" w:rsidP="00386ED0">
      <w:pPr>
        <w:autoSpaceDE w:val="0"/>
        <w:autoSpaceDN w:val="0"/>
        <w:adjustRightInd w:val="0"/>
        <w:ind w:left="4956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SQL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команды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запросом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da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(cmd);    </w:t>
      </w:r>
    </w:p>
    <w:p w:rsidR="00386ED0" w:rsidRPr="00386ED0" w:rsidRDefault="00386ED0" w:rsidP="00386ED0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выполнение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команды</w:t>
      </w:r>
    </w:p>
    <w:p w:rsidR="00386ED0" w:rsidRPr="00777B4D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tb</w:t>
      </w: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(); </w:t>
      </w:r>
      <w:r w:rsidRPr="00777B4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777B4D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таблицы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777B4D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da.Fill(tb);     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загрузка данных в таблицу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cmb.DataSource = tb;  </w:t>
      </w:r>
    </w:p>
    <w:p w:rsidR="00386ED0" w:rsidRDefault="00386ED0" w:rsidP="00386ED0">
      <w:pPr>
        <w:autoSpaceDE w:val="0"/>
        <w:autoSpaceDN w:val="0"/>
        <w:adjustRightInd w:val="0"/>
        <w:ind w:left="2832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привязка полученной таблицы к компоненту comboBox1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cmb.DisplayMember =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"Название_Категории"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значения для вывода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cmb.ValueMember =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"Id"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;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фактические значения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cmb.SelectedIndex = -1;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myConnection.Close();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разрываем соединение с БД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catch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"Список категорий загрузить не удалось!"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:rsidR="00386ED0" w:rsidRP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}</w:t>
      </w:r>
    </w:p>
    <w:p w:rsidR="00386ED0" w:rsidRPr="00386ED0" w:rsidRDefault="00386ED0" w:rsidP="00386ED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}</w:t>
      </w:r>
    </w:p>
    <w:p w:rsid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br w:type="page"/>
      </w:r>
    </w:p>
    <w:p w:rsidR="00386ED0" w:rsidRDefault="00386ED0" w:rsidP="00386ED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lastRenderedPageBreak/>
        <w:t>private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LoadData(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q,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DataGridView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dgv)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метод загрузки данных в любую таблицу с любым запросом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q - запрос на получение данных из БД  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try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myConnection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(connectString);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myConnection.Open(); 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Открываем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соединение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cmd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(q, myConnection); </w:t>
      </w:r>
    </w:p>
    <w:p w:rsidR="00386ED0" w:rsidRPr="00386ED0" w:rsidRDefault="00386ED0" w:rsidP="00386ED0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>SQL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команды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запросом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da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SqlDataAdapter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(cmd);    </w:t>
      </w:r>
    </w:p>
    <w:p w:rsidR="00386ED0" w:rsidRPr="00386ED0" w:rsidRDefault="00386ED0" w:rsidP="00386ED0">
      <w:pPr>
        <w:autoSpaceDE w:val="0"/>
        <w:autoSpaceDN w:val="0"/>
        <w:adjustRightInd w:val="0"/>
        <w:ind w:left="3540" w:firstLine="708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выполнение</w:t>
      </w:r>
      <w:r w:rsidRPr="00386ED0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команды</w:t>
      </w:r>
    </w:p>
    <w:p w:rsidR="00386ED0" w:rsidRPr="0064606E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 w:rsidRPr="00386ED0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tb</w:t>
      </w: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DataTable</w:t>
      </w: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(); </w:t>
      </w:r>
      <w:r w:rsidRPr="0064606E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создание</w:t>
      </w:r>
      <w:r w:rsidRPr="0064606E"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таблицы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da.Fill(tb); 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загрузка данных в таблицу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dgv.DataSource = tb;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привязка полученной таблицы к компоненту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.ActiveControl = dgv;  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// активация компонента таблица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dgv.SelectionMode =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DataGridViewSelectionMode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.FullRowSelect;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(dgv.Rows.Count &gt; 0)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    dgv.Rows[0].Selected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:rsidR="00386ED0" w:rsidRPr="0064606E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    myConnection</w:t>
      </w: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Close</w:t>
      </w: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(); </w:t>
      </w:r>
      <w:r w:rsidRPr="0064606E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разрываем</w:t>
      </w:r>
      <w:r w:rsidRPr="0064606E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соединение</w:t>
      </w:r>
      <w:r w:rsidRPr="0064606E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с</w:t>
      </w:r>
      <w:r w:rsidRPr="0064606E"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БД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 w:rsidRPr="0064606E"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}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eastAsia="en-US"/>
        </w:rPr>
        <w:t>catch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"Данные не найдены!"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}</w:t>
      </w:r>
    </w:p>
    <w:p w:rsidR="00386ED0" w:rsidRP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:rsidR="00386ED0" w:rsidRPr="00386ED0" w:rsidRDefault="00386ED0" w:rsidP="00386ED0">
      <w:pPr>
        <w:spacing w:after="200" w:line="276" w:lineRule="auto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object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EventArgs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e)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Добавить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connection =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SqlConnection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(connectString);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connection.Open();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22"/>
          <w:szCs w:val="22"/>
          <w:highlight w:val="white"/>
          <w:lang w:val="en-US" w:eastAsia="en-US"/>
        </w:rPr>
        <w:t>SqlCommand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command = connection.CreateCommand();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command.CommandText =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"INSERT INTO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 (Id_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Телефон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,Email,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День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рождения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Фото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) VALUES(@Id_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Телефон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,@Email,@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День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рождения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,@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Фото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)"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command.Parameters.AddWithValue(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"@Id_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(comboBox1.SelectedValue).ToString());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command.Parameters.AddWithValue(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textBox1.Text);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command.Parameters.AddWithValue(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Телефон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textBox2.Text);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command.Parameters.AddWithValue(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"@Email"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textBox3.Text);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command.Parameters.AddWithValue(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День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рождения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dateTimePicker1.Text);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command.Parameters.AddWithValue(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"@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Фото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, textBox4.Text);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command.ExecuteScalar();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connection.Close();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ComponentsClear();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22"/>
          <w:szCs w:val="22"/>
          <w:highlight w:val="white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query =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"SELECT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.*,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Название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 FROM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INNER JOIN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ON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Контакты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.Id_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Категории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 xml:space="preserve">.Id ORDER BY 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eastAsia="en-US"/>
        </w:rPr>
        <w:t>ФИО</w:t>
      </w:r>
      <w:r>
        <w:rPr>
          <w:rFonts w:ascii="Consolas" w:eastAsiaTheme="minorHAnsi" w:hAnsi="Consolas" w:cs="Consolas"/>
          <w:color w:val="A31515"/>
          <w:sz w:val="22"/>
          <w:szCs w:val="22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>;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LoadData(query, dataGridView1);         </w:t>
      </w:r>
    </w:p>
    <w:p w:rsidR="00386ED0" w:rsidRDefault="00386ED0" w:rsidP="00386E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    textBox1.Focus();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установить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курсор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в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eastAsia="en-US"/>
        </w:rPr>
        <w:t>поле</w:t>
      </w:r>
      <w:r>
        <w:rPr>
          <w:rFonts w:ascii="Consolas" w:eastAsiaTheme="minorHAnsi" w:hAnsi="Consolas" w:cs="Consolas"/>
          <w:color w:val="008000"/>
          <w:sz w:val="22"/>
          <w:szCs w:val="22"/>
          <w:highlight w:val="white"/>
          <w:lang w:val="en-US" w:eastAsia="en-US"/>
        </w:rPr>
        <w:t xml:space="preserve"> textBox1</w:t>
      </w:r>
    </w:p>
    <w:p w:rsidR="00386ED0" w:rsidRDefault="00386ED0" w:rsidP="00386ED0">
      <w:pPr>
        <w:spacing w:after="200" w:line="276" w:lineRule="auto"/>
        <w:ind w:firstLine="708"/>
        <w:rPr>
          <w:b/>
          <w:sz w:val="22"/>
          <w:szCs w:val="22"/>
        </w:rPr>
      </w:pP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2"/>
          <w:szCs w:val="22"/>
          <w:highlight w:val="white"/>
          <w:lang w:eastAsia="en-US"/>
        </w:rPr>
        <w:t>}</w:t>
      </w:r>
    </w:p>
    <w:p w:rsidR="00386ED0" w:rsidRDefault="00386ED0" w:rsidP="00386ED0">
      <w:pPr>
        <w:spacing w:after="240"/>
        <w:jc w:val="center"/>
        <w:rPr>
          <w:b/>
          <w:color w:val="FF0000"/>
          <w:sz w:val="32"/>
          <w:szCs w:val="26"/>
        </w:rPr>
      </w:pPr>
      <w:r>
        <w:rPr>
          <w:b/>
          <w:color w:val="FF0000"/>
          <w:sz w:val="32"/>
          <w:szCs w:val="26"/>
        </w:rPr>
        <w:lastRenderedPageBreak/>
        <w:t>ВАРИАНТЫ:</w:t>
      </w: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управления морскими перевозками, имеющую следующие поля в главной таблице: наименование корабля, год постройки, дедвейт (грузоподъёмность), порт приписки, страна. Названия портов и стран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таблиц;</w:t>
      </w:r>
    </w:p>
    <w:p w:rsidR="00386ED0" w:rsidRDefault="0064606E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корректировки данных </w:t>
      </w:r>
      <w:bookmarkStart w:id="0" w:name="_GoBack"/>
      <w:bookmarkEnd w:id="0"/>
      <w:r w:rsidR="00386ED0">
        <w:rPr>
          <w:sz w:val="26"/>
          <w:szCs w:val="26"/>
        </w:rPr>
        <w:t>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станции метеонаблюдений, имеющую следующие поля в главной таблице: дата, время, температура воздуха, метеоусловия (снег, дождь, град и т.д.), скорость ветра, направление ветра. Возможные направления ветра и метеоусловия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jc w:val="both"/>
        <w:rPr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склада магазина, имеющую следующие поля в главной таблице: наименование товара, вид упаковки, производитель (бренд), цена, количество на складе, стоимость. Виды упаковки и названия брендов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</w:p>
    <w:p w:rsidR="00386ED0" w:rsidRDefault="00386ED0" w:rsidP="00386ED0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4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библиотеки, имеющую следующие поля в главной таблице: инвентарный номер, автор, название книги, издательство, год издания, количество страниц, статус книги (выдана на руки, в наличии, в реставрации). Названия издательств и статусы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5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заказов строительной фирмы, имеющую следующие поля в главной таблице «Заказы»: дата заказа, срок исполнения, заказчик, виды работ, общая стоимость работ. Данные о заказчиках, а также о видах и стоимости работ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jc w:val="both"/>
        <w:rPr>
          <w:sz w:val="28"/>
          <w:szCs w:val="28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6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отдела кадров, имеющую следующие поля в главной таблице: фамилия имя отчество сотрудника, дата рождения, семейное положение, подразделение, должность, год поступления на указанную должность. Названия подразделений и должностей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</w:p>
    <w:p w:rsidR="00386ED0" w:rsidRDefault="00386ED0" w:rsidP="00386ED0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7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стройбазы, имеющую следующие поля в главной таблице: категория товара, название стройматериала, производитель, цвет, единица измерения (штуки, коробки, кг, кубометры, метры и т.д.), цена за единицу товара, количество в наличии. Названия категорий товара, производителей товара и варианты единиц измерения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8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учебного отдела техникума, имеющую следующие поля в главной таблице: специальность, название предмета, семестр, количество часов в неделю, всего часов, вид аттестации (экзамен, зачет, дифференцированный зачет). Перечень специальностей, перечень предметов, виды аттестации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9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отделения ОИТ, имеющую следующие поля в главной таблице: специальность, номер группы, фамилия имя отчество студента, год рождения, телефон. Номера групп и специальностей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</w:p>
    <w:p w:rsidR="00386ED0" w:rsidRDefault="00386ED0" w:rsidP="00386ED0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10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базу данных аудиторий техникума, имеющую следующие поля в главной таблице: номер аудитории, этаж, число посадочных мест, оборудование (мультимедийный проектор, интерактивная доска, компьютерный класс и т.д.), площадь аудитории, специализация. Перечень специализаций и виды оборудования задать в отдельных таблицах. 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11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спортивного зала, имеющую следующие поля в главной таблице:  название спортивной секции, фамилия имя отчество тренера, стоимость одного занятия, количество занимающихся, дни недели, по которым проходят занятия. Перечень секций и сведения о тренерах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12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завода, имеющую следующие поля в главной таблице:  название детали, предприятие-поставщик, цена изделия, дата заказа, количество заказанных изделий, стоимость заказа. Названия деталей и перечень поставщиков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16"/>
          <w:szCs w:val="16"/>
        </w:rPr>
      </w:pPr>
    </w:p>
    <w:p w:rsidR="00386ED0" w:rsidRDefault="00386ED0" w:rsidP="00386ED0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13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отдела компьютерных игр, имеющую следующие поля в главной таблице: название компьютерной игры, разработчики, вид (жанр) игры, объём требуемой памяти, необходимая частота процессора. Жанры игр и сведения о разработчиках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360"/>
        <w:jc w:val="both"/>
        <w:rPr>
          <w:sz w:val="16"/>
          <w:szCs w:val="1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14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о выставках собак, имеющую следующие поля в главной таблице: название выставки, дата выставки, порода собаки, фамилия-имя-отчество владельца, кличка собаки, количество набранных баллов, присвоенное звание (чемпион России, чемпион Европы и т.д.). Названия выставок, пород собак и виды званий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15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выставочного зала, имеющую следующие поля в главной таблице: название выставки, дата начала выставки, дата конца выставки, название картины, фамилия художника, жанр, материал (масло, акварель, темпера, карандаш), цена картины. Названия жанров, материалов и сведения о художниках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16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больницы, имеющую следующие поля в главной таблице: фамилия-имя-отчество пациента, год рождения, дата поступления в клинику, дата выписки из клиники, предварительный диагноз, окончательный диагноз, номер отделения, лечащий врач. Перечень отделений, диагнозов и сведения о врачах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360"/>
        <w:jc w:val="both"/>
        <w:rPr>
          <w:sz w:val="16"/>
          <w:szCs w:val="1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17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автопарка предприятия, имеющую следующие поля в главной таблице: номер транспортного средства, грузоподъёмность, вид кузова, фамилия водителя. Виды кузова и сведение о водителях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18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ветеринарной клиники, имеющую следующие поля в главной таблице:  название животного, порода, кличка, год рождения, фамилия владельца, дата последнего обращения в клинику, диагноз. Названия животных и пород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</w:p>
    <w:p w:rsidR="00386ED0" w:rsidRDefault="00386ED0" w:rsidP="00386ED0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19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аэропорта, имеющую следующие поля в главной таблице: номер рейса, тип самолёта, количество пассажирских мест, порт назначения, время вылета, время прилета, количество часов в пути, периодичность рейса. Названия портов и типы самолётов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Default="00386ED0" w:rsidP="00386ED0">
      <w:pPr>
        <w:rPr>
          <w:b/>
          <w:sz w:val="26"/>
          <w:szCs w:val="26"/>
        </w:rPr>
      </w:pPr>
    </w:p>
    <w:p w:rsidR="00386ED0" w:rsidRDefault="00386ED0" w:rsidP="00386ED0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ВАРИАНТ 20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базу данных для туристической базы, имеющую следующие поля в главной таблице: номер маршрута, пункт назначения, описание, фото, протяжённость маршрута, уровень сложности маршрута, стоимость путевки. Перечень пунктов назначения и варианты уровней сложности задать в отдельных таблицах.</w:t>
      </w:r>
    </w:p>
    <w:p w:rsidR="00386ED0" w:rsidRDefault="00386ED0" w:rsidP="00386ED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следующие функции: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добавление данных в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удаление данных из таблиц;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корректировки данных  выделенной строки таблицы;</w:t>
      </w:r>
    </w:p>
    <w:p w:rsidR="00386ED0" w:rsidRDefault="00386ED0" w:rsidP="00386ED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отбор записей по содержимому одного из полей и вывод на экран найденных записей;</w:t>
      </w:r>
    </w:p>
    <w:p w:rsidR="00386ED0" w:rsidRDefault="00386ED0" w:rsidP="00386ED0">
      <w:pPr>
        <w:ind w:left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должен включать поля ввода для удобного добавления и корректировки данных. </w:t>
      </w:r>
    </w:p>
    <w:p w:rsidR="00386ED0" w:rsidRPr="00403059" w:rsidRDefault="00386ED0" w:rsidP="00403059">
      <w:pPr>
        <w:spacing w:line="480" w:lineRule="auto"/>
        <w:jc w:val="center"/>
        <w:rPr>
          <w:rFonts w:ascii="Arial" w:hAnsi="Arial" w:cs="Arial"/>
          <w:b/>
          <w:bCs/>
          <w:kern w:val="32"/>
          <w:sz w:val="26"/>
          <w:szCs w:val="32"/>
        </w:rPr>
      </w:pPr>
    </w:p>
    <w:sectPr w:rsidR="00386ED0" w:rsidRPr="00403059" w:rsidSect="00B20F0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16B1D"/>
    <w:multiLevelType w:val="hybridMultilevel"/>
    <w:tmpl w:val="E15406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66C"/>
    <w:rsid w:val="00031806"/>
    <w:rsid w:val="000B4280"/>
    <w:rsid w:val="000B56AB"/>
    <w:rsid w:val="000D4BBC"/>
    <w:rsid w:val="0010443C"/>
    <w:rsid w:val="001C5971"/>
    <w:rsid w:val="00286F41"/>
    <w:rsid w:val="002A58C1"/>
    <w:rsid w:val="002B6A27"/>
    <w:rsid w:val="002D0164"/>
    <w:rsid w:val="002F3A57"/>
    <w:rsid w:val="00386ED0"/>
    <w:rsid w:val="00403059"/>
    <w:rsid w:val="00405EC0"/>
    <w:rsid w:val="0045466C"/>
    <w:rsid w:val="00466121"/>
    <w:rsid w:val="004B3F20"/>
    <w:rsid w:val="00564B9D"/>
    <w:rsid w:val="00576244"/>
    <w:rsid w:val="00591CE1"/>
    <w:rsid w:val="0064606E"/>
    <w:rsid w:val="00697B0A"/>
    <w:rsid w:val="006A0046"/>
    <w:rsid w:val="00777B4D"/>
    <w:rsid w:val="007C24A6"/>
    <w:rsid w:val="007D331F"/>
    <w:rsid w:val="00915BB6"/>
    <w:rsid w:val="00947F47"/>
    <w:rsid w:val="00951390"/>
    <w:rsid w:val="00974448"/>
    <w:rsid w:val="009A0D4B"/>
    <w:rsid w:val="009E398E"/>
    <w:rsid w:val="00A93A17"/>
    <w:rsid w:val="00B20F00"/>
    <w:rsid w:val="00B238DE"/>
    <w:rsid w:val="00B5776B"/>
    <w:rsid w:val="00BA6A0C"/>
    <w:rsid w:val="00C43FF3"/>
    <w:rsid w:val="00CB4AD8"/>
    <w:rsid w:val="00CB5154"/>
    <w:rsid w:val="00D73C53"/>
    <w:rsid w:val="00DF2C1D"/>
    <w:rsid w:val="00E56F0D"/>
    <w:rsid w:val="00E9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" strokecolor="none [2405]"/>
    </o:shapedefaults>
    <o:shapelayout v:ext="edit">
      <o:idmap v:ext="edit" data="1"/>
      <o:rules v:ext="edit">
        <o:r id="V:Rule2" type="connector" idref="#AutoShape 4"/>
      </o:rules>
    </o:shapelayout>
  </w:shapeDefaults>
  <w:decimalSymbol w:val=","/>
  <w:listSeparator w:val=";"/>
  <w14:docId w14:val="36C5E4AC"/>
  <w15:docId w15:val="{0B82F108-69EE-43FE-95FD-EBF17F15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3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39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104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13</Pages>
  <Words>2853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329281</cp:lastModifiedBy>
  <cp:revision>18</cp:revision>
  <dcterms:created xsi:type="dcterms:W3CDTF">2017-11-10T06:27:00Z</dcterms:created>
  <dcterms:modified xsi:type="dcterms:W3CDTF">2022-10-25T07:00:00Z</dcterms:modified>
</cp:coreProperties>
</file>