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782" w:rsidRDefault="007D0782">
      <w:pPr>
        <w:rPr>
          <w:rFonts w:hint="eastAsia"/>
        </w:rPr>
      </w:pPr>
      <w:r>
        <w:rPr>
          <w:rFonts w:hint="eastAsia"/>
        </w:rPr>
        <w:t>標題</w:t>
      </w:r>
      <w:r>
        <w:rPr>
          <w:rFonts w:hint="eastAsia"/>
        </w:rPr>
        <w:t xml:space="preserve">:  </w:t>
      </w:r>
      <w:r>
        <w:t>Visible Light Positioning</w:t>
      </w:r>
      <w:r>
        <w:rPr>
          <w:rFonts w:ascii="MS Mincho" w:eastAsia="MS Mincho" w:hAnsi="MS Mincho" w:cs="MS Mincho" w:hint="eastAsia"/>
        </w:rPr>
        <w:t>​</w:t>
      </w:r>
    </w:p>
    <w:p w:rsidR="00166CA8" w:rsidRDefault="00166CA8">
      <w:pPr>
        <w:rPr>
          <w:rFonts w:hint="eastAsia"/>
        </w:rPr>
      </w:pPr>
    </w:p>
    <w:p w:rsidR="007D0782" w:rsidRDefault="00166CA8">
      <w:pPr>
        <w:rPr>
          <w:rFonts w:hint="eastAsia"/>
        </w:rPr>
      </w:pPr>
      <w:r>
        <w:rPr>
          <w:rFonts w:hint="eastAsia"/>
        </w:rPr>
        <w:t>姓名寫五個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再加上</w:t>
      </w:r>
      <w:r>
        <w:rPr>
          <w:rFonts w:hint="eastAsia"/>
        </w:rPr>
        <w:t xml:space="preserve"> Department of Computer Science and Information Engineering </w:t>
      </w:r>
      <w:r>
        <w:rPr>
          <w:rFonts w:hint="eastAsia"/>
        </w:rPr>
        <w:t>再加上信箱</w:t>
      </w:r>
      <w:r>
        <w:rPr>
          <w:rFonts w:hint="eastAsia"/>
        </w:rPr>
        <w:t xml:space="preserve"> (r03922133@ntu.edu.tw)</w:t>
      </w:r>
    </w:p>
    <w:p w:rsidR="00166CA8" w:rsidRDefault="00166CA8">
      <w:pPr>
        <w:rPr>
          <w:rFonts w:hint="eastAsia"/>
        </w:rPr>
      </w:pPr>
    </w:p>
    <w:p w:rsidR="00402D8D" w:rsidRDefault="00402D8D">
      <w:pPr>
        <w:rPr>
          <w:rFonts w:hint="eastAsia"/>
        </w:rPr>
      </w:pPr>
    </w:p>
    <w:p w:rsidR="00F90740" w:rsidRDefault="007D0782">
      <w:pPr>
        <w:rPr>
          <w:rFonts w:hint="eastAsia"/>
          <w:sz w:val="28"/>
        </w:rPr>
      </w:pPr>
      <w:r w:rsidRPr="00D973E3">
        <w:rPr>
          <w:rFonts w:hint="eastAsia"/>
          <w:b/>
          <w:sz w:val="28"/>
        </w:rPr>
        <w:t xml:space="preserve">ABSTRACT: </w:t>
      </w:r>
      <w:r w:rsidR="008D2777">
        <w:rPr>
          <w:rFonts w:hint="eastAsia"/>
          <w:b/>
          <w:sz w:val="28"/>
        </w:rPr>
        <w:br/>
      </w:r>
      <w:r w:rsidR="008D2777" w:rsidRPr="008D2777">
        <w:rPr>
          <w:rFonts w:hint="eastAsia"/>
          <w:sz w:val="28"/>
        </w:rPr>
        <w:t>In</w:t>
      </w:r>
      <w:r w:rsidR="008D2777">
        <w:rPr>
          <w:rFonts w:hint="eastAsia"/>
          <w:sz w:val="28"/>
        </w:rPr>
        <w:t xml:space="preserve"> this paper</w:t>
      </w:r>
      <w:r w:rsidR="00F90740">
        <w:rPr>
          <w:rFonts w:hint="eastAsia"/>
          <w:sz w:val="28"/>
        </w:rPr>
        <w:t xml:space="preserve">, we describe the design and </w:t>
      </w:r>
      <w:r w:rsidR="00F90740">
        <w:rPr>
          <w:sz w:val="28"/>
        </w:rPr>
        <w:t>implementation</w:t>
      </w:r>
      <w:r w:rsidR="00F90740">
        <w:rPr>
          <w:rFonts w:hint="eastAsia"/>
          <w:sz w:val="28"/>
        </w:rPr>
        <w:t xml:space="preserve"> of Visible Light Positioning via camera on a smartphone as a </w:t>
      </w:r>
      <w:r w:rsidR="00F90740">
        <w:rPr>
          <w:sz w:val="28"/>
        </w:rPr>
        <w:t>receiver</w:t>
      </w:r>
      <w:r w:rsidR="00F90740">
        <w:rPr>
          <w:rFonts w:hint="eastAsia"/>
          <w:sz w:val="28"/>
        </w:rPr>
        <w:t>.</w:t>
      </w:r>
    </w:p>
    <w:p w:rsidR="00F90740" w:rsidRDefault="00F90740">
      <w:pPr>
        <w:rPr>
          <w:rFonts w:hint="eastAsia"/>
          <w:sz w:val="28"/>
        </w:rPr>
      </w:pPr>
      <w:r>
        <w:rPr>
          <w:sz w:val="28"/>
        </w:rPr>
        <w:t>With</w:t>
      </w:r>
      <w:r>
        <w:rPr>
          <w:rFonts w:hint="eastAsia"/>
          <w:sz w:val="28"/>
        </w:rPr>
        <w:t xml:space="preserve"> the </w:t>
      </w:r>
      <w:r>
        <w:rPr>
          <w:sz w:val="28"/>
        </w:rPr>
        <w:t>picture</w:t>
      </w:r>
      <w:r w:rsidR="004B097C">
        <w:rPr>
          <w:rFonts w:hint="eastAsia"/>
          <w:sz w:val="28"/>
        </w:rPr>
        <w:t>s</w:t>
      </w:r>
      <w:r>
        <w:rPr>
          <w:rFonts w:hint="eastAsia"/>
          <w:sz w:val="28"/>
        </w:rPr>
        <w:t xml:space="preserve"> the camera received, we can use the position of the light in the picture</w:t>
      </w:r>
      <w:r w:rsidR="004B097C">
        <w:rPr>
          <w:rFonts w:hint="eastAsia"/>
          <w:sz w:val="28"/>
        </w:rPr>
        <w:t>s</w:t>
      </w:r>
      <w:r>
        <w:rPr>
          <w:rFonts w:hint="eastAsia"/>
          <w:sz w:val="28"/>
        </w:rPr>
        <w:t xml:space="preserve"> to estimate the smartphone</w:t>
      </w:r>
      <w:r>
        <w:rPr>
          <w:sz w:val="28"/>
        </w:rPr>
        <w:t>’</w:t>
      </w:r>
      <w:r>
        <w:rPr>
          <w:rFonts w:hint="eastAsia"/>
          <w:sz w:val="28"/>
        </w:rPr>
        <w:t xml:space="preserve">s position. </w:t>
      </w:r>
    </w:p>
    <w:p w:rsidR="00F90740" w:rsidRPr="004B097C" w:rsidRDefault="00F90740">
      <w:pPr>
        <w:rPr>
          <w:rFonts w:hint="eastAsia"/>
          <w:sz w:val="28"/>
        </w:rPr>
      </w:pPr>
    </w:p>
    <w:p w:rsidR="00402D8D" w:rsidRPr="00DE1246" w:rsidRDefault="00DE1246">
      <w:pPr>
        <w:rPr>
          <w:rFonts w:hint="eastAsia"/>
        </w:rPr>
      </w:pPr>
      <w:r w:rsidRPr="00DE1246">
        <w:rPr>
          <w:rFonts w:hint="eastAsia"/>
          <w:b/>
          <w:sz w:val="28"/>
        </w:rPr>
        <w:t>Keywords</w:t>
      </w:r>
      <w:proofErr w:type="gramStart"/>
      <w:r w:rsidRPr="00DE1246">
        <w:rPr>
          <w:rFonts w:hint="eastAsia"/>
          <w:b/>
          <w:sz w:val="28"/>
        </w:rPr>
        <w:t>:</w:t>
      </w:r>
      <w:proofErr w:type="gramEnd"/>
      <w:r>
        <w:rPr>
          <w:b/>
          <w:sz w:val="28"/>
        </w:rPr>
        <w:br/>
      </w:r>
      <w:r>
        <w:rPr>
          <w:rFonts w:hint="eastAsia"/>
        </w:rPr>
        <w:t xml:space="preserve">Indoor localization; Mobile phones; Image processing ;  </w:t>
      </w:r>
    </w:p>
    <w:p w:rsidR="00DE1246" w:rsidRDefault="00DE1246">
      <w:pPr>
        <w:rPr>
          <w:rFonts w:hint="eastAsia"/>
        </w:rPr>
      </w:pPr>
    </w:p>
    <w:p w:rsidR="00402D8D" w:rsidRDefault="00402D8D" w:rsidP="00402D8D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D973E3">
        <w:rPr>
          <w:rFonts w:hint="eastAsia"/>
          <w:b/>
          <w:sz w:val="28"/>
          <w:szCs w:val="28"/>
        </w:rPr>
        <w:t xml:space="preserve">INTRODUCTION: </w:t>
      </w:r>
    </w:p>
    <w:p w:rsidR="00365DCD" w:rsidRDefault="00BB69ED" w:rsidP="00E261DE">
      <w:pPr>
        <w:rPr>
          <w:rFonts w:hint="eastAsia"/>
          <w:szCs w:val="28"/>
        </w:rPr>
      </w:pPr>
      <w:r>
        <w:rPr>
          <w:rFonts w:hint="eastAsia"/>
          <w:szCs w:val="28"/>
        </w:rPr>
        <w:t>The implement of a</w:t>
      </w:r>
      <w:r>
        <w:rPr>
          <w:szCs w:val="28"/>
        </w:rPr>
        <w:t xml:space="preserve">ccurate indoor positioning </w:t>
      </w:r>
      <w:r w:rsidR="00E261DE">
        <w:rPr>
          <w:szCs w:val="28"/>
        </w:rPr>
        <w:t>enable</w:t>
      </w:r>
      <w:r>
        <w:rPr>
          <w:rFonts w:hint="eastAsia"/>
          <w:szCs w:val="28"/>
        </w:rPr>
        <w:t>s</w:t>
      </w:r>
      <w:r w:rsidR="00E261DE">
        <w:rPr>
          <w:szCs w:val="28"/>
        </w:rPr>
        <w:t xml:space="preserve"> a wide range of location</w:t>
      </w:r>
      <w:r>
        <w:rPr>
          <w:rFonts w:hint="eastAsia"/>
          <w:szCs w:val="28"/>
        </w:rPr>
        <w:t>-</w:t>
      </w:r>
      <w:r w:rsidR="00E261DE" w:rsidRPr="00E261DE">
        <w:rPr>
          <w:szCs w:val="28"/>
        </w:rPr>
        <w:t xml:space="preserve">based services across many sectors. </w:t>
      </w:r>
      <w:r>
        <w:rPr>
          <w:rFonts w:hint="eastAsia"/>
          <w:szCs w:val="28"/>
        </w:rPr>
        <w:t>For example, s</w:t>
      </w:r>
      <w:r w:rsidRPr="00E261DE">
        <w:rPr>
          <w:szCs w:val="28"/>
        </w:rPr>
        <w:t>hopping malls</w:t>
      </w:r>
      <w:r w:rsidRPr="00E261DE">
        <w:rPr>
          <w:szCs w:val="28"/>
        </w:rPr>
        <w:t xml:space="preserve"> </w:t>
      </w:r>
      <w:r>
        <w:rPr>
          <w:rFonts w:hint="eastAsia"/>
          <w:szCs w:val="28"/>
        </w:rPr>
        <w:t>and</w:t>
      </w:r>
      <w:r>
        <w:rPr>
          <w:szCs w:val="28"/>
        </w:rPr>
        <w:t xml:space="preserve"> supermarkets</w:t>
      </w:r>
      <w:r w:rsidR="00E261DE" w:rsidRPr="00E261DE">
        <w:rPr>
          <w:szCs w:val="28"/>
        </w:rPr>
        <w:t xml:space="preserve"> are </w:t>
      </w:r>
      <w:r>
        <w:rPr>
          <w:rFonts w:hint="eastAsia"/>
          <w:szCs w:val="28"/>
        </w:rPr>
        <w:t>suitable</w:t>
      </w:r>
      <w:r w:rsidR="00E261DE" w:rsidRPr="00E261DE">
        <w:rPr>
          <w:szCs w:val="28"/>
        </w:rPr>
        <w:t xml:space="preserve"> </w:t>
      </w:r>
      <w:r>
        <w:rPr>
          <w:rFonts w:hint="eastAsia"/>
          <w:szCs w:val="28"/>
        </w:rPr>
        <w:t>for</w:t>
      </w:r>
      <w:r w:rsidR="00E261DE" w:rsidRPr="00E261DE">
        <w:rPr>
          <w:szCs w:val="28"/>
        </w:rPr>
        <w:t xml:space="preserve"> indoor positioning</w:t>
      </w:r>
      <w:r w:rsidR="00E261DE">
        <w:rPr>
          <w:rFonts w:hint="eastAsia"/>
          <w:szCs w:val="28"/>
        </w:rPr>
        <w:t xml:space="preserve"> </w:t>
      </w:r>
      <w:r w:rsidR="00E261DE" w:rsidRPr="00E261DE">
        <w:rPr>
          <w:szCs w:val="28"/>
        </w:rPr>
        <w:t xml:space="preserve">because it can provide improved </w:t>
      </w:r>
      <w:r w:rsidR="00E261DE">
        <w:rPr>
          <w:szCs w:val="28"/>
        </w:rPr>
        <w:t>navigation which helps avoid un</w:t>
      </w:r>
      <w:r w:rsidR="00E261DE" w:rsidRPr="00E261DE">
        <w:rPr>
          <w:szCs w:val="28"/>
        </w:rPr>
        <w:t xml:space="preserve">realized sales when customers cannot ﬁnd items they </w:t>
      </w:r>
      <w:r>
        <w:rPr>
          <w:rFonts w:hint="eastAsia"/>
          <w:szCs w:val="28"/>
        </w:rPr>
        <w:t>want</w:t>
      </w:r>
      <w:r w:rsidR="00E261DE" w:rsidRPr="00E261DE">
        <w:rPr>
          <w:szCs w:val="28"/>
        </w:rPr>
        <w:t>, and it</w:t>
      </w:r>
      <w:r>
        <w:rPr>
          <w:rFonts w:hint="eastAsia"/>
          <w:szCs w:val="28"/>
        </w:rPr>
        <w:t xml:space="preserve"> </w:t>
      </w:r>
      <w:r w:rsidR="00E261DE" w:rsidRPr="00E261DE">
        <w:rPr>
          <w:szCs w:val="28"/>
        </w:rPr>
        <w:t>increases revenues from increment</w:t>
      </w:r>
      <w:r w:rsidR="00E261DE" w:rsidRPr="00E261DE">
        <w:rPr>
          <w:szCs w:val="28"/>
        </w:rPr>
        <w:t>al sales from targeted advertis</w:t>
      </w:r>
      <w:r w:rsidR="0026413D">
        <w:rPr>
          <w:szCs w:val="28"/>
        </w:rPr>
        <w:t>ing</w:t>
      </w:r>
      <w:r w:rsidR="00E261DE" w:rsidRPr="00E261DE">
        <w:rPr>
          <w:szCs w:val="28"/>
        </w:rPr>
        <w:t>. However, the strong demand forecast, indoor positioning</w:t>
      </w:r>
      <w:r w:rsidR="00E261DE">
        <w:rPr>
          <w:rFonts w:hint="eastAsia"/>
          <w:szCs w:val="28"/>
        </w:rPr>
        <w:t xml:space="preserve"> </w:t>
      </w:r>
      <w:r w:rsidR="00E261DE" w:rsidRPr="00E261DE">
        <w:rPr>
          <w:szCs w:val="28"/>
        </w:rPr>
        <w:t>remains a “grand challenge,” and no existing system offers accurate</w:t>
      </w:r>
      <w:r w:rsidR="00E261DE">
        <w:rPr>
          <w:rFonts w:hint="eastAsia"/>
          <w:szCs w:val="28"/>
        </w:rPr>
        <w:t xml:space="preserve"> </w:t>
      </w:r>
      <w:r w:rsidR="00E261DE" w:rsidRPr="00E261DE">
        <w:rPr>
          <w:szCs w:val="28"/>
        </w:rPr>
        <w:t xml:space="preserve">location and orientation </w:t>
      </w:r>
      <w:r w:rsidR="00365DCD">
        <w:rPr>
          <w:szCs w:val="28"/>
        </w:rPr>
        <w:t>using unmodiﬁed smartphones</w:t>
      </w:r>
      <w:r w:rsidR="00E261DE" w:rsidRPr="00E261DE">
        <w:rPr>
          <w:szCs w:val="28"/>
        </w:rPr>
        <w:t>.</w:t>
      </w:r>
      <w:r w:rsidR="004B097C">
        <w:rPr>
          <w:rFonts w:hint="eastAsia"/>
          <w:szCs w:val="28"/>
        </w:rPr>
        <w:br/>
      </w:r>
    </w:p>
    <w:p w:rsidR="004B097C" w:rsidRPr="004B097C" w:rsidRDefault="004B097C" w:rsidP="00E261DE">
      <w:pPr>
        <w:rPr>
          <w:rFonts w:hint="eastAsia"/>
          <w:szCs w:val="28"/>
        </w:rPr>
      </w:pPr>
      <w:r>
        <w:rPr>
          <w:rFonts w:hint="eastAsia"/>
          <w:szCs w:val="28"/>
        </w:rPr>
        <w:br/>
      </w:r>
      <w:bookmarkStart w:id="0" w:name="_GoBack"/>
      <w:bookmarkEnd w:id="0"/>
    </w:p>
    <w:p w:rsidR="00402D8D" w:rsidRPr="00D973E3" w:rsidRDefault="00402D8D" w:rsidP="00402D8D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D973E3">
        <w:rPr>
          <w:rFonts w:hint="eastAsia"/>
          <w:b/>
          <w:sz w:val="28"/>
          <w:szCs w:val="28"/>
        </w:rPr>
        <w:t>METHODOLOGY:</w:t>
      </w:r>
      <w:r w:rsidR="007E30B5">
        <w:rPr>
          <w:b/>
          <w:sz w:val="28"/>
          <w:szCs w:val="28"/>
        </w:rPr>
        <w:br/>
      </w:r>
    </w:p>
    <w:p w:rsidR="00402D8D" w:rsidRPr="00D973E3" w:rsidRDefault="00402D8D" w:rsidP="00402D8D">
      <w:pPr>
        <w:pStyle w:val="a3"/>
        <w:ind w:leftChars="0" w:left="360"/>
        <w:rPr>
          <w:rFonts w:hint="eastAsia"/>
          <w:b/>
          <w:sz w:val="28"/>
          <w:szCs w:val="28"/>
        </w:rPr>
      </w:pPr>
      <w:r w:rsidRPr="00D973E3">
        <w:rPr>
          <w:rFonts w:hint="eastAsia"/>
          <w:b/>
          <w:sz w:val="28"/>
          <w:szCs w:val="28"/>
        </w:rPr>
        <w:t xml:space="preserve">2-1 </w:t>
      </w:r>
      <w:proofErr w:type="gramStart"/>
      <w:r w:rsidRPr="00D973E3">
        <w:rPr>
          <w:rFonts w:hint="eastAsia"/>
          <w:b/>
          <w:sz w:val="28"/>
          <w:szCs w:val="28"/>
        </w:rPr>
        <w:t>Tools</w:t>
      </w:r>
      <w:r w:rsidR="007E30B5">
        <w:rPr>
          <w:rFonts w:hint="eastAsia"/>
          <w:b/>
          <w:sz w:val="28"/>
          <w:szCs w:val="28"/>
        </w:rPr>
        <w:t xml:space="preserve"> </w:t>
      </w:r>
      <w:r w:rsidR="007E30B5">
        <w:rPr>
          <w:b/>
          <w:sz w:val="28"/>
          <w:szCs w:val="28"/>
        </w:rPr>
        <w:t>:</w:t>
      </w:r>
      <w:proofErr w:type="gramEnd"/>
      <w:r w:rsidR="007E30B5">
        <w:rPr>
          <w:b/>
          <w:sz w:val="28"/>
          <w:szCs w:val="28"/>
        </w:rPr>
        <w:t xml:space="preserve"> </w:t>
      </w:r>
      <w:r w:rsidR="007E30B5">
        <w:rPr>
          <w:b/>
          <w:sz w:val="28"/>
          <w:szCs w:val="28"/>
        </w:rPr>
        <w:br/>
      </w:r>
      <w:r w:rsidRPr="00D973E3">
        <w:rPr>
          <w:rFonts w:hint="eastAsia"/>
          <w:b/>
          <w:sz w:val="28"/>
          <w:szCs w:val="28"/>
        </w:rPr>
        <w:t xml:space="preserve"> </w:t>
      </w:r>
    </w:p>
    <w:p w:rsidR="00402D8D" w:rsidRPr="00D973E3" w:rsidRDefault="00D973E3" w:rsidP="00402D8D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D973E3">
        <w:rPr>
          <w:rFonts w:hint="eastAsia"/>
          <w:b/>
          <w:sz w:val="28"/>
          <w:szCs w:val="28"/>
        </w:rPr>
        <w:t>CONCLUSION</w:t>
      </w:r>
      <w:r w:rsidR="00402D8D" w:rsidRPr="00D973E3">
        <w:rPr>
          <w:rFonts w:hint="eastAsia"/>
          <w:b/>
          <w:sz w:val="28"/>
          <w:szCs w:val="28"/>
        </w:rPr>
        <w:t xml:space="preserve">: </w:t>
      </w:r>
      <w:r w:rsidR="007E30B5">
        <w:rPr>
          <w:b/>
          <w:sz w:val="28"/>
          <w:szCs w:val="28"/>
        </w:rPr>
        <w:br/>
      </w:r>
    </w:p>
    <w:p w:rsidR="00955424" w:rsidRPr="00D973E3" w:rsidRDefault="00D973E3" w:rsidP="00402D8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D973E3">
        <w:rPr>
          <w:rFonts w:hint="eastAsia"/>
          <w:b/>
          <w:sz w:val="28"/>
          <w:szCs w:val="28"/>
        </w:rPr>
        <w:t>REFERENCES</w:t>
      </w:r>
      <w:r w:rsidR="007E30B5">
        <w:rPr>
          <w:rFonts w:hint="eastAsia"/>
          <w:b/>
          <w:sz w:val="28"/>
          <w:szCs w:val="28"/>
        </w:rPr>
        <w:t xml:space="preserve">: </w:t>
      </w:r>
      <w:r w:rsidR="007B6B63">
        <w:rPr>
          <w:b/>
          <w:sz w:val="28"/>
          <w:szCs w:val="28"/>
        </w:rPr>
        <w:br/>
      </w:r>
      <w:r w:rsidR="007B6B63">
        <w:rPr>
          <w:rFonts w:hint="eastAsia"/>
          <w:b/>
          <w:sz w:val="28"/>
          <w:szCs w:val="28"/>
        </w:rPr>
        <w:t xml:space="preserve"> </w:t>
      </w:r>
      <w:r w:rsidR="0061421E" w:rsidRPr="0061421E">
        <w:rPr>
          <w:rFonts w:hint="eastAsia"/>
          <w:szCs w:val="28"/>
        </w:rPr>
        <w:t>[1]</w:t>
      </w:r>
      <w:r w:rsidR="0061421E">
        <w:rPr>
          <w:rFonts w:hint="eastAsia"/>
          <w:b/>
          <w:sz w:val="28"/>
          <w:szCs w:val="28"/>
        </w:rPr>
        <w:t xml:space="preserve"> </w:t>
      </w:r>
      <w:r w:rsidR="0061421E">
        <w:rPr>
          <w:rFonts w:hint="eastAsia"/>
          <w:szCs w:val="28"/>
        </w:rPr>
        <w:t xml:space="preserve">Ye-Sheng </w:t>
      </w:r>
      <w:proofErr w:type="spellStart"/>
      <w:r w:rsidR="0061421E">
        <w:rPr>
          <w:rFonts w:hint="eastAsia"/>
          <w:szCs w:val="28"/>
        </w:rPr>
        <w:t>Kuo</w:t>
      </w:r>
      <w:proofErr w:type="spellEnd"/>
      <w:r w:rsidR="0061421E">
        <w:rPr>
          <w:rFonts w:hint="eastAsia"/>
          <w:szCs w:val="28"/>
        </w:rPr>
        <w:t xml:space="preserve">, Pat </w:t>
      </w:r>
      <w:proofErr w:type="spellStart"/>
      <w:r w:rsidR="0061421E">
        <w:rPr>
          <w:rFonts w:hint="eastAsia"/>
          <w:szCs w:val="28"/>
        </w:rPr>
        <w:t>Pannuto</w:t>
      </w:r>
      <w:proofErr w:type="spellEnd"/>
      <w:r w:rsidR="0061421E">
        <w:rPr>
          <w:rFonts w:hint="eastAsia"/>
          <w:szCs w:val="28"/>
        </w:rPr>
        <w:t xml:space="preserve">, </w:t>
      </w:r>
      <w:proofErr w:type="spellStart"/>
      <w:r w:rsidR="0061421E">
        <w:rPr>
          <w:rFonts w:hint="eastAsia"/>
          <w:szCs w:val="28"/>
        </w:rPr>
        <w:t>Ko</w:t>
      </w:r>
      <w:proofErr w:type="spellEnd"/>
      <w:r w:rsidR="0061421E">
        <w:rPr>
          <w:rFonts w:hint="eastAsia"/>
          <w:szCs w:val="28"/>
        </w:rPr>
        <w:t xml:space="preserve">-Jen Hsiao, </w:t>
      </w:r>
      <w:proofErr w:type="spellStart"/>
      <w:r w:rsidR="0061421E">
        <w:rPr>
          <w:rFonts w:hint="eastAsia"/>
          <w:szCs w:val="28"/>
        </w:rPr>
        <w:t>Prabal</w:t>
      </w:r>
      <w:proofErr w:type="spellEnd"/>
      <w:r w:rsidR="0061421E">
        <w:rPr>
          <w:rFonts w:hint="eastAsia"/>
          <w:szCs w:val="28"/>
        </w:rPr>
        <w:t xml:space="preserve"> Dutta,</w:t>
      </w:r>
      <w:r w:rsidR="0061421E">
        <w:rPr>
          <w:rFonts w:hint="eastAsia"/>
          <w:szCs w:val="28"/>
        </w:rPr>
        <w:br/>
      </w:r>
      <w:r w:rsidR="00822CAA">
        <w:rPr>
          <w:rFonts w:hint="eastAsia"/>
          <w:szCs w:val="28"/>
        </w:rPr>
        <w:t xml:space="preserve"> </w:t>
      </w:r>
      <w:r w:rsidR="0061421E">
        <w:rPr>
          <w:szCs w:val="28"/>
        </w:rPr>
        <w:t>“</w:t>
      </w:r>
      <w:proofErr w:type="spellStart"/>
      <w:r w:rsidR="0061421E">
        <w:rPr>
          <w:rFonts w:hint="eastAsia"/>
          <w:szCs w:val="28"/>
        </w:rPr>
        <w:t>Luxapose</w:t>
      </w:r>
      <w:proofErr w:type="spellEnd"/>
      <w:r w:rsidR="0061421E">
        <w:rPr>
          <w:rFonts w:hint="eastAsia"/>
          <w:szCs w:val="28"/>
        </w:rPr>
        <w:t>: Indoor Positioning with Mobile Phones and Visible Light</w:t>
      </w:r>
      <w:r w:rsidR="0061421E">
        <w:rPr>
          <w:szCs w:val="28"/>
        </w:rPr>
        <w:t>”</w:t>
      </w:r>
      <w:r w:rsidR="00822CAA">
        <w:rPr>
          <w:rFonts w:hint="eastAsia"/>
          <w:szCs w:val="28"/>
        </w:rPr>
        <w:br/>
      </w:r>
      <w:r w:rsidR="00822CAA">
        <w:rPr>
          <w:rFonts w:hint="eastAsia"/>
          <w:b/>
          <w:sz w:val="28"/>
          <w:szCs w:val="28"/>
        </w:rPr>
        <w:t xml:space="preserve"> </w:t>
      </w:r>
      <w:r w:rsidR="00822CAA">
        <w:rPr>
          <w:rFonts w:hint="eastAsia"/>
          <w:szCs w:val="28"/>
        </w:rPr>
        <w:t xml:space="preserve">Electrical Engineering and Computer Science Department, University of      </w:t>
      </w:r>
      <w:r w:rsidR="00822CAA">
        <w:rPr>
          <w:rFonts w:hint="eastAsia"/>
          <w:szCs w:val="28"/>
        </w:rPr>
        <w:br/>
        <w:t xml:space="preserve"> Michigan</w:t>
      </w:r>
      <w:r w:rsidR="007E30B5">
        <w:rPr>
          <w:rFonts w:hint="eastAsia"/>
          <w:b/>
          <w:sz w:val="28"/>
          <w:szCs w:val="28"/>
        </w:rPr>
        <w:br/>
      </w:r>
      <w:r w:rsidR="007D0782" w:rsidRPr="00D973E3">
        <w:rPr>
          <w:rFonts w:hint="eastAsia"/>
          <w:b/>
          <w:sz w:val="28"/>
          <w:szCs w:val="28"/>
        </w:rPr>
        <w:lastRenderedPageBreak/>
        <w:t xml:space="preserve"> </w:t>
      </w:r>
    </w:p>
    <w:sectPr w:rsidR="00955424" w:rsidRPr="00D973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E5C62"/>
    <w:multiLevelType w:val="hybridMultilevel"/>
    <w:tmpl w:val="8554801E"/>
    <w:lvl w:ilvl="0" w:tplc="BF84A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782"/>
    <w:rsid w:val="00000763"/>
    <w:rsid w:val="00007CCF"/>
    <w:rsid w:val="000168E5"/>
    <w:rsid w:val="000176D9"/>
    <w:rsid w:val="00020A58"/>
    <w:rsid w:val="00032247"/>
    <w:rsid w:val="00045552"/>
    <w:rsid w:val="00045A61"/>
    <w:rsid w:val="00047645"/>
    <w:rsid w:val="00062570"/>
    <w:rsid w:val="00065E56"/>
    <w:rsid w:val="00085123"/>
    <w:rsid w:val="00087FF4"/>
    <w:rsid w:val="00094417"/>
    <w:rsid w:val="00097542"/>
    <w:rsid w:val="000A43C6"/>
    <w:rsid w:val="000C15F3"/>
    <w:rsid w:val="000F169E"/>
    <w:rsid w:val="000F2246"/>
    <w:rsid w:val="0010222B"/>
    <w:rsid w:val="00113B48"/>
    <w:rsid w:val="00115B14"/>
    <w:rsid w:val="00123229"/>
    <w:rsid w:val="0012360C"/>
    <w:rsid w:val="00144D60"/>
    <w:rsid w:val="001553CD"/>
    <w:rsid w:val="00166CA8"/>
    <w:rsid w:val="00167423"/>
    <w:rsid w:val="001A71D7"/>
    <w:rsid w:val="001B7F65"/>
    <w:rsid w:val="001E70C0"/>
    <w:rsid w:val="00211788"/>
    <w:rsid w:val="00231C48"/>
    <w:rsid w:val="00235429"/>
    <w:rsid w:val="002502F8"/>
    <w:rsid w:val="002603AC"/>
    <w:rsid w:val="00263C9B"/>
    <w:rsid w:val="0026413D"/>
    <w:rsid w:val="00266526"/>
    <w:rsid w:val="00295471"/>
    <w:rsid w:val="002C3C3A"/>
    <w:rsid w:val="002C4135"/>
    <w:rsid w:val="002F29DC"/>
    <w:rsid w:val="002F2C2F"/>
    <w:rsid w:val="002F35EE"/>
    <w:rsid w:val="00306B33"/>
    <w:rsid w:val="0031775F"/>
    <w:rsid w:val="00324D2A"/>
    <w:rsid w:val="00326F9E"/>
    <w:rsid w:val="00365DCD"/>
    <w:rsid w:val="00373027"/>
    <w:rsid w:val="003747AB"/>
    <w:rsid w:val="00380FEA"/>
    <w:rsid w:val="003B0DF3"/>
    <w:rsid w:val="003B13C0"/>
    <w:rsid w:val="003C003A"/>
    <w:rsid w:val="003D0745"/>
    <w:rsid w:val="003D2FFB"/>
    <w:rsid w:val="003E0ECC"/>
    <w:rsid w:val="003F2441"/>
    <w:rsid w:val="00402D8D"/>
    <w:rsid w:val="00410467"/>
    <w:rsid w:val="00416E6D"/>
    <w:rsid w:val="00440D0C"/>
    <w:rsid w:val="0044349D"/>
    <w:rsid w:val="0046616C"/>
    <w:rsid w:val="0047305E"/>
    <w:rsid w:val="00476964"/>
    <w:rsid w:val="0047774D"/>
    <w:rsid w:val="004853B7"/>
    <w:rsid w:val="004937B5"/>
    <w:rsid w:val="004A0D2B"/>
    <w:rsid w:val="004B097C"/>
    <w:rsid w:val="004C5192"/>
    <w:rsid w:val="004D5822"/>
    <w:rsid w:val="004E21D9"/>
    <w:rsid w:val="004E77E2"/>
    <w:rsid w:val="004F0CD5"/>
    <w:rsid w:val="004F4F76"/>
    <w:rsid w:val="00505F13"/>
    <w:rsid w:val="005158E1"/>
    <w:rsid w:val="00522C85"/>
    <w:rsid w:val="005462B7"/>
    <w:rsid w:val="005579BD"/>
    <w:rsid w:val="00565F55"/>
    <w:rsid w:val="005901ED"/>
    <w:rsid w:val="005B6744"/>
    <w:rsid w:val="005C043E"/>
    <w:rsid w:val="005C2359"/>
    <w:rsid w:val="005C39A0"/>
    <w:rsid w:val="005D26A1"/>
    <w:rsid w:val="005E664E"/>
    <w:rsid w:val="00601F58"/>
    <w:rsid w:val="0061421E"/>
    <w:rsid w:val="00626880"/>
    <w:rsid w:val="00637092"/>
    <w:rsid w:val="0065113A"/>
    <w:rsid w:val="00652BD3"/>
    <w:rsid w:val="0065580A"/>
    <w:rsid w:val="006606DF"/>
    <w:rsid w:val="0068497A"/>
    <w:rsid w:val="00691CF6"/>
    <w:rsid w:val="00695235"/>
    <w:rsid w:val="00696672"/>
    <w:rsid w:val="006A7D51"/>
    <w:rsid w:val="006B30D1"/>
    <w:rsid w:val="006C0AD2"/>
    <w:rsid w:val="006C1AB6"/>
    <w:rsid w:val="006C4F60"/>
    <w:rsid w:val="006D3640"/>
    <w:rsid w:val="006F091F"/>
    <w:rsid w:val="006F2EF3"/>
    <w:rsid w:val="006F4393"/>
    <w:rsid w:val="007035CD"/>
    <w:rsid w:val="00706FCB"/>
    <w:rsid w:val="007112EC"/>
    <w:rsid w:val="00733642"/>
    <w:rsid w:val="00734235"/>
    <w:rsid w:val="00742F85"/>
    <w:rsid w:val="00747D4A"/>
    <w:rsid w:val="00762935"/>
    <w:rsid w:val="0076314E"/>
    <w:rsid w:val="00773A20"/>
    <w:rsid w:val="00773E80"/>
    <w:rsid w:val="0079240D"/>
    <w:rsid w:val="007A40BB"/>
    <w:rsid w:val="007A791F"/>
    <w:rsid w:val="007A7F2A"/>
    <w:rsid w:val="007B0789"/>
    <w:rsid w:val="007B2934"/>
    <w:rsid w:val="007B6B63"/>
    <w:rsid w:val="007C3AA9"/>
    <w:rsid w:val="007D0782"/>
    <w:rsid w:val="007E2C1F"/>
    <w:rsid w:val="007E30B5"/>
    <w:rsid w:val="007F23DF"/>
    <w:rsid w:val="007F72C1"/>
    <w:rsid w:val="00804B1D"/>
    <w:rsid w:val="00812BF9"/>
    <w:rsid w:val="00813688"/>
    <w:rsid w:val="008159DF"/>
    <w:rsid w:val="008209D0"/>
    <w:rsid w:val="00820E97"/>
    <w:rsid w:val="00822CAA"/>
    <w:rsid w:val="008353A3"/>
    <w:rsid w:val="00837060"/>
    <w:rsid w:val="0084584A"/>
    <w:rsid w:val="008570DA"/>
    <w:rsid w:val="008577DD"/>
    <w:rsid w:val="008713E4"/>
    <w:rsid w:val="00876161"/>
    <w:rsid w:val="008B40C9"/>
    <w:rsid w:val="008C37EC"/>
    <w:rsid w:val="008D2777"/>
    <w:rsid w:val="008E39B0"/>
    <w:rsid w:val="009453BE"/>
    <w:rsid w:val="00955424"/>
    <w:rsid w:val="00987DB1"/>
    <w:rsid w:val="009A0BB8"/>
    <w:rsid w:val="009A0DD8"/>
    <w:rsid w:val="009B1649"/>
    <w:rsid w:val="009E2109"/>
    <w:rsid w:val="00A06BE9"/>
    <w:rsid w:val="00A10E68"/>
    <w:rsid w:val="00A54CCD"/>
    <w:rsid w:val="00A5530E"/>
    <w:rsid w:val="00A57C02"/>
    <w:rsid w:val="00A64852"/>
    <w:rsid w:val="00A76B91"/>
    <w:rsid w:val="00A859D8"/>
    <w:rsid w:val="00A95B40"/>
    <w:rsid w:val="00AB1DB8"/>
    <w:rsid w:val="00AB577A"/>
    <w:rsid w:val="00AB70D2"/>
    <w:rsid w:val="00AC60E2"/>
    <w:rsid w:val="00AD4C3A"/>
    <w:rsid w:val="00AF48FB"/>
    <w:rsid w:val="00AF7195"/>
    <w:rsid w:val="00B022E5"/>
    <w:rsid w:val="00B0707C"/>
    <w:rsid w:val="00B13BC2"/>
    <w:rsid w:val="00B17EFE"/>
    <w:rsid w:val="00B36BA4"/>
    <w:rsid w:val="00B616C5"/>
    <w:rsid w:val="00B84032"/>
    <w:rsid w:val="00B852C7"/>
    <w:rsid w:val="00B90BDD"/>
    <w:rsid w:val="00B94005"/>
    <w:rsid w:val="00BB69ED"/>
    <w:rsid w:val="00BD0B43"/>
    <w:rsid w:val="00BE733C"/>
    <w:rsid w:val="00BF6688"/>
    <w:rsid w:val="00C0613E"/>
    <w:rsid w:val="00C14701"/>
    <w:rsid w:val="00C21896"/>
    <w:rsid w:val="00C3779C"/>
    <w:rsid w:val="00C457BE"/>
    <w:rsid w:val="00C54AB8"/>
    <w:rsid w:val="00C8609C"/>
    <w:rsid w:val="00CB7470"/>
    <w:rsid w:val="00CC1895"/>
    <w:rsid w:val="00CC190A"/>
    <w:rsid w:val="00CC5388"/>
    <w:rsid w:val="00CD075F"/>
    <w:rsid w:val="00CE1877"/>
    <w:rsid w:val="00CE4C13"/>
    <w:rsid w:val="00CF3364"/>
    <w:rsid w:val="00CF64FB"/>
    <w:rsid w:val="00D05173"/>
    <w:rsid w:val="00D07F38"/>
    <w:rsid w:val="00D1099F"/>
    <w:rsid w:val="00D20FCD"/>
    <w:rsid w:val="00D34961"/>
    <w:rsid w:val="00D44E96"/>
    <w:rsid w:val="00D5211C"/>
    <w:rsid w:val="00D7271A"/>
    <w:rsid w:val="00D847F3"/>
    <w:rsid w:val="00D950C4"/>
    <w:rsid w:val="00D973E3"/>
    <w:rsid w:val="00DB78ED"/>
    <w:rsid w:val="00DD4069"/>
    <w:rsid w:val="00DE1246"/>
    <w:rsid w:val="00DE563C"/>
    <w:rsid w:val="00DF31E9"/>
    <w:rsid w:val="00E01E5D"/>
    <w:rsid w:val="00E11A0A"/>
    <w:rsid w:val="00E161D8"/>
    <w:rsid w:val="00E261DE"/>
    <w:rsid w:val="00E323EB"/>
    <w:rsid w:val="00E57615"/>
    <w:rsid w:val="00E70C85"/>
    <w:rsid w:val="00E731E6"/>
    <w:rsid w:val="00E752A3"/>
    <w:rsid w:val="00E87146"/>
    <w:rsid w:val="00E8724A"/>
    <w:rsid w:val="00EA098C"/>
    <w:rsid w:val="00ED20C1"/>
    <w:rsid w:val="00ED7C8C"/>
    <w:rsid w:val="00EE34D2"/>
    <w:rsid w:val="00EE35DB"/>
    <w:rsid w:val="00EE422F"/>
    <w:rsid w:val="00EF677A"/>
    <w:rsid w:val="00F154D6"/>
    <w:rsid w:val="00F5700E"/>
    <w:rsid w:val="00F65618"/>
    <w:rsid w:val="00F678FB"/>
    <w:rsid w:val="00F75E76"/>
    <w:rsid w:val="00F838DD"/>
    <w:rsid w:val="00F90740"/>
    <w:rsid w:val="00F90FB1"/>
    <w:rsid w:val="00FA3F7B"/>
    <w:rsid w:val="00FB15D1"/>
    <w:rsid w:val="00FB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D8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D8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2015-05-14T12:58:00Z</dcterms:created>
  <dcterms:modified xsi:type="dcterms:W3CDTF">2015-05-14T13:44:00Z</dcterms:modified>
</cp:coreProperties>
</file>