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№ 34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4"/>
        <w:gridCol w:w="284"/>
        <w:gridCol w:w="2821"/>
        <w:gridCol w:w="277"/>
        <w:gridCol w:w="3013"/>
        <w:tblGridChange w:id="0">
          <w:tblGrid>
            <w:gridCol w:w="3244"/>
            <w:gridCol w:w="284"/>
            <w:gridCol w:w="2821"/>
            <w:gridCol w:w="277"/>
            <w:gridCol w:w="30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Старший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Жиданов К.А.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ЛАБОРАТОРНОЙ РАБОТЕ</w:t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3"/>
              <w:spacing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Style w:val="Heading3"/>
              <w:spacing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before="16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4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Скрипников Я.А.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Задание 1 </w:t>
      </w:r>
    </w:p>
    <w:p w:rsidR="00000000" w:rsidDel="00000000" w:rsidP="00000000" w:rsidRDefault="00000000" w:rsidRPr="00000000" w14:paraId="00000026">
      <w:pPr>
        <w:widowControl w:val="0"/>
        <w:spacing w:after="0" w:before="31.920166015625" w:line="267.89257049560547" w:lineRule="auto"/>
        <w:ind w:left="2.1600341796875" w:right="8.07861328125" w:firstLine="2.400054931640625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Написать программу, реализующую заданный алгоритм: вычислить сумму ненулевых  элементов в массиве. Проверить корректность работы программы с помощью отладчика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Ход работы </w:t>
      </w:r>
    </w:p>
    <w:p w:rsidR="00000000" w:rsidDel="00000000" w:rsidP="00000000" w:rsidRDefault="00000000" w:rsidRPr="00000000" w14:paraId="00000027">
      <w:pPr>
        <w:widowControl w:val="0"/>
        <w:spacing w:after="0" w:before="4.627685546875" w:line="263.8938331604004" w:lineRule="auto"/>
        <w:ind w:left="3.600006103515625" w:right="8.55834960937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Чтобы определить сумму ненулевых элементов массива, необходимо обработать каждый  элемент массива и сравнить его с нулем </w:t>
      </w:r>
    </w:p>
    <w:p w:rsidR="00000000" w:rsidDel="00000000" w:rsidP="00000000" w:rsidRDefault="00000000" w:rsidRPr="00000000" w14:paraId="00000028">
      <w:pPr>
        <w:widowControl w:val="0"/>
        <w:spacing w:after="0" w:before="12.828369140625" w:line="240" w:lineRule="auto"/>
        <w:ind w:left="3.600006103515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Далее суммировать ненулевые значения и завершить программу </w:t>
      </w:r>
    </w:p>
    <w:p w:rsidR="00000000" w:rsidDel="00000000" w:rsidP="00000000" w:rsidRDefault="00000000" w:rsidRPr="00000000" w14:paraId="00000029">
      <w:pPr>
        <w:widowControl w:val="0"/>
        <w:spacing w:after="0" w:before="36.71875" w:line="263.8938331604004" w:lineRule="auto"/>
        <w:ind w:left="3.3599853515625" w:right="1.199951171875" w:firstLine="1.20010375976562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Например, если исходный массив состоит из чисел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0, 5, 3, 2, 0, 8, 2, 2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), то сумма его ненулевых  значений равна 22</w:t>
      </w:r>
    </w:p>
    <w:p w:rsidR="00000000" w:rsidDel="00000000" w:rsidP="00000000" w:rsidRDefault="00000000" w:rsidRPr="00000000" w14:paraId="0000002A">
      <w:pPr>
        <w:widowControl w:val="0"/>
        <w:spacing w:after="0" w:before="13.2275390625" w:line="263.8938331604004" w:lineRule="auto"/>
        <w:ind w:left="5.760040283203125" w:right="-4.000244140625" w:hanging="1.19995117187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Выбрал регистры для хранения входных и выходных значений: EBX - массив, DX - сумма  ненулевых элементов </w:t>
      </w:r>
    </w:p>
    <w:p w:rsidR="00000000" w:rsidDel="00000000" w:rsidP="00000000" w:rsidRDefault="00000000" w:rsidRPr="00000000" w14:paraId="0000002B">
      <w:pPr>
        <w:widowControl w:val="0"/>
        <w:spacing w:after="0" w:before="17.626953125" w:line="240" w:lineRule="auto"/>
        <w:ind w:left="5.520019531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Занес программу в отладчик </w:t>
      </w:r>
    </w:p>
    <w:p w:rsidR="00000000" w:rsidDel="00000000" w:rsidP="00000000" w:rsidRDefault="00000000" w:rsidRPr="00000000" w14:paraId="0000002C">
      <w:pPr>
        <w:widowControl w:val="0"/>
        <w:spacing w:after="0" w:before="36.719970703125" w:line="263.89434814453125" w:lineRule="auto"/>
        <w:ind w:left="1.920013427734375" w:right="-1.79931640625" w:firstLine="2.6400756835937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Выполнила программу, поочерёдно подавая на вход тестовые наборы, после каждого запуска  убеждаясь, что результат программы совпадает с вычисленным вручную занес результаты вычислений в отчет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Код программы: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%include "io.inc"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section .text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global CMAIN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CMAIN: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;write your code here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xor eax, eax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XOR     EDX,EDX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LEA     ESI, [a]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    ECX, 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next: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    AL,[ESI]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CMP     AL,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JNZ     summ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next1: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INC     ESI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LOOP    next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JMP     quit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summ: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INC     DL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JMP     next1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quit: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PRINT_UDEC  1,DL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section .data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a: DB 0, 5, 3, 2, 0, 8, 2, 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написать программу, реализующую доступ к упакованному массиву с заданной разрядностью элементов: 6 бит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выполнения: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Выбираем массив, элементы которого не превышают 63, например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15, 21, 7, 12, 59, 30, 25, 11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Переводим числа в двоичную систему, а затем записываем биты от младшего к старшему.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Объединяем числа по 8 элементов и переводим в 16-ричную 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Регистры для входных и выходных значений: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ESI – Адрес массива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AL, Bl – Элементы массива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Заносим программу в отладчик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Выполняем программу, проверяя каждый элемент поочерёдно, после каждого запуская убеждаясь, что программа работает корректно и результаты совпадают с полученными вручную.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Код программы: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%include "io.inc"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section .text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global CMAIN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CMAIN: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;write your code here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LEA ESI,[a]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;извлекаем значение с индексом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0x3F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;PRINT_UDEC 1,AL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;извлекаем значение с индексом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 + 1]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0x0F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SHL AL,2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BL,AL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0xC0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SHR AL,6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OR  BL,AL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;PRINT_UDEC 1,BL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;извлекаем значение с индексом 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 + 2]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0x03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AL,DL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SHL AL,4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BL,AL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 + 1]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0xF0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SHR AL,4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OR  BL,AL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;PRINT_UDEC 1,BL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;извлекаем значение с индексом 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 + 2]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0xFC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SHR AL,2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;PRINT_UDEC 1,AL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;извлекаем значение с индексом 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 + 3]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0x3F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;PRINT_UDEC 1,AL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;извлекаем значение с индексом 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 + 4]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0x0F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SHL AL,2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BL,AL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 + 3]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0xC0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SHR AL,6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OR  BL,AL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;PRINT_UDEC 1,BL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;извлекаем значение с индексом 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 + 5]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0x03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SHL AL,4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BL,AL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 + 4]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0xF0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SHR AL,4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OR  BL,AL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;PRINT_UDEC 1,BL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;извлекаем значение с индексом 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AL,[ESI + 5]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DL, 0xFC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AND AL,DL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SHR AL,2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;PRINT_UDEC 1,AL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section .data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;packed array [15, 21, 7, 12, 59, 30, 25, 11]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a: DB 0x4F, 0x75, 0x30, 0xBB,  0x97, 0x2D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3: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программу, реализующую алгоритм сортировки: сортировка пузырьком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пузырьком подразумевает обмен соседних элементов при каждом проходу алгоритма Например, исходный массив - 4, 1, 2, 9, 3, 5, 8, 6, значит на выходе необходимо получить: 1, 2, 3, 4, 5, 6, 8, 9 Выбрал регистры для хранения входных и выходных значений: EBX – массив Занесла программу в отладчик Выполнив программу и убедившись что результат программы совпадает с вычисленным вручную, занес результаты вычислений в отчет.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программы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%include "io.inc"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section .text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global CMAIN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CMAIN: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ebp, esp; for correct debugging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LEA     EBX, [array]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    ECX, 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next: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PUSH    EBX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PUSH    ECX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next1: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    DL,[EBX]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    AL,[EBX+1]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CMP     DL, AL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JNL     swap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JMP     skip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swap: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    [EBX+1], DL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    [EBX], AL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skip: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ADD     EBX,1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LOOP    next1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POP     ECX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POP     EBX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LOOP    next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section .data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array: DB 19,4,1,2,9,3,5,0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Я научился написанию программ на языке ассемблер с использованием массивов и методов их изменений.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86" w:hanging="360.00000000000006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after="0" w:before="360" w:line="240" w:lineRule="auto"/>
      <w:jc w:val="center"/>
    </w:pPr>
    <w:rPr>
      <w:rFonts w:ascii="Times New Roman" w:cs="Times New Roman" w:eastAsia="Times New Roman" w:hAnsi="Times New Roman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B03E0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semiHidden w:val="1"/>
    <w:unhideWhenUsed w:val="1"/>
    <w:qFormat w:val="1"/>
    <w:rsid w:val="002B03E0"/>
    <w:pPr>
      <w:keepNext w:val="1"/>
      <w:widowControl w:val="0"/>
      <w:autoSpaceDE w:val="0"/>
      <w:autoSpaceDN w:val="0"/>
      <w:adjustRightInd w:val="0"/>
      <w:spacing w:after="0" w:before="360" w:line="240" w:lineRule="auto"/>
      <w:jc w:val="center"/>
      <w:outlineLvl w:val="2"/>
    </w:pPr>
    <w:rPr>
      <w:rFonts w:ascii="Times New Roman" w:cs="Times New Roman" w:eastAsia="Times New Roman" w:hAnsi="Times New Roman"/>
      <w:sz w:val="32"/>
      <w:szCs w:val="32"/>
      <w:lang w:eastAsia="ru-RU"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9"/>
    <w:semiHidden w:val="1"/>
    <w:rsid w:val="002B03E0"/>
    <w:rPr>
      <w:rFonts w:ascii="Times New Roman" w:cs="Times New Roman" w:eastAsia="Times New Roman" w:hAnsi="Times New Roman"/>
      <w:sz w:val="32"/>
      <w:szCs w:val="32"/>
      <w:lang w:eastAsia="ru-RU" w:val="en-US"/>
    </w:rPr>
  </w:style>
  <w:style w:type="paragraph" w:styleId="a3">
    <w:name w:val="Normal (Web)"/>
    <w:basedOn w:val="a"/>
    <w:uiPriority w:val="99"/>
    <w:unhideWhenUsed w:val="1"/>
    <w:rsid w:val="002B03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 w:val="1"/>
    <w:unhideWhenUsed w:val="1"/>
    <w:rsid w:val="002B03E0"/>
    <w:pPr>
      <w:widowControl w:val="0"/>
      <w:autoSpaceDE w:val="0"/>
      <w:autoSpaceDN w:val="0"/>
      <w:adjustRightInd w:val="0"/>
      <w:spacing w:after="0" w:before="1200" w:line="240" w:lineRule="auto"/>
      <w:jc w:val="center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a5" w:customStyle="1">
    <w:name w:val="Основной текст Знак"/>
    <w:basedOn w:val="a0"/>
    <w:link w:val="a4"/>
    <w:uiPriority w:val="99"/>
    <w:semiHidden w:val="1"/>
    <w:rsid w:val="002B03E0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 w:val="1"/>
    <w:rsid w:val="002B03E0"/>
    <w:pPr>
      <w:ind w:left="720"/>
      <w:contextualSpacing w:val="1"/>
    </w:pPr>
  </w:style>
  <w:style w:type="paragraph" w:styleId="Standard" w:customStyle="1">
    <w:name w:val="Standard"/>
    <w:uiPriority w:val="99"/>
    <w:rsid w:val="002B03E0"/>
    <w:pPr>
      <w:suppressAutoHyphens w:val="1"/>
      <w:autoSpaceDN w:val="0"/>
      <w:spacing w:after="0" w:line="240" w:lineRule="auto"/>
    </w:pPr>
    <w:rPr>
      <w:rFonts w:ascii="Liberation Serif" w:cs="Mangal" w:eastAsia="SimSun" w:hAnsi="Liberation Serif"/>
      <w:kern w:val="3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aMr5mjDiMlzOa9NZYREd1w2nA==">AMUW2mWtkDPY3BCDJe0iCTiimJoBvWXB/C0EC4VRUhR9g8PMepbiNBQntukW2nBELUMswmfYJkNa5T03YpbbJiCz1ytYR4aNb6Tecd+ucjxtNVvYWUwRKjQ=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2021-12-26T05:28:00Z</dcterms:created>
  <dc:creator>Юрий Пьянов</dc:creator>
</cp:coreProperties>
</file>