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US President Trump to visit China next week: FM</w:t>
        <w:br/>
        <w:t xml:space="preserve">        </w:t>
      </w:r>
    </w:p>
    <w:p>
      <w:r>
        <w:t>2017-11-02</w:t>
      </w:r>
    </w:p>
    <w:p>
      <w:r>
        <w:br/>
        <w:t xml:space="preserve">            </w:t>
        <w:br/>
        <w:t xml:space="preserve">            Xinhua |</w:t>
        <w:br/>
        <w:t xml:space="preserve">            Updated: 2017-11-02 15:24</w:t>
        <w:br/>
        <w:t xml:space="preserve">          </w:t>
      </w:r>
    </w:p>
    <w:p>
      <w:r>
        <w:br/>
        <w:t xml:space="preserve"> </w:t>
        <w:br/>
        <w:t xml:space="preserve"> </w:t>
        <w:br/>
        <w:t xml:space="preserve"> </w:t>
        <w:br/>
        <w:t xml:space="preserve">BEIJING - At the invitation of President Xi Jinping, US President Donald Trump will pay a state visit to China from Nov 8 to 10, Foreign Ministry spokesman Lu Kang said in a press release on Thursday morning. </w:t>
        <w:br/>
        <w:t xml:space="preserve">The two heads of state will exchange in-depth views on China-US relations and major global and regional issues of common concern, Lu said. </w:t>
        <w:br/>
        <w:t>He said China stands ready to work with the United States to achieve important results for Trump's visit and Xi-Trump meeting, in order to inject new and strong impetus to the development of bilateral ties.</w:t>
      </w:r>
    </w:p>
    <w:p>
      <w:r>
        <w:t>http://www.chinadaily.com.cn/a/201711/02/WS59fac831a31037d7e71883ec.html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