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Peanuts plays role in St. Paul-Changsha sister-city ties</w:t>
        <w:br/>
        <w:t xml:space="preserve">        </w:t>
      </w:r>
    </w:p>
    <w:p>
      <w:r>
        <w:t>2018-02-28</w:t>
      </w:r>
    </w:p>
    <w:p>
      <w:r>
        <w:br/>
        <w:t xml:space="preserve">            By Aaron Hagstrom in New York | </w:t>
        <w:br/>
        <w:t xml:space="preserve">            China Daily USA |</w:t>
        <w:br/>
        <w:t xml:space="preserve">            Updated: 2018-02-28 14:40</w:t>
        <w:br/>
        <w:t xml:space="preserve">          </w:t>
      </w:r>
    </w:p>
    <w:p>
      <w:r>
        <w:br/>
        <w:t>Lucy and Charlie Brown likely will be on their best behavior as they head to China in the spring as part of a sister-city gift exchange between St. Paul, Minnesota and Changsha.</w:t>
        <w:br/>
        <w:t>"Miss Hmong Lucy" was introduced earlier this month and is one of five statues from the famous Peanuts cartoon that were constructed to celebrate the 30th anniversary of the sister-city relationship between the US Midwest city and the capital of Hunan province in Central China.</w:t>
        <w:br/>
        <w:t>The sister-park relationship between Yanghu Wetland Park and Phalen Regional Park in St. Paul was established in 2015.</w:t>
        <w:br/>
        <w:t>"The Minnesota Hmong and Minnesota Chinese communities would like to form closer cultural and business ties with their counterparts in Changsha and Hunan province," Linda Mealey-Lohmann, president and co-founder of the Minnesota- China Friendship Garden Society, told China Daily. "They feel that having a visible presence with these five Peanuts statues in Changsha will open doors for those conversations to begin."</w:t>
        <w:br/>
        <w:t>The Hmong are members of the Miao ethnic group, originating in China.</w:t>
        <w:br/>
        <w:t>In early April, Lucy, Charlie Brown, Linus and Snoopy and his Dog House will be shipped to Yanghu Wetland Park in Changsha.</w:t>
        <w:br/>
        <w:t>The statues, inspired by the late cartoonist Charles Schulz, who grew up in St. Paul, will go to China after a party in St. Paul in March at which the public can take photos with the statues, Mealey-Lohmann said.</w:t>
        <w:br/>
        <w:t>In exchange, Changsha Yangzhou Wetlands Park will send the Minnesota park a 25-by-25- foot replica of the Aiwa Pavilion in Changsha, which was built in 1792 during the Qing Dynasty (1644-1911).</w:t>
        <w:br/>
        <w:t>Hmong-American artist Kao Lee Thao designed the Lucy statue, and Chinese-American artist Yudon Shen created Snoopy's Dog House with Minnesota symbols, including the common loon, monarch butterfly,Norway pine and pinkand- white lady's slipper flower.</w:t>
        <w:br/>
        <w:t>Tivoli Too, a design company in Mendota Heights, Minnesota, fabricated the statues. Each of the roughly 5-feet-tall statues are made of polyurethane, foam, and steel and weigh about 700 pounds when combined with their nearly 500-pound concrete bases.</w:t>
        <w:br/>
        <w:t>The Garden Society raised the funds for the statues, including the custom-designed Lucy and Dog House - approximately $44,000 in total - and has raised $700,000 for the St. Paul-Changsha China Friendship Garden in Phalen Park.</w:t>
        <w:br/>
        <w:t>The purpose of the garden is "to honor the many contributions by the Chinese in Minnesota since the 1870s, integrate Chinese garden-design principles within the natural setting of Phalen Regional Park and be a bridge between the Minnesota Hmong and the Hmong ancestral home of Changsha, Hunan province, China," according to the Minnesota China Friendship Garden Society.</w:t>
        <w:br/>
        <w:t>Minnesota has the secondlargest Hmong population (66,000) in the US, according to the 2010 US Census. About 3 million Hmong live in China.</w:t>
        <w:br/>
        <w:t>"Many Hmong from the USA and other countries are already talking about going to Hunan, China to visit (Miss) Hmong Lucy," said Ganying Jeff Vang, a Hmong-American board member of the Garden Society.</w:t>
      </w:r>
    </w:p>
    <w:p>
      <w:r>
        <w:t>http://www.chinadaily.com.cn/a/201802/28/WS5a964edea3106e7dcc13ea10.html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