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America_(March 30)</w:t>
        <w:br/>
        <w:t xml:space="preserve">        </w:t>
      </w:r>
    </w:p>
    <w:p>
      <w:r>
        <w:t>2018-03-31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2018-03-31 03:32</w:t>
        <w:br/>
        <w:t xml:space="preserve">          </w:t>
      </w:r>
    </w:p>
    <w:p/>
    <w:p>
      <w:r>
        <w:t>http://www.chinadaily.com.cn/a/201803/31/WS5abe90e5a3105cdcf651577a.html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