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Brooklyn Chinese community anticipates opening paifang this fall</w:t>
        <w:br/>
        <w:t xml:space="preserve">        </w:t>
      </w:r>
    </w:p>
    <w:p>
      <w:r>
        <w:t>2018-08-01</w:t>
      </w:r>
    </w:p>
    <w:p>
      <w:r>
        <w:br/>
        <w:t xml:space="preserve">            By William Hennelly | </w:t>
        <w:br/>
        <w:t xml:space="preserve">            China Daily USA |</w:t>
        <w:br/>
        <w:t xml:space="preserve">            Updated: 2018-08-01 23:19</w:t>
        <w:br/>
        <w:t xml:space="preserve">          </w:t>
      </w:r>
    </w:p>
    <w:p>
      <w:r>
        <w:br/>
        <w:t xml:space="preserve">A </w:t>
        <w:br/>
        <w:t>A nine-roof, two-pillar structure standing 40 feet high and 12 feet wide will span 60th and 61st streets along Eighth Avenue.</w:t>
        <w:br/>
        <w:t>The Friendship Archway, a gift from the Chaoyang District in Beijing, will be adorned with indigo-blue glazed tiles and sculptures of mythical creatures similar to the Temple of Heaven in Beijing, a UNESCO World Heritage Site.</w:t>
        <w:br/>
        <w:t xml:space="preserve">The </w:t>
        <w:br/>
        <w:t xml:space="preserve">While several Chinatowns in major American cities such as San Francisco, Seattle, Chicago, Washington, Philadelphia and Boston have </w:t>
        <w:br/>
        <w:t>"I want to thank our friends from Beijing's Chaoyang District for the generous gift of the Friendship Archway. We look forward to this archway giving Sunset Park the recognition it deserves — serving as an everlasting bridge between New York City and Beijing, two of the world's great cities," de Blasio said at a ceremony in October 2017.</w:t>
        <w:br/>
        <w:t>That the arch, years in the making, will be in Sunset Park and not in the famous Manhattan Chinatown is reflective of the Brooklyn neighborhood's rise as a center of Chinese-American life in the city.</w:t>
        <w:br/>
        <w:t>Former Brooklyn Borough President Marty Markowitz first unveiled the plans in 2013; Community Board 7 endorsed it in 2015; the city's Public Design Commission approved it in July 2017; and the Department of Transportation will manage its installation. The borough has allocated $2 million to the effort.</w:t>
        <w:br/>
        <w:t xml:space="preserve">The </w:t>
        <w:br/>
        <w:t>"The project of the archway is so important for the Chinese community in many ways," Brooklyn Borough President Eric Adams told Xinhua recently.</w:t>
        <w:br/>
        <w:t>"It's sending a clear and loud message that it is continuing expansion of the strength of the power and the respect that the Chinese community has in this city," he said.</w:t>
        <w:br/>
        <w:t>The first Brooklyn Chinatown was originally established in the Sunset Park area and has since expanded into parts of Bensonhurst, Bay Ridge and Sheepshead Bay.</w:t>
        <w:br/>
        <w:t>Brooklyn's Chinatown is now home to immigrants mostly from Fuzhou, capital of East China's Fujian province, succeeding the mostly Cantonese community before them. A growing community of immigrants from Wenzhou in East China's Zhejiang province also calls the area home.</w:t>
        <w:br/>
        <w:t>Adams said Chinatown's growth is creating "a great level of excitement and energy. A lot of small businesses are opening; many things have been done to encourage the continued expansion of the Chinese community in the borough."</w:t>
        <w:br/>
        <w:t>The arrival of the archway is the fulfillment of a decade-long effort by Winnie Greco, president of the Sino America New York Brooklyn Archway Association, helped by community members and politicians.</w:t>
        <w:br/>
        <w:t>"It's exciting we're close to accomplishing the task," she told Xinhua. "If everything goes smoothly, the arch will be installed in October."</w:t>
        <w:br/>
        <w:t>"By having an archway in Sunset Park, it becomes a magnet with the gravitational pull that will allow a large number of Chinese visitors, tourists and residents to go deeper into the heart of Brooklyn," Adams said.</w:t>
        <w:br/>
        <w:t>"It would infuse a great deal of capital and resources into not only the borough of Brooklyn, but into the city. A large number of Chinese tourists ... will now have a reason to go to see one of the largest archways in the country," he said.</w:t>
        <w:br/>
        <w:t xml:space="preserve"> </w:t>
      </w:r>
    </w:p>
    <w:p>
      <w:r>
        <w:t>http://www.chinadaily.com.cn/a/201808/01/WS5b61cf78a31031a351e9184e.html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