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committed to multilateralism</w:t>
        <w:br/>
        <w:t xml:space="preserve">        </w:t>
      </w:r>
    </w:p>
    <w:p>
      <w:r>
        <w:t>2018-10-02</w:t>
      </w:r>
    </w:p>
    <w:p>
      <w:r>
        <w:br/>
        <w:t xml:space="preserve">            By Wang Linyan in New York | </w:t>
        <w:br/>
        <w:t xml:space="preserve">            China Daily USA |</w:t>
        <w:br/>
        <w:t xml:space="preserve">            Updated: 2018-10-02 17:30</w:t>
        <w:br/>
        <w:t xml:space="preserve">          </w:t>
      </w:r>
    </w:p>
    <w:p>
      <w:r>
        <w:br/>
        <w:t>China is firmly committed to multilateralism, said Ma Zhaoxu, China's permanent representative to the UN said on Monday.</w:t>
        <w:br/>
        <w:t>The international situation is filled with uncertainties and destabilizing factors, Ma said, adding that in the just concluded general debate of UN General Assembly, we heard strong voices for multilateralism, peace and development.</w:t>
        <w:br/>
        <w:t>"We will continue to uphold the international system with the UN at its core, support the UN in strengthening its authority and role, and work to improve global governance through consultation with all parties," said Ma during a reception at the China's Permanent Mission to the UN to celebrate the 69th anniversary of the founding the People's Republic of China.</w:t>
        <w:br/>
        <w:t>As a permanent member of the Security Council and a major responsible country, China will remain actively engaged in seeking political settlement of regional and international hot-spot issues, support and participate in UN peacekeeping operations, and play a positive and constructive role in maintaining world peace and stability, Ma said in his remarks.</w:t>
        <w:br/>
        <w:t>China is willing to share with other countries the benefits of its development, Ma said.</w:t>
        <w:br/>
        <w:t>"We will work to contribute to the implementation of the 2030 Agenda for Sustainable Development, strengthen partnerships for development, and advance South-South and North-South cooperation to add new impetus to global development," he said.</w:t>
        <w:br/>
        <w:t>"China is committed to the path of peaceful development. We will make joint efforts with other countries to promote win-win cooperation, uphold international rules and order, support free trade system, and build a community with a shared future for mankind."</w:t>
        <w:br/>
        <w:t>Ma also talked about China's economic development since China started reform and opening-p 40 years ago.</w:t>
        <w:br/>
        <w:t>Over the past four decades, China's economy has grown by 9.5 percent on average annually. The per capita disposable income has increased by more than 100 times. Seven hundred million people have been lifted out of poverty, accounting for over 70 percent of the global total in the same period. China has built some 25,000 kilometers of high-speed railway, two thirds of the world's total.</w:t>
        <w:br/>
        <w:t>Reform and opening-up also brought tremendous development opportunities to the world. In recent years, China has contributed more than 30 percent to global growth. In November this year, China will host the first International Import Expo in Shanghai.</w:t>
        <w:br/>
        <w:t>"This will be another step by China to further open its market," Ma said.</w:t>
      </w:r>
    </w:p>
    <w:p>
      <w:r>
        <w:t>http://www.chinadaily.com.cn/a/201810/02/WS5bb4fdb5a310eff303280a24.html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