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2017-11-01</w:t>
      </w:r>
    </w:p>
    <w:p/>
    <w:p>
      <w:r>
        <w:br/>
        <w:t>Some of the images shown below may seem like that Chinese drama performers wearing masks are participating in a costume ball during the Halloween night. They give audiences an impression of walking through reality and illusion.</w:t>
        <w:br/>
        <w:t>These images are actually selected from a series of artworks named Paradise, created by Xu Guofeng, an associate professor with the Shanghai Theater Academy.</w:t>
        <w:br/>
        <w:t>Based on Chinese traditional drama art, Xu tries to make the drama modeling concept into contemporary visual creation, involving photography, painting and visual design space.</w:t>
        <w:br/>
        <w:t>Xu calls it an innovative experiment and he intends to blend Chinese traditional art form into contemporary social and cultural context.</w:t>
        <w:br/>
        <w:t xml:space="preserve"> </w:t>
      </w:r>
    </w:p>
    <w:p>
      <w:r>
        <w:t>http://www.chinadaily.com.cn/a/201711/01/WS5a0d1558a31061a7384088e3.html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