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rPr>
          <w:rFonts w:ascii="맑은 고딕" w:eastAsia="맑은 고딕" w:hAnsi="맑은 고딕" w:hint="eastAsia"/>
          <w:sz w:val="30"/>
          <w:szCs w:val="30"/>
          <w:rtl w:val="off"/>
        </w:rPr>
      </w:pPr>
      <w:bookmarkStart w:id="1" w:name="_top"/>
      <w:bookmarkEnd w:id="1"/>
      <w:r>
        <w:rPr>
          <w:rFonts w:ascii="맑은 고딕" w:eastAsia="맑은 고딕" w:hAnsi="맑은 고딕" w:hint="default"/>
          <w:sz w:val="30"/>
          <w:szCs w:val="30"/>
          <w:rtl w:val="off"/>
        </w:rPr>
        <w:t>1. Amazon CloudWatch</w:t>
      </w:r>
    </w:p>
    <w:p>
      <w:pPr>
        <w:pStyle w:val="0"/>
        <w:widowControl w:val="off"/>
        <w:rPr>
          <w:caps w:val="off"/>
          <w:rFonts w:ascii="맑은 고딕" w:eastAsia="맑은 고딕" w:hAnsi="맑은 고딕" w:cs="&quot;Malgun Gothic&quot;" w:hint="eastAsia"/>
          <w:b w:val="0"/>
          <w:i w:val="0"/>
          <w:sz w:val="24"/>
          <w:szCs w:val="24"/>
          <w:vertAlign w:val="baseline"/>
          <w:rtl w:val="off"/>
        </w:rPr>
      </w:pPr>
      <w:r>
        <w:rPr>
          <w:caps w:val="off"/>
          <w:rFonts w:ascii="맑은 고딕" w:eastAsia="맑은 고딕" w:hAnsi="맑은 고딕" w:cs="-apple-system"/>
          <w:b w:val="0"/>
          <w:i w:val="0"/>
          <w:sz w:val="20"/>
        </w:rPr>
        <w:t>様々な指標をモニタリング及び管理し、当該指標のデータに基づいて警報作業を構成できるウェブサービス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AWSサービスは、指標をCloudWatchに送る。 すると、CloudWatchがこのような指標を使用して、時間の経過とともに性能がどのように変化したかを示すグラフを自動的に生成</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18"/>
        </w:rPr>
        <w:br/>
      </w:r>
      <w:r>
        <w:rPr>
          <w:caps w:val="off"/>
          <w:rFonts w:ascii="맑은 고딕" w:eastAsia="맑은 고딕" w:hAnsi="맑은 고딕" w:cs="-apple-system"/>
          <w:b w:val="0"/>
          <w:i w:val="0"/>
          <w:sz w:val="18"/>
        </w:rPr>
        <w:t xml:space="preserve"> </w:t>
      </w:r>
      <w:r>
        <w:rPr>
          <w:caps w:val="off"/>
          <w:rFonts w:ascii="맑은 고딕" w:eastAsia="맑은 고딕" w:hAnsi="맑은 고딕" w:cs="-apple-system"/>
          <w:b w:val="0"/>
          <w:i w:val="0"/>
          <w:sz w:val="24"/>
          <w:szCs w:val="24"/>
        </w:rPr>
        <w:t>1) CloudWatchアラート</w:t>
      </w:r>
      <w:r>
        <w:rPr>
          <w:caps w:val="off"/>
          <w:rFonts w:ascii="맑은 고딕" w:eastAsia="맑은 고딕" w:hAnsi="맑은 고딕" w:cs="-apple-system"/>
          <w:b w:val="0"/>
          <w:i w:val="0"/>
          <w:sz w:val="24"/>
          <w:szCs w:val="24"/>
        </w:rPr>
        <w:br/>
      </w:r>
      <w:r>
        <w:rPr>
          <w:caps w:val="off"/>
          <w:rFonts w:ascii="맑은 고딕" w:eastAsia="맑은 고딕" w:hAnsi="맑은 고딕" w:cs="-apple-system"/>
          <w:b w:val="0"/>
          <w:i w:val="0"/>
          <w:sz w:val="18"/>
        </w:rPr>
        <w:t xml:space="preserve"> </w:t>
      </w:r>
      <w:r>
        <w:rPr>
          <w:caps w:val="off"/>
          <w:rFonts w:ascii="맑은 고딕" w:eastAsia="맑은 고딕" w:hAnsi="맑은 고딕" w:cs="-apple-system"/>
          <w:b w:val="0"/>
          <w:i w:val="0"/>
          <w:sz w:val="20"/>
        </w:rPr>
        <w:t>CloudWatchを使用すると、指標の値があらかじめ定義されたしきい値を上回ったり下回ったりする場合、自動的に作業を行うアラートを生成</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例）アプリケーション開発またはテストのためにAmazon EC2 インスタンスを使用する -&gt; たまにインスタンスを停止するのを忘れた場合、インスタンスが実行され続けて料金が発生する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=&gt; CPU使用率が指定された期間中、特定のしきい値未満に維持されると、Amazon EC2 インスタンスを自動的に中止するCloudWatch アラートを生成することができる。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18"/>
        </w:rPr>
        <w:br/>
      </w:r>
      <w:r>
        <w:rPr>
          <w:caps w:val="off"/>
          <w:rFonts w:ascii="맑은 고딕" w:eastAsia="맑은 고딕" w:hAnsi="맑은 고딕" w:cs="-apple-system"/>
          <w:b w:val="0"/>
          <w:i w:val="0"/>
          <w:sz w:val="24"/>
          <w:szCs w:val="24"/>
        </w:rPr>
        <w:t xml:space="preserve"> </w:t>
      </w:r>
      <w:r>
        <w:rPr>
          <w:caps w:val="off"/>
          <w:rFonts w:ascii="맑은 고딕" w:eastAsia="맑은 고딕" w:hAnsi="맑은 고딕" w:cs="-apple-system"/>
          <w:b w:val="0"/>
          <w:i w:val="0"/>
          <w:sz w:val="24"/>
          <w:szCs w:val="24"/>
        </w:rPr>
        <w:t>2)</w:t>
      </w:r>
      <w:r>
        <w:rPr>
          <w:caps w:val="off"/>
          <w:rFonts w:ascii="맑은 고딕" w:eastAsia="맑은 고딕" w:hAnsi="맑은 고딕" w:cs="-apple-system"/>
          <w:b w:val="0"/>
          <w:i w:val="0"/>
          <w:sz w:val="24"/>
          <w:szCs w:val="24"/>
          <w:rtl w:val="off"/>
        </w:rPr>
        <w:t xml:space="preserve"> </w:t>
      </w:r>
      <w:r>
        <w:rPr>
          <w:caps w:val="off"/>
          <w:rFonts w:ascii="맑은 고딕" w:eastAsia="맑은 고딕" w:hAnsi="맑은 고딕" w:cs="-apple-system"/>
          <w:b w:val="0"/>
          <w:i w:val="0"/>
          <w:sz w:val="24"/>
          <w:szCs w:val="24"/>
        </w:rPr>
        <w:t>CloudWatchダッシュボード</w:t>
      </w:r>
    </w:p>
    <w:p>
      <w:pPr>
        <w:pStyle w:val="0"/>
        <w:widowControl w:val="off"/>
        <w:rPr>
          <w:caps w:val="off"/>
          <w:rFonts w:ascii="&quot;Malgun Gothic&quot;" w:eastAsia="&quot;Malgun Gothic&quot;" w:hAnsi="&quot;Malgun Gothic&quot;" w:cs="&quot;Malgun Gothic&quot;" w:hint="eastAsia"/>
          <w:b w:val="0"/>
          <w:i w:val="0"/>
          <w:sz w:val="18"/>
          <w:vertAlign w:val="baseline"/>
          <w:rtl w:val="off"/>
        </w:rPr>
      </w:pPr>
      <w:r>
        <w:rPr>
          <w:caps w:val="off"/>
          <w:rFonts w:ascii="&quot;Malgun Gothic&quot;" w:eastAsia="&quot;Malgun Gothic&quot;" w:hAnsi="&quot;Malgun Gothic&quot;" w:cs="&quot;Malgun Gothic&quot;" w:hint="eastAsia"/>
          <w:b w:val="0"/>
          <w:i w:val="0"/>
          <w:sz w:val="18"/>
          <w:vertAlign w:val="baseline"/>
          <w:rtl w:val="off"/>
        </w:rPr>
        <w:drawing>
          <wp:inline distT="0" distB="0" distL="0" distR="0">
            <wp:extent cx="5400040" cy="2214123"/>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00040" cy="2214123"/>
                    </a:xfrm>
                    <a:prstGeom prst="rect"/>
                  </pic:spPr>
                </pic:pic>
              </a:graphicData>
            </a:graphic>
          </wp:inline>
        </w:drawing>
      </w:r>
    </w:p>
    <w:p>
      <w:pPr>
        <w:pStyle w:val="0"/>
        <w:widowControl w:val="off"/>
        <w:rPr>
          <w:rFonts w:ascii="맑은 고딕" w:eastAsia="맑은 고딕" w:hAnsi="맑은 고딕" w:hint="eastAsia"/>
          <w:rtl w:val="off"/>
        </w:rPr>
      </w:pPr>
      <w:r>
        <w:rPr>
          <w:caps w:val="off"/>
          <w:rFonts w:ascii="맑은 고딕" w:eastAsia="맑은 고딕" w:hAnsi="맑은 고딕" w:cs="-apple-system"/>
          <w:b w:val="0"/>
          <w:i w:val="0"/>
          <w:sz w:val="20"/>
        </w:rPr>
        <w:t>Amazon EC2 インスタンスのCPU 使用率、Amazon S3 バケットに対して実行された総要請数などをモニタリングできる。</w:t>
      </w:r>
    </w:p>
    <w:p>
      <w:pPr>
        <w:pStyle w:val="0"/>
        <w:widowControl w:val="off"/>
        <w:rPr>
          <w:rFonts w:hint="eastAsia"/>
          <w:rtl w:val="off"/>
        </w:rPr>
      </w:pPr>
    </w:p>
    <w:p>
      <w:pPr>
        <w:pStyle w:val="0"/>
        <w:widowControl w:val="off"/>
        <w:rPr>
          <w:rFonts w:ascii="맑은 고딕" w:eastAsia="맑은 고딕" w:hAnsi="맑은 고딕" w:hint="eastAsia"/>
          <w:sz w:val="30"/>
          <w:szCs w:val="30"/>
          <w:rtl w:val="off"/>
        </w:rPr>
      </w:pPr>
      <w:r>
        <w:rPr>
          <w:rFonts w:ascii="맑은 고딕" w:eastAsia="맑은 고딕" w:hAnsi="맑은 고딕" w:hint="default"/>
          <w:sz w:val="30"/>
          <w:szCs w:val="30"/>
          <w:rtl w:val="off"/>
        </w:rPr>
        <w:t>2. AWS CloudTrail</w:t>
      </w:r>
    </w:p>
    <w:p>
      <w:pPr>
        <w:pStyle w:val="0"/>
        <w:widowControl w:val="off"/>
        <w:rPr>
          <w:rFonts w:hint="eastAsia"/>
          <w:rtl w:val="off"/>
        </w:rPr>
      </w:pPr>
      <w:r>
        <w:rPr>
          <w:caps w:val="off"/>
          <w:rFonts w:ascii="맑은 고딕" w:eastAsia="맑은 고딕" w:hAnsi="맑은 고딕" w:cs="-apple-system"/>
          <w:b w:val="0"/>
          <w:i w:val="0"/>
          <w:sz w:val="20"/>
        </w:rPr>
        <w:t>アカウントへのAPI呼び出しを記録</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誰かが残した移動経路（またはジョブログ）の「追跡」</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記録される情報にはAPI呼出者ID、API呼出時間、API呼出者のソースIPアドレスなどが含まれる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例)</w:t>
      </w:r>
      <w:r>
        <w:rPr>
          <w:caps w:val="off"/>
          <w:rFonts w:ascii="맑은 고딕" w:eastAsia="맑은 고딕" w:hAnsi="맑은 고딕" w:cs="-apple-system"/>
          <w:b w:val="0"/>
          <w:i w:val="0"/>
          <w:sz w:val="20"/>
          <w:rtl w:val="off"/>
        </w:rPr>
        <w:t xml:space="preserve"> </w:t>
      </w:r>
      <w:r>
        <w:rPr>
          <w:caps w:val="off"/>
          <w:rFonts w:ascii="맑은 고딕" w:eastAsia="맑은 고딕" w:hAnsi="맑은 고딕" w:cs="-apple-system"/>
          <w:b w:val="0"/>
          <w:i w:val="0"/>
          <w:sz w:val="20"/>
        </w:rPr>
        <w:t>AWS CloudTrailイベント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新しいIAMユーザーが生成されたことは発見したが、このユーザーを作った人、時期、または方法は分からない-&gt;解決するためにAWS CloudTrailに移動する。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何が起こりましたか？ : 新しいIAMユーザー(Mary)が作成された</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誰が要請しましたか？ : IAMユーザーJohn</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いつ発生しましたか？ : 2020年1月1日の午前9:00</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どのように要請しましたか？ : AWS管理コンソールにより</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CloudTrailイベント記録セクションでIAMの「CreateUser」API作業に対するイベントだけを表示するようにフィルターを適用-&gt;その結果、MaryというIAMユーザーを生成したAPI呼び出しに対するイベントを探す-&gt;このイベントレコードは発生した作業に対する全体の詳細情報を提供します</w:t>
      </w:r>
    </w:p>
    <w:p>
      <w:pPr>
        <w:pStyle w:val="0"/>
        <w:widowControl w:val="off"/>
        <w:rPr>
          <w:rFonts w:hint="eastAsia"/>
          <w:rtl w:val="off"/>
        </w:rPr>
      </w:pPr>
    </w:p>
    <w:p>
      <w:pPr>
        <w:pStyle w:val="0"/>
        <w:widowControl w:val="off"/>
        <w:rPr>
          <w:rFonts w:ascii="맑은 고딕" w:eastAsia="맑은 고딕" w:hAnsi="맑은 고딕" w:hint="eastAsia"/>
          <w:sz w:val="24"/>
          <w:szCs w:val="24"/>
          <w:rtl w:val="off"/>
        </w:rPr>
      </w:pPr>
      <w:r>
        <w:rPr>
          <w:rFonts w:ascii="맑은 고딕" w:eastAsia="맑은 고딕" w:hAnsi="맑은 고딕" w:hint="eastAsia"/>
          <w:sz w:val="24"/>
          <w:szCs w:val="24"/>
          <w:rtl w:val="off"/>
        </w:rPr>
        <w:t>1) CloudTrail Insights</w:t>
      </w:r>
    </w:p>
    <w:p>
      <w:pPr>
        <w:pStyle w:val="0"/>
        <w:widowControl w:val="off"/>
        <w:rPr>
          <w:caps w:val="off"/>
          <w:rFonts w:ascii="-apple-system" w:eastAsia="-apple-system" w:hAnsi="-apple-system" w:cs="-apple-system" w:hint="eastAsia"/>
          <w:b w:val="0"/>
          <w:i w:val="0"/>
          <w:sz w:val="18"/>
          <w:rtl w:val="off"/>
        </w:rPr>
      </w:pPr>
      <w:r>
        <w:rPr>
          <w:caps w:val="off"/>
          <w:rFonts w:ascii="맑은 고딕" w:eastAsia="맑은 고딕" w:hAnsi="맑은 고딕" w:cs="-apple-system"/>
          <w:b w:val="0"/>
          <w:i w:val="0"/>
          <w:sz w:val="20"/>
        </w:rPr>
        <w:t>CloudTrailでCloudTrail Insightsを有効にすることもできる。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このオプション機能を使用すると、CloudTrailがAWSアカウントで異常なAPI活動を自動的に検出することができる。</w:t>
      </w:r>
    </w:p>
    <w:p>
      <w:pPr>
        <w:pStyle w:val="0"/>
        <w:widowControl w:val="off"/>
        <w:rPr>
          <w:rFonts w:hint="eastAsia"/>
          <w:rtl w:val="off"/>
        </w:rPr>
      </w:pPr>
    </w:p>
    <w:p>
      <w:pPr>
        <w:pStyle w:val="0"/>
        <w:widowControl w:val="off"/>
        <w:rPr>
          <w:rFonts w:ascii="맑은 고딕" w:eastAsia="맑은 고딕" w:hAnsi="맑은 고딕" w:hint="eastAsia"/>
          <w:sz w:val="30"/>
          <w:szCs w:val="30"/>
          <w:rtl w:val="off"/>
        </w:rPr>
      </w:pPr>
      <w:r>
        <w:rPr>
          <w:rFonts w:ascii="맑은 고딕" w:eastAsia="맑은 고딕" w:hAnsi="맑은 고딕" w:hint="eastAsia"/>
          <w:sz w:val="30"/>
          <w:szCs w:val="30"/>
          <w:rtl w:val="off"/>
        </w:rPr>
        <w:t>3. AWS Trusted Advisor</w:t>
      </w:r>
    </w:p>
    <w:p>
      <w:pPr>
        <w:pStyle w:val="0"/>
        <w:widowControl w:val="off"/>
        <w:rPr>
          <w:rFonts w:ascii="맑은 고딕" w:eastAsia="맑은 고딕" w:hAnsi="맑은 고딕" w:hint="eastAsia"/>
          <w:rtl w:val="off"/>
        </w:rPr>
      </w:pPr>
      <w:r>
        <w:rPr>
          <w:caps w:val="off"/>
          <w:rFonts w:ascii="맑은 고딕" w:eastAsia="맑은 고딕" w:hAnsi="맑은 고딕" w:cs="-apple-system"/>
          <w:b w:val="0"/>
          <w:i w:val="0"/>
          <w:sz w:val="20"/>
        </w:rPr>
        <w:t>AWS環境を検査し、AWSのベストプラクティスに従ってリアルタイムで推奨事項を提示するウェブサービス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オープンアクセス権限を確認し、Amazon S3バケットのセキュリティを検討できるサービス</w:t>
      </w:r>
    </w:p>
    <w:p>
      <w:pPr>
        <w:pStyle w:val="0"/>
        <w:widowControl w:val="off"/>
        <w:rPr>
          <w:rFonts w:hint="eastAsia"/>
          <w:rtl w:val="off"/>
        </w:rPr>
      </w:pPr>
    </w:p>
    <w:p>
      <w:pPr>
        <w:pStyle w:val="0"/>
        <w:widowControl w:val="off"/>
        <w:rPr>
          <w:rFonts w:ascii="맑은 고딕" w:eastAsia="맑은 고딕" w:hAnsi="맑은 고딕" w:hint="eastAsia"/>
          <w:sz w:val="24"/>
          <w:szCs w:val="24"/>
          <w:rtl w:val="off"/>
        </w:rPr>
      </w:pPr>
      <w:r>
        <w:rPr>
          <w:caps w:val="off"/>
          <w:rFonts w:ascii="맑은 고딕" w:eastAsia="맑은 고딕" w:hAnsi="맑은 고딕" w:cs="-apple-system"/>
          <w:b w:val="0"/>
          <w:i w:val="0"/>
          <w:sz w:val="24"/>
          <w:szCs w:val="24"/>
        </w:rPr>
        <w:t>1) AWS Trusted Advisorダッシュボード</w:t>
      </w:r>
    </w:p>
    <w:p>
      <w:pPr>
        <w:pStyle w:val="0"/>
        <w:widowControl w:val="off"/>
        <w:rPr>
          <w:rFonts w:hint="eastAsia"/>
          <w:rtl w:val="off"/>
        </w:rPr>
      </w:pPr>
      <w:r>
        <w:rPr/>
        <w:drawing>
          <wp:inline distT="0" distB="0" distL="0" distR="0">
            <wp:extent cx="5400040" cy="127889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400040" cy="1278890"/>
                    </a:xfrm>
                    <a:prstGeom prst="rect"/>
                  </pic:spPr>
                </pic:pic>
              </a:graphicData>
            </a:graphic>
          </wp:inline>
        </w:drawing>
      </w:r>
    </w:p>
    <w:p>
      <w:pPr>
        <w:pStyle w:val="0"/>
        <w:widowControl w:val="off"/>
        <w:rPr>
          <w:rFonts w:ascii="맑은 고딕" w:eastAsia="맑은 고딕" w:hAnsi="맑은 고딕" w:hint="default"/>
          <w:sz w:val="24"/>
          <w:szCs w:val="24"/>
        </w:rPr>
      </w:pPr>
      <w:r>
        <w:rPr>
          <w:caps w:val="off"/>
          <w:rFonts w:ascii="맑은 고딕" w:eastAsia="맑은 고딕" w:hAnsi="맑은 고딕" w:cs="-apple-system"/>
          <w:b w:val="0"/>
          <w:i w:val="0"/>
          <w:sz w:val="20"/>
          <w:szCs w:val="20"/>
        </w:rPr>
        <w:t>AWS管理コンソールでTrusted Advisorダッシュボードにアクセスすると、コスト最適化、性能、セキュリティ、耐欠陥性、サービス限度のカテゴリで完了した検査を検討することができる。</w:t>
      </w:r>
      <w:r>
        <w:rPr>
          <w:caps w:val="off"/>
          <w:rFonts w:ascii="맑은 고딕" w:eastAsia="맑은 고딕" w:hAnsi="맑은 고딕" w:cs="-apple-system"/>
          <w:b w:val="0"/>
          <w:i w:val="0"/>
          <w:sz w:val="20"/>
          <w:szCs w:val="20"/>
        </w:rPr>
        <w:br/>
      </w:r>
      <w:r>
        <w:rPr>
          <w:caps w:val="off"/>
          <w:rFonts w:ascii="맑은 고딕" w:eastAsia="맑은 고딕" w:hAnsi="맑은 고딕" w:cs="-apple-system"/>
          <w:b w:val="0"/>
          <w:i w:val="0"/>
          <w:sz w:val="20"/>
          <w:szCs w:val="20"/>
        </w:rPr>
        <w:br/>
      </w:r>
      <w:r>
        <w:rPr>
          <w:caps w:val="off"/>
          <w:rFonts w:ascii="맑은 고딕" w:eastAsia="맑은 고딕" w:hAnsi="맑은 고딕" w:cs="-apple-system"/>
          <w:b w:val="0"/>
          <w:i w:val="0"/>
          <w:sz w:val="20"/>
          <w:szCs w:val="20"/>
        </w:rPr>
        <w:t xml:space="preserve"> - 緑色チェック表示は問題が感知されていない項目数を示す。</w:t>
      </w:r>
      <w:r>
        <w:rPr>
          <w:caps w:val="off"/>
          <w:rFonts w:ascii="맑은 고딕" w:eastAsia="맑은 고딕" w:hAnsi="맑은 고딕" w:cs="-apple-system"/>
          <w:b w:val="0"/>
          <w:i w:val="0"/>
          <w:sz w:val="20"/>
          <w:szCs w:val="20"/>
        </w:rPr>
        <w:br/>
      </w:r>
      <w:r>
        <w:rPr>
          <w:caps w:val="off"/>
          <w:rFonts w:ascii="맑은 고딕" w:eastAsia="맑은 고딕" w:hAnsi="맑은 고딕" w:cs="-apple-system"/>
          <w:b w:val="0"/>
          <w:i w:val="0"/>
          <w:sz w:val="20"/>
          <w:szCs w:val="20"/>
        </w:rPr>
        <w:t xml:space="preserve"> - オレンジ色の三角形は推奨調査項目数を示す。</w:t>
      </w:r>
      <w:r>
        <w:rPr>
          <w:caps w:val="off"/>
          <w:rFonts w:ascii="맑은 고딕" w:eastAsia="맑은 고딕" w:hAnsi="맑은 고딕" w:cs="-apple-system"/>
          <w:b w:val="0"/>
          <w:i w:val="0"/>
          <w:sz w:val="20"/>
          <w:szCs w:val="20"/>
        </w:rPr>
        <w:br/>
      </w:r>
      <w:r>
        <w:rPr>
          <w:caps w:val="off"/>
          <w:rFonts w:ascii="맑은 고딕" w:eastAsia="맑은 고딕" w:hAnsi="맑은 고딕" w:cs="-apple-system"/>
          <w:b w:val="0"/>
          <w:i w:val="0"/>
          <w:sz w:val="20"/>
          <w:szCs w:val="20"/>
        </w:rPr>
        <w:t xml:space="preserve"> - 赤色の円は推奨処置数を示す。</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true"/>
    <w:sig w:usb0="9000002F" w:usb1="29D77CFB" w:usb2="00000012" w:usb3="00000001" w:csb0="00080001" w:csb1="00000001"/>
  </w:font>
  <w:font w:name="&quot;Malgun Gothic&quot;">
    <w:charset w:val="00"/>
    <w:notTrueType w:val="false"/>
  </w:font>
  <w:font w:name="-apple-system">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2024-09-11T11:46:57Z</dcterms:modified>
  <cp:version>0900.0000.01</cp:version>
</cp:coreProperties>
</file>