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r w:rsidRPr="007C2763">
        <w:rPr>
          <w:rFonts w:asciiTheme="majorHAnsi" w:eastAsiaTheme="majorHAnsi" w:hAnsiTheme="majorHAnsi" w:cs="Helvetica"/>
          <w:color w:val="585F69"/>
          <w:kern w:val="36"/>
          <w:szCs w:val="20"/>
        </w:rPr>
        <w:t>알파벳 </w:t>
      </w:r>
      <w:r w:rsidRPr="007C2763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7C2763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7C2763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333333"/>
          <w:kern w:val="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1pt;height:15.9pt" o:ole="">
            <v:imagedata r:id="rId5" o:title=""/>
          </v:shape>
          <w:control r:id="rId6" w:name="DefaultOcxName" w:shapeid="_x0000_i1030"/>
        </w:object>
      </w:r>
      <w:r w:rsidRPr="007C2763">
        <w:rPr>
          <w:rFonts w:asciiTheme="majorHAnsi" w:eastAsiaTheme="majorHAnsi" w:hAnsiTheme="majorHAnsi" w:cs="Helvetica"/>
          <w:color w:val="333333"/>
          <w:kern w:val="0"/>
          <w:szCs w:val="20"/>
        </w:rPr>
        <w:t>한국어</w:t>
      </w:r>
      <w:r w:rsidRPr="007C2763">
        <w:rPr>
          <w:rFonts w:asciiTheme="majorHAnsi" w:eastAsiaTheme="majorHAnsi" w:hAnsiTheme="majorHAnsi" w:cs="Helvetica"/>
          <w:color w:val="333333"/>
          <w:kern w:val="0"/>
          <w:szCs w:val="20"/>
        </w:rPr>
        <w:object w:dxaOrig="1440" w:dyaOrig="1440">
          <v:shape id="_x0000_i1029" type="#_x0000_t75" style="width:20.1pt;height:15.9pt" o:ole="">
            <v:imagedata r:id="rId5" o:title=""/>
          </v:shape>
          <w:control r:id="rId7" w:name="DefaultOcxName1" w:shapeid="_x0000_i1029"/>
        </w:object>
      </w:r>
      <w:r w:rsidRPr="007C2763">
        <w:rPr>
          <w:rFonts w:asciiTheme="majorHAnsi" w:eastAsiaTheme="majorHAnsi" w:hAnsiTheme="majorHAnsi" w:cs="Helvetica"/>
          <w:color w:val="333333"/>
          <w:kern w:val="0"/>
          <w:szCs w:val="20"/>
        </w:rPr>
        <w:t>원문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7C2763" w:rsidRPr="007C2763" w:rsidTr="007C2763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7C2763" w:rsidRPr="007C2763" w:rsidTr="007C276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kern w:val="0"/>
                <w:szCs w:val="20"/>
              </w:rPr>
              <w:t>9557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kern w:val="0"/>
                <w:szCs w:val="20"/>
              </w:rPr>
              <w:t>3576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kern w:val="0"/>
                <w:szCs w:val="20"/>
              </w:rPr>
              <w:t>2190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2763" w:rsidRPr="007C2763" w:rsidRDefault="007C2763" w:rsidP="007C27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7C2763">
              <w:rPr>
                <w:rFonts w:asciiTheme="majorHAnsi" w:eastAsiaTheme="majorHAnsi" w:hAnsiTheme="majorHAnsi" w:cs="굴림"/>
                <w:kern w:val="0"/>
                <w:szCs w:val="20"/>
              </w:rPr>
              <w:t>33.651%</w:t>
            </w:r>
          </w:p>
        </w:tc>
      </w:tr>
    </w:tbl>
    <w:p w:rsidR="007C2763" w:rsidRPr="007C2763" w:rsidRDefault="007C2763" w:rsidP="007C276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세로 R칸, 가로 C칸으로 된 표 모양의 보드가 있다. 보드의 각 칸에는 대문자 알파벳이 하나씩 적혀 있고, 좌측 상단 칸 (1행 </w:t>
      </w:r>
      <w:bookmarkStart w:id="0" w:name="_GoBack"/>
      <w:bookmarkEnd w:id="0"/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1열) 에는 말이 놓여 있다.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말은 상하좌우로 인접한 네 칸 중의 한 칸으로 이동할 수 있는데, 새로 이동한 칸에 적혀 있는 알파벳은 지금까지 지나온 모든 칸에 적혀 있는 알파벳과는 달라야 한다. 즉, 같은 알파벳이 적힌 칸을 두 번 지날 수 없다.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좌측 상단에서 시작해서, 말이 최대한 몇 칸을 지날 수 있는지를 구하는 프로그램을 작성하시오. 말이 지나는 칸은 좌측 상단의 칸도 포함된다.</w:t>
      </w:r>
    </w:p>
    <w:p w:rsidR="007C2763" w:rsidRPr="007C2763" w:rsidRDefault="007C2763" w:rsidP="007C276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R과 C가 빈칸을 사이에 두고 주어진다. (1&lt;=R</w:t>
      </w:r>
      <w:proofErr w:type="gramStart"/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,C</w:t>
      </w:r>
      <w:proofErr w:type="gramEnd"/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&lt;=20) 둘째 줄부터 R개의 줄에 걸쳐서 보드에 적혀 있는 C개의 대문자 알파벳들이 빈칸 없이 주어진다.</w:t>
      </w:r>
    </w:p>
    <w:p w:rsidR="007C2763" w:rsidRPr="007C2763" w:rsidRDefault="007C2763" w:rsidP="007C276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7C2763" w:rsidRPr="007C2763" w:rsidRDefault="007C2763" w:rsidP="007C2763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55555"/>
          <w:kern w:val="0"/>
          <w:szCs w:val="20"/>
        </w:rPr>
        <w:t>첫째 줄에 말이 지날 수 있는 최대의 칸 수를 출력한다.</w:t>
      </w:r>
    </w:p>
    <w:p w:rsidR="007C2763" w:rsidRPr="007C2763" w:rsidRDefault="007C2763" w:rsidP="007C276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7C2763" w:rsidRPr="007C2763" w:rsidRDefault="007C2763" w:rsidP="007C27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7C2763">
        <w:rPr>
          <w:rFonts w:asciiTheme="majorHAnsi" w:eastAsiaTheme="majorHAnsi" w:hAnsiTheme="majorHAnsi" w:cs="Menlo"/>
          <w:color w:val="333333"/>
          <w:kern w:val="0"/>
          <w:szCs w:val="20"/>
        </w:rPr>
        <w:t>2 4</w:t>
      </w:r>
    </w:p>
    <w:p w:rsidR="007C2763" w:rsidRPr="007C2763" w:rsidRDefault="007C2763" w:rsidP="007C27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7C2763">
        <w:rPr>
          <w:rFonts w:asciiTheme="majorHAnsi" w:eastAsiaTheme="majorHAnsi" w:hAnsiTheme="majorHAnsi" w:cs="Menlo"/>
          <w:color w:val="333333"/>
          <w:kern w:val="0"/>
          <w:szCs w:val="20"/>
        </w:rPr>
        <w:t>CAAB</w:t>
      </w:r>
    </w:p>
    <w:p w:rsidR="007C2763" w:rsidRPr="007C2763" w:rsidRDefault="007C2763" w:rsidP="007C27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7C2763">
        <w:rPr>
          <w:rFonts w:asciiTheme="majorHAnsi" w:eastAsiaTheme="majorHAnsi" w:hAnsiTheme="majorHAnsi" w:cs="Menlo"/>
          <w:color w:val="333333"/>
          <w:kern w:val="0"/>
          <w:szCs w:val="20"/>
        </w:rPr>
        <w:t>ADCB</w:t>
      </w:r>
    </w:p>
    <w:p w:rsidR="007C2763" w:rsidRPr="007C2763" w:rsidRDefault="007C2763" w:rsidP="007C2763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7C2763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7C2763" w:rsidRPr="007C2763" w:rsidRDefault="007C2763" w:rsidP="007C276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7C2763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3</w:t>
      </w:r>
    </w:p>
    <w:p w:rsidR="0017368C" w:rsidRPr="007C2763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7C2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63"/>
    <w:rsid w:val="0017368C"/>
    <w:rsid w:val="007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27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27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276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C276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7C2763"/>
  </w:style>
  <w:style w:type="paragraph" w:styleId="a3">
    <w:name w:val="Normal (Web)"/>
    <w:basedOn w:val="a"/>
    <w:uiPriority w:val="99"/>
    <w:semiHidden/>
    <w:unhideWhenUsed/>
    <w:rsid w:val="007C27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276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C27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27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276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C276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7C2763"/>
  </w:style>
  <w:style w:type="paragraph" w:styleId="a3">
    <w:name w:val="Normal (Web)"/>
    <w:basedOn w:val="a"/>
    <w:uiPriority w:val="99"/>
    <w:semiHidden/>
    <w:unhideWhenUsed/>
    <w:rsid w:val="007C27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2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276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67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731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9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737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09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6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979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142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22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574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9210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4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797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0380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543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>samsung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2017-10-18T02:32:00Z</dcterms:created>
  <dcterms:modified xsi:type="dcterms:W3CDTF">2017-10-18T02:32:00Z</dcterms:modified>
</cp:coreProperties>
</file>