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C3C" w:rsidRDefault="006A17FA">
      <w:r w:rsidRPr="006A17FA">
        <w:drawing>
          <wp:inline distT="0" distB="0" distL="0" distR="0">
            <wp:extent cx="5943600" cy="4060737"/>
            <wp:effectExtent l="19050" t="0" r="0" b="0"/>
            <wp:docPr id="566313615" name="Picture 566313615" descr="https://documents.lucid.app/documents/e2c8910d-f550-4be3-af87-60a3633375e3/pages/0_0?a=1158&amp;x=633&amp;y=-474&amp;w=1013&amp;h=727&amp;store=1&amp;accept=image%2F*&amp;auth=LCA%205f8fd546dbb72b742dbd97d6f8515bbd432ec7605654b86d85df3f7092b4e803-ts%3D169683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https://documents.lucid.app/documents/e2c8910d-f550-4be3-af87-60a3633375e3/pages/0_0?a=1158&amp;x=633&amp;y=-474&amp;w=1013&amp;h=727&amp;store=1&amp;accept=image%2F*&amp;auth=LCA%205f8fd546dbb72b742dbd97d6f8515bbd432ec7605654b86d85df3f7092b4e803-ts%3D1696830390"/>
                    <pic:cNvPicPr>
                      <a:picLocks noChangeAspect="1"/>
                    </pic:cNvPicPr>
                  </pic:nvPicPr>
                  <pic:blipFill rotWithShape="1">
                    <a:blip r:embed="rId4" cstate="print"/>
                    <a:srcRect l="5819" t="6328" r="5712" b="6022"/>
                    <a:stretch/>
                  </pic:blipFill>
                  <pic:spPr bwMode="auto">
                    <a:xfrm>
                      <a:off x="0" y="0"/>
                      <a:ext cx="5943600" cy="406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A17FA" w:rsidRPr="006A17FA" w:rsidRDefault="006A17FA" w:rsidP="006A17FA">
      <w:pPr>
        <w:spacing w:line="23" w:lineRule="atLeast"/>
        <w:jc w:val="center"/>
        <w:rPr>
          <w:rFonts w:ascii="Times New Roman" w:eastAsiaTheme="minorEastAsia" w:hAnsi="Times New Roman" w:cs="Times New Roman"/>
          <w:bCs/>
          <w:sz w:val="20"/>
          <w:szCs w:val="20"/>
        </w:rPr>
      </w:pPr>
      <w:r w:rsidRPr="006A17FA">
        <w:rPr>
          <w:rFonts w:ascii="Times New Roman" w:eastAsiaTheme="minorEastAsia" w:hAnsi="Times New Roman" w:cs="Times New Roman"/>
          <w:b/>
          <w:sz w:val="20"/>
          <w:szCs w:val="20"/>
        </w:rPr>
        <w:t>Fig.</w:t>
      </w:r>
      <w:r w:rsidRPr="006A17FA">
        <w:rPr>
          <w:rFonts w:ascii="Times New Roman" w:eastAsiaTheme="minorEastAsia" w:hAnsi="Times New Roman" w:cs="Times New Roman"/>
          <w:bCs/>
          <w:sz w:val="20"/>
          <w:szCs w:val="20"/>
        </w:rPr>
        <w:t>: Flowchart representing different stages in development of yield prediction model</w:t>
      </w:r>
    </w:p>
    <w:p w:rsidR="006A17FA" w:rsidRDefault="006A17FA">
      <w:r w:rsidRPr="006A17FA">
        <w:drawing>
          <wp:inline distT="0" distB="0" distL="0" distR="0">
            <wp:extent cx="5934075" cy="329565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7FA" w:rsidRPr="00C81B74" w:rsidRDefault="006A17FA" w:rsidP="006A17FA">
      <w:pPr>
        <w:spacing w:line="23" w:lineRule="atLeast"/>
        <w:jc w:val="center"/>
        <w:rPr>
          <w:rFonts w:ascii="Times New Roman" w:eastAsiaTheme="minorEastAsia" w:hAnsi="Times New Roman" w:cs="Times New Roman"/>
          <w:bCs/>
          <w:sz w:val="20"/>
          <w:szCs w:val="20"/>
        </w:rPr>
      </w:pPr>
      <w:r w:rsidRPr="006A17FA">
        <w:rPr>
          <w:rFonts w:ascii="Times New Roman" w:eastAsiaTheme="minorEastAsia" w:hAnsi="Times New Roman" w:cs="Times New Roman"/>
          <w:b/>
          <w:sz w:val="20"/>
          <w:szCs w:val="20"/>
        </w:rPr>
        <w:t>Fig.</w:t>
      </w:r>
      <w:r w:rsidRPr="006A17FA">
        <w:rPr>
          <w:rFonts w:ascii="Times New Roman" w:eastAsiaTheme="minorEastAsia" w:hAnsi="Times New Roman" w:cs="Times New Roman"/>
          <w:b/>
          <w:bCs/>
          <w:sz w:val="20"/>
          <w:szCs w:val="20"/>
        </w:rPr>
        <w:t>:</w:t>
      </w:r>
      <w:r w:rsidRPr="006A17FA">
        <w:rPr>
          <w:rFonts w:ascii="Times New Roman" w:eastAsiaTheme="minorEastAsia" w:hAnsi="Times New Roman" w:cs="Times New Roman"/>
          <w:bCs/>
          <w:sz w:val="20"/>
          <w:szCs w:val="20"/>
        </w:rPr>
        <w:t xml:space="preserve"> Flow diagram of ANN method</w:t>
      </w:r>
    </w:p>
    <w:p w:rsidR="006A17FA" w:rsidRDefault="006A17FA"/>
    <w:p w:rsidR="006A17FA" w:rsidRPr="006A17FA" w:rsidRDefault="006A17FA" w:rsidP="006A17FA">
      <w:pPr>
        <w:autoSpaceDE w:val="0"/>
        <w:autoSpaceDN w:val="0"/>
        <w:adjustRightInd w:val="0"/>
        <w:spacing w:line="23" w:lineRule="atLeast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Table</w:t>
      </w:r>
      <w:r w:rsidRPr="0051152A">
        <w:rPr>
          <w:rFonts w:ascii="Times New Roman" w:hAnsi="Times New Roman" w:cs="Times New Roman"/>
          <w:b/>
          <w:sz w:val="20"/>
          <w:szCs w:val="20"/>
        </w:rPr>
        <w:t>:</w:t>
      </w:r>
      <w:r w:rsidRPr="0051152A">
        <w:rPr>
          <w:rFonts w:ascii="Times New Roman" w:hAnsi="Times New Roman" w:cs="Times New Roman"/>
          <w:bCs/>
          <w:sz w:val="20"/>
          <w:szCs w:val="20"/>
        </w:rPr>
        <w:t xml:space="preserve"> Cross comparison of the model performances based on </w:t>
      </w:r>
      <w:r w:rsidRPr="006A17FA">
        <w:rPr>
          <w:rFonts w:ascii="Times New Roman" w:hAnsi="Times New Roman" w:cs="Times New Roman"/>
          <w:bCs/>
          <w:iCs/>
          <w:sz w:val="20"/>
          <w:szCs w:val="20"/>
        </w:rPr>
        <w:t>Adjusted R</w:t>
      </w:r>
      <w:r w:rsidRPr="006A17FA">
        <w:rPr>
          <w:rFonts w:ascii="Times New Roman" w:hAnsi="Times New Roman" w:cs="Times New Roman"/>
          <w:bCs/>
          <w:iCs/>
          <w:sz w:val="20"/>
          <w:szCs w:val="20"/>
          <w:vertAlign w:val="superscript"/>
        </w:rPr>
        <w:t>2</w:t>
      </w:r>
      <w:r w:rsidRPr="0051152A">
        <w:rPr>
          <w:rFonts w:ascii="Times New Roman" w:hAnsi="Times New Roman" w:cs="Times New Roman"/>
          <w:bCs/>
          <w:sz w:val="20"/>
          <w:szCs w:val="20"/>
        </w:rPr>
        <w:t xml:space="preserve"> and nRMSE values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67"/>
        <w:gridCol w:w="1201"/>
        <w:gridCol w:w="1530"/>
        <w:gridCol w:w="1080"/>
        <w:gridCol w:w="1440"/>
        <w:gridCol w:w="1080"/>
        <w:gridCol w:w="1278"/>
      </w:tblGrid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Location</w:t>
            </w: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Model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Adjusted R</w:t>
            </w:r>
            <w:r w:rsidRPr="006A17FA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t>2</w:t>
            </w:r>
            <w:r w:rsidRPr="006A17FA">
              <w:rPr>
                <w:rFonts w:ascii="Times New Roman" w:hAnsi="Times New Roman"/>
                <w:sz w:val="20"/>
                <w:szCs w:val="20"/>
                <w:vertAlign w:val="subscript"/>
              </w:rPr>
              <w:t>cal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nRMSE</w:t>
            </w:r>
            <w:r w:rsidRPr="00EC7822">
              <w:rPr>
                <w:rFonts w:ascii="Times New Roman" w:hAnsi="Times New Roman"/>
                <w:sz w:val="20"/>
                <w:szCs w:val="20"/>
                <w:vertAlign w:val="subscript"/>
              </w:rPr>
              <w:t>cal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Adjusted R</w:t>
            </w:r>
            <w:r w:rsidRPr="006A17FA">
              <w:rPr>
                <w:rFonts w:ascii="Times New Roman" w:hAnsi="Times New Roman" w:cs="Times New Roman"/>
                <w:bCs/>
                <w:iCs/>
                <w:sz w:val="20"/>
                <w:szCs w:val="20"/>
                <w:vertAlign w:val="superscript"/>
              </w:rPr>
              <w:t>2</w:t>
            </w:r>
            <w:r w:rsidRPr="006A17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6A17FA">
              <w:rPr>
                <w:rFonts w:ascii="Times New Roman" w:hAnsi="Times New Roman"/>
                <w:sz w:val="20"/>
                <w:szCs w:val="20"/>
                <w:vertAlign w:val="subscript"/>
              </w:rPr>
              <w:t>val</w:t>
            </w:r>
            <w:proofErr w:type="spellEnd"/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nRMSE</w:t>
            </w:r>
            <w:r w:rsidRPr="00EC7822">
              <w:rPr>
                <w:rFonts w:ascii="Times New Roman" w:hAnsi="Times New Roman"/>
                <w:sz w:val="20"/>
                <w:szCs w:val="20"/>
                <w:vertAlign w:val="subscript"/>
              </w:rPr>
              <w:t>val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Overall Performance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ANN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Udham Singh Nagar</w:t>
            </w: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PCA-ANN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LASSO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Poor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ANN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Almora</w:t>
            </w: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PCA-ANN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Poor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LASSO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Poor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ANN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Fair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Uttarakashi</w:t>
            </w: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PCA-ANN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LASSO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Poor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Fair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ANN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 xml:space="preserve">Good 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Dehradun</w:t>
            </w: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PCA-ANN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LASSO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Poor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Fair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ANN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Pauri-Garhwal</w:t>
            </w: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PCA-ANN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LASSO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Poor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Poor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ANN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Tehri-Garhwal</w:t>
            </w: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PCA-ANN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 xml:space="preserve">Good 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LASSO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Poor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Fair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Fair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ANN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Poor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Fair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Fair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Rudraprayag</w:t>
            </w: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PCA-ANN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LASSO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Fair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Poor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Poor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Fair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ANN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Pithoragarh</w:t>
            </w: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PCA-ANN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Poor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</w:tr>
      <w:tr w:rsidR="006A17FA" w:rsidRPr="00821644" w:rsidTr="00186356">
        <w:tc>
          <w:tcPr>
            <w:tcW w:w="1967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01" w:type="dxa"/>
          </w:tcPr>
          <w:p w:rsidR="006A17FA" w:rsidRPr="00EC7822" w:rsidRDefault="006A17FA" w:rsidP="00186356">
            <w:pPr>
              <w:spacing w:line="23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LASSO</w:t>
            </w:r>
          </w:p>
        </w:tc>
        <w:tc>
          <w:tcPr>
            <w:tcW w:w="153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Excellent</w:t>
            </w:r>
          </w:p>
        </w:tc>
        <w:tc>
          <w:tcPr>
            <w:tcW w:w="144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Poor</w:t>
            </w:r>
          </w:p>
        </w:tc>
        <w:tc>
          <w:tcPr>
            <w:tcW w:w="1080" w:type="dxa"/>
          </w:tcPr>
          <w:p w:rsidR="006A17FA" w:rsidRPr="00EC7822" w:rsidRDefault="006A17FA" w:rsidP="00186356">
            <w:pPr>
              <w:spacing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EC7822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  <w:tc>
          <w:tcPr>
            <w:tcW w:w="1278" w:type="dxa"/>
          </w:tcPr>
          <w:p w:rsidR="006A17FA" w:rsidRPr="006A17FA" w:rsidRDefault="006A17FA" w:rsidP="00186356">
            <w:pPr>
              <w:spacing w:after="0" w:line="23" w:lineRule="atLeast"/>
              <w:rPr>
                <w:rFonts w:ascii="Times New Roman" w:hAnsi="Times New Roman"/>
                <w:sz w:val="20"/>
                <w:szCs w:val="20"/>
              </w:rPr>
            </w:pPr>
            <w:r w:rsidRPr="006A17FA">
              <w:rPr>
                <w:rFonts w:ascii="Times New Roman" w:hAnsi="Times New Roman"/>
                <w:sz w:val="20"/>
                <w:szCs w:val="20"/>
              </w:rPr>
              <w:t>Good</w:t>
            </w:r>
          </w:p>
        </w:tc>
      </w:tr>
    </w:tbl>
    <w:p w:rsidR="006A17FA" w:rsidRDefault="006A17FA"/>
    <w:sectPr w:rsidR="006A17FA" w:rsidSect="00AC7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7FA"/>
    <w:rsid w:val="00004249"/>
    <w:rsid w:val="00026227"/>
    <w:rsid w:val="000344A1"/>
    <w:rsid w:val="00034938"/>
    <w:rsid w:val="00036805"/>
    <w:rsid w:val="000401E3"/>
    <w:rsid w:val="00045E3B"/>
    <w:rsid w:val="00054F3C"/>
    <w:rsid w:val="000A0957"/>
    <w:rsid w:val="000A60D5"/>
    <w:rsid w:val="000D1B8E"/>
    <w:rsid w:val="000D1D6A"/>
    <w:rsid w:val="000E6C0B"/>
    <w:rsid w:val="000F026B"/>
    <w:rsid w:val="000F1C66"/>
    <w:rsid w:val="00132BA1"/>
    <w:rsid w:val="00135090"/>
    <w:rsid w:val="001379E2"/>
    <w:rsid w:val="00161FB8"/>
    <w:rsid w:val="00166BE4"/>
    <w:rsid w:val="00170B7E"/>
    <w:rsid w:val="00185C6C"/>
    <w:rsid w:val="00193F38"/>
    <w:rsid w:val="001A050A"/>
    <w:rsid w:val="001B661E"/>
    <w:rsid w:val="001C6606"/>
    <w:rsid w:val="001C6816"/>
    <w:rsid w:val="001E2CCD"/>
    <w:rsid w:val="001E7B77"/>
    <w:rsid w:val="001F2047"/>
    <w:rsid w:val="001F4EAC"/>
    <w:rsid w:val="001F6193"/>
    <w:rsid w:val="0020216A"/>
    <w:rsid w:val="00216A63"/>
    <w:rsid w:val="002212E0"/>
    <w:rsid w:val="00222011"/>
    <w:rsid w:val="00225C96"/>
    <w:rsid w:val="0024718B"/>
    <w:rsid w:val="00260067"/>
    <w:rsid w:val="00282DEF"/>
    <w:rsid w:val="0029679E"/>
    <w:rsid w:val="00297474"/>
    <w:rsid w:val="002B2F44"/>
    <w:rsid w:val="002B3561"/>
    <w:rsid w:val="002B63D9"/>
    <w:rsid w:val="0030289F"/>
    <w:rsid w:val="00303D81"/>
    <w:rsid w:val="00306351"/>
    <w:rsid w:val="00314D54"/>
    <w:rsid w:val="00320339"/>
    <w:rsid w:val="0032048D"/>
    <w:rsid w:val="0032664E"/>
    <w:rsid w:val="00327EBE"/>
    <w:rsid w:val="00341F26"/>
    <w:rsid w:val="00344B43"/>
    <w:rsid w:val="0036246C"/>
    <w:rsid w:val="00362C99"/>
    <w:rsid w:val="003657A1"/>
    <w:rsid w:val="00366F6E"/>
    <w:rsid w:val="003822BF"/>
    <w:rsid w:val="0039717C"/>
    <w:rsid w:val="003A585B"/>
    <w:rsid w:val="003A6E2F"/>
    <w:rsid w:val="003D58D9"/>
    <w:rsid w:val="003F007C"/>
    <w:rsid w:val="00402097"/>
    <w:rsid w:val="00414747"/>
    <w:rsid w:val="00421371"/>
    <w:rsid w:val="0043058D"/>
    <w:rsid w:val="00443A24"/>
    <w:rsid w:val="004472E5"/>
    <w:rsid w:val="00455D7F"/>
    <w:rsid w:val="00475667"/>
    <w:rsid w:val="00475706"/>
    <w:rsid w:val="004824A1"/>
    <w:rsid w:val="004958C7"/>
    <w:rsid w:val="004A0239"/>
    <w:rsid w:val="004B4EB8"/>
    <w:rsid w:val="004C5593"/>
    <w:rsid w:val="004D7305"/>
    <w:rsid w:val="005255C8"/>
    <w:rsid w:val="00557309"/>
    <w:rsid w:val="00570318"/>
    <w:rsid w:val="00574D7E"/>
    <w:rsid w:val="00580F5C"/>
    <w:rsid w:val="00581764"/>
    <w:rsid w:val="005939DF"/>
    <w:rsid w:val="0059697E"/>
    <w:rsid w:val="005A3310"/>
    <w:rsid w:val="005A61F5"/>
    <w:rsid w:val="005A7DBA"/>
    <w:rsid w:val="005B7E0A"/>
    <w:rsid w:val="005E29FE"/>
    <w:rsid w:val="005E69CA"/>
    <w:rsid w:val="005E6BDA"/>
    <w:rsid w:val="005F5B03"/>
    <w:rsid w:val="005F79C4"/>
    <w:rsid w:val="006168EA"/>
    <w:rsid w:val="00632600"/>
    <w:rsid w:val="00633CC6"/>
    <w:rsid w:val="0066469C"/>
    <w:rsid w:val="006647C9"/>
    <w:rsid w:val="00671C2D"/>
    <w:rsid w:val="006938E3"/>
    <w:rsid w:val="00696D20"/>
    <w:rsid w:val="006A17FA"/>
    <w:rsid w:val="006B12B1"/>
    <w:rsid w:val="006B7ED8"/>
    <w:rsid w:val="006C1962"/>
    <w:rsid w:val="006C62D1"/>
    <w:rsid w:val="006C6BF4"/>
    <w:rsid w:val="006D22BB"/>
    <w:rsid w:val="006D4705"/>
    <w:rsid w:val="006D642D"/>
    <w:rsid w:val="006E0AEF"/>
    <w:rsid w:val="006E1AC3"/>
    <w:rsid w:val="006E20A1"/>
    <w:rsid w:val="00704EBB"/>
    <w:rsid w:val="007073E8"/>
    <w:rsid w:val="007554E1"/>
    <w:rsid w:val="00773EC4"/>
    <w:rsid w:val="00785247"/>
    <w:rsid w:val="007A59AD"/>
    <w:rsid w:val="007A673A"/>
    <w:rsid w:val="007B1B9B"/>
    <w:rsid w:val="007D620F"/>
    <w:rsid w:val="007E766A"/>
    <w:rsid w:val="007F12C7"/>
    <w:rsid w:val="007F34F9"/>
    <w:rsid w:val="007F3EFF"/>
    <w:rsid w:val="007F55BE"/>
    <w:rsid w:val="00820351"/>
    <w:rsid w:val="00840CBA"/>
    <w:rsid w:val="008536D3"/>
    <w:rsid w:val="00854D03"/>
    <w:rsid w:val="0089045D"/>
    <w:rsid w:val="008B22C5"/>
    <w:rsid w:val="008B340E"/>
    <w:rsid w:val="008B3C8F"/>
    <w:rsid w:val="008C66EC"/>
    <w:rsid w:val="008E035C"/>
    <w:rsid w:val="008E27ED"/>
    <w:rsid w:val="00910565"/>
    <w:rsid w:val="00914723"/>
    <w:rsid w:val="00965698"/>
    <w:rsid w:val="009B1D6B"/>
    <w:rsid w:val="009B573E"/>
    <w:rsid w:val="009B6FF1"/>
    <w:rsid w:val="009C2803"/>
    <w:rsid w:val="009D2FD4"/>
    <w:rsid w:val="009D4ACC"/>
    <w:rsid w:val="009E74B1"/>
    <w:rsid w:val="00A068B3"/>
    <w:rsid w:val="00A31DF3"/>
    <w:rsid w:val="00A41672"/>
    <w:rsid w:val="00A4554D"/>
    <w:rsid w:val="00A56843"/>
    <w:rsid w:val="00AA26CB"/>
    <w:rsid w:val="00AB15BB"/>
    <w:rsid w:val="00AB1658"/>
    <w:rsid w:val="00AC6874"/>
    <w:rsid w:val="00AC7C3C"/>
    <w:rsid w:val="00B066C6"/>
    <w:rsid w:val="00B06EF5"/>
    <w:rsid w:val="00B07ED4"/>
    <w:rsid w:val="00B12ECC"/>
    <w:rsid w:val="00B40E79"/>
    <w:rsid w:val="00B72F72"/>
    <w:rsid w:val="00B87390"/>
    <w:rsid w:val="00BA7A67"/>
    <w:rsid w:val="00BB5E9B"/>
    <w:rsid w:val="00C21114"/>
    <w:rsid w:val="00C23364"/>
    <w:rsid w:val="00C2482A"/>
    <w:rsid w:val="00C2677E"/>
    <w:rsid w:val="00C33320"/>
    <w:rsid w:val="00C46DD1"/>
    <w:rsid w:val="00C671E7"/>
    <w:rsid w:val="00C73E95"/>
    <w:rsid w:val="00C80674"/>
    <w:rsid w:val="00C95C34"/>
    <w:rsid w:val="00CB0DFF"/>
    <w:rsid w:val="00CB0E49"/>
    <w:rsid w:val="00CB5A3F"/>
    <w:rsid w:val="00CD0E8C"/>
    <w:rsid w:val="00D028A6"/>
    <w:rsid w:val="00D0693B"/>
    <w:rsid w:val="00D1611E"/>
    <w:rsid w:val="00D229B6"/>
    <w:rsid w:val="00D2782D"/>
    <w:rsid w:val="00D379A0"/>
    <w:rsid w:val="00D457D8"/>
    <w:rsid w:val="00D475F5"/>
    <w:rsid w:val="00D71734"/>
    <w:rsid w:val="00D7240B"/>
    <w:rsid w:val="00D802A8"/>
    <w:rsid w:val="00DA1561"/>
    <w:rsid w:val="00DC48E3"/>
    <w:rsid w:val="00DE31DD"/>
    <w:rsid w:val="00DF26F3"/>
    <w:rsid w:val="00DF341E"/>
    <w:rsid w:val="00E259D8"/>
    <w:rsid w:val="00E27217"/>
    <w:rsid w:val="00E4520A"/>
    <w:rsid w:val="00E45329"/>
    <w:rsid w:val="00E60991"/>
    <w:rsid w:val="00E64DBD"/>
    <w:rsid w:val="00E80AAD"/>
    <w:rsid w:val="00E81635"/>
    <w:rsid w:val="00E87BDE"/>
    <w:rsid w:val="00EA5441"/>
    <w:rsid w:val="00EC590C"/>
    <w:rsid w:val="00ED4A53"/>
    <w:rsid w:val="00F04C38"/>
    <w:rsid w:val="00F06EE5"/>
    <w:rsid w:val="00F1781D"/>
    <w:rsid w:val="00F36C1A"/>
    <w:rsid w:val="00F65E90"/>
    <w:rsid w:val="00F83D27"/>
    <w:rsid w:val="00FA4471"/>
    <w:rsid w:val="00FB607D"/>
    <w:rsid w:val="00FB7319"/>
    <w:rsid w:val="00FB7BC1"/>
    <w:rsid w:val="00FC3B5E"/>
    <w:rsid w:val="00FC4CEE"/>
    <w:rsid w:val="00FD1606"/>
    <w:rsid w:val="00FD7A09"/>
    <w:rsid w:val="00FE07DE"/>
    <w:rsid w:val="00FE1C80"/>
    <w:rsid w:val="00FF1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7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2023-11-09T01:20:00Z</dcterms:created>
  <dcterms:modified xsi:type="dcterms:W3CDTF">2023-11-09T01:30:00Z</dcterms:modified>
</cp:coreProperties>
</file>