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M1354020 資工碩一 林昀佑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SimSun" w:cs="SimSun" w:eastAsia="SimSun" w:hAnsi="SimSun"/>
          <w:b w:val="1"/>
          <w:sz w:val="32"/>
          <w:szCs w:val="32"/>
          <w:rtl w:val="0"/>
        </w:rPr>
        <w:t xml:space="preserve">一、作業目標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本次作業目標為透過 Q-Learning 強化學習方法，設計一個智能體在 8×10 的網格環境中學習最佳行動策略。作業重點包含以下項目：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更改網格大小為 8（row）× 10（column）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修改起點與終點位置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隨機產生每格節點的 discount factor（四個方向）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紀錄並可視化最佳路徑策略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輸出完整 Q-table（非僅起點）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比較不同 epsilon 值對執行時間的影響</w:t>
      </w:r>
    </w:p>
    <w:p w:rsidR="00000000" w:rsidDel="00000000" w:rsidP="00000000" w:rsidRDefault="00000000" w:rsidRPr="00000000" w14:paraId="0000000B">
      <w:pPr>
        <w:keepNext w:val="0"/>
        <w:keepLines w:val="0"/>
        <w:spacing w:after="80" w:lineRule="auto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SimSun" w:cs="SimSun" w:eastAsia="SimSun" w:hAnsi="SimSun"/>
          <w:b w:val="1"/>
          <w:sz w:val="32"/>
          <w:szCs w:val="32"/>
          <w:rtl w:val="0"/>
        </w:rPr>
        <w:t xml:space="preserve">二、實作內容</w:t>
      </w:r>
    </w:p>
    <w:p w:rsidR="00000000" w:rsidDel="00000000" w:rsidP="00000000" w:rsidRDefault="00000000" w:rsidRPr="00000000" w14:paraId="0000000C">
      <w:pPr>
        <w:keepNext w:val="0"/>
        <w:keepLines w:val="0"/>
        <w:spacing w:before="28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(1) 網格大小調整與起點/終點設定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原程式使用 4×6 的網格，現已擴充為 8×10。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起點與終點根據自定義需求進行調整（例如起點為 (0,0)，終點為 (7,9)）。</w:t>
      </w:r>
    </w:p>
    <w:p w:rsidR="00000000" w:rsidDel="00000000" w:rsidP="00000000" w:rsidRDefault="00000000" w:rsidRPr="00000000" w14:paraId="0000000F">
      <w:pPr>
        <w:keepNext w:val="0"/>
        <w:keepLines w:val="0"/>
        <w:spacing w:before="28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(2) 隨機 discount factor 產生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利用隨機生成器為每個格子建立四個方向的 discount factor，數值介於 0～1，精確至小數點後三位。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資料儲存於 </w:t>
      </w:r>
      <w:r w:rsidDel="00000000" w:rsidR="00000000" w:rsidRPr="00000000">
        <w:rPr>
          <w:rFonts w:ascii="Roboto" w:cs="Roboto" w:eastAsia="Roboto" w:hAnsi="Roboto"/>
          <w:color w:val="188038"/>
          <w:sz w:val="24"/>
          <w:szCs w:val="24"/>
          <w:rtl w:val="0"/>
        </w:rPr>
        <w:t xml:space="preserve">discount_factor.csv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，格式為每個格子的座標與其對應的 discount factor。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(3) 資料結構與效能優化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說明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效益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使用 NumPy 陣列 儲存 Q-table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從字典改為 NumPy 陣列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提升 10–100 倍查詢速度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預先載入 discount factor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減少重複 CSV 存取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降低 I/O 延遲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加入進度條與終止控制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避免無限迴圈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增加可觀察性與穩定性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精簡 epsilon 測試點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減少測試時間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保持覆蓋率同時加快速度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支援 numba JIT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選擇性加速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進一步提升運算效率</w:t>
            </w:r>
          </w:p>
        </w:tc>
      </w:tr>
    </w:tbl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spacing w:before="28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(4) ε (epsilon) 測試與分析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設定 ε = [0.0, 0.25, 0.5, 0.75, 1.0] 進行比較。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每組 ε 測試 1000 次 episode，統計其平均訓練時間。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以圖表方式呈現 epsilon 變化對訓練時間的影響（見 </w:t>
      </w:r>
      <w:r w:rsidDel="00000000" w:rsidR="00000000" w:rsidRPr="00000000">
        <w:rPr>
          <w:rFonts w:ascii="Roboto" w:cs="Roboto" w:eastAsia="Roboto" w:hAnsi="Roboto"/>
          <w:color w:val="188038"/>
          <w:sz w:val="24"/>
          <w:szCs w:val="24"/>
          <w:rtl w:val="0"/>
        </w:rPr>
        <w:t xml:space="preserve">epsilon_performance_optimized.png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）。</w:t>
      </w:r>
    </w:p>
    <w:p w:rsidR="00000000" w:rsidDel="00000000" w:rsidP="00000000" w:rsidRDefault="00000000" w:rsidRPr="00000000" w14:paraId="0000002A">
      <w:pPr>
        <w:keepNext w:val="0"/>
        <w:keepLines w:val="0"/>
        <w:spacing w:before="28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(5) Q-table 與最佳路徑視覺化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使用 </w:t>
      </w:r>
      <w:r w:rsidDel="00000000" w:rsidR="00000000" w:rsidRPr="00000000">
        <w:rPr>
          <w:rFonts w:ascii="Roboto" w:cs="Roboto" w:eastAsia="Roboto" w:hAnsi="Roboto"/>
          <w:color w:val="188038"/>
          <w:sz w:val="24"/>
          <w:szCs w:val="24"/>
          <w:rtl w:val="0"/>
        </w:rPr>
        <w:t xml:space="preserve">numpy_to_txt_grid.py</w:t>
      </w: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 產生可讀的最佳路徑圖與完整 Q-table。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輸出結果包含：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88038"/>
          <w:sz w:val="24"/>
          <w:szCs w:val="24"/>
          <w:rtl w:val="0"/>
        </w:rPr>
        <w:t xml:space="preserve">q_table.txt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：文字版完整 Q-table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88038"/>
          <w:sz w:val="24"/>
          <w:szCs w:val="24"/>
          <w:rtl w:val="0"/>
        </w:rPr>
        <w:t xml:space="preserve">reward_plot.png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：reward 收斂曲線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88038"/>
          <w:sz w:val="24"/>
          <w:szCs w:val="24"/>
          <w:rtl w:val="0"/>
        </w:rPr>
        <w:t xml:space="preserve">q_table_optimized.npy</w:t>
      </w: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 與 </w:t>
      </w:r>
      <w:r w:rsidDel="00000000" w:rsidR="00000000" w:rsidRPr="00000000">
        <w:rPr>
          <w:rFonts w:ascii="Roboto" w:cs="Roboto" w:eastAsia="Roboto" w:hAnsi="Roboto"/>
          <w:color w:val="188038"/>
          <w:sz w:val="24"/>
          <w:szCs w:val="24"/>
          <w:rtl w:val="0"/>
        </w:rPr>
        <w:t xml:space="preserve">full_q_table_optimized.npy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spacing w:after="80" w:lineRule="auto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SimSun" w:cs="SimSun" w:eastAsia="SimSun" w:hAnsi="SimSun"/>
          <w:b w:val="1"/>
          <w:sz w:val="32"/>
          <w:szCs w:val="32"/>
          <w:rtl w:val="0"/>
        </w:rPr>
        <w:t xml:space="preserve">三、心得反思與困難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在進行本次 Q-Learning 強化學習作業的過程中，我除了更深入理解 Q-Learning 演算法的運作邏輯外，也實際經歷了多個問題與挑戰，從中獲得不少實務經驗。</w:t>
      </w:r>
    </w:p>
    <w:p w:rsidR="00000000" w:rsidDel="00000000" w:rsidP="00000000" w:rsidRDefault="00000000" w:rsidRPr="00000000" w14:paraId="00000032">
      <w:pPr>
        <w:keepNext w:val="0"/>
        <w:keepLines w:val="0"/>
        <w:numPr>
          <w:ilvl w:val="0"/>
          <w:numId w:val="7"/>
        </w:numPr>
        <w:spacing w:before="280" w:line="24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網格擴充與起訖點調整問題</w:t>
      </w:r>
    </w:p>
    <w:p w:rsidR="00000000" w:rsidDel="00000000" w:rsidP="00000000" w:rsidRDefault="00000000" w:rsidRPr="00000000" w14:paraId="00000033">
      <w:pPr>
        <w:keepNext w:val="0"/>
        <w:keepLines w:val="0"/>
        <w:spacing w:before="280" w:line="24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剛開始嘗試將原程式中的 4×6 網格擴充至 8×10 時，因為許多地方寫死了 row 和 column 數值（例如初始化 Q-table、discount factor 輸入等），導致程式執行時出現 index error。我必須逐步檢查所有用到座標的程式段，並使用變數代替硬編碼數字，確保整個邏輯能隨網格大小自動調整。</w:t>
      </w:r>
    </w:p>
    <w:p w:rsidR="00000000" w:rsidDel="00000000" w:rsidP="00000000" w:rsidRDefault="00000000" w:rsidRPr="00000000" w14:paraId="00000034">
      <w:pPr>
        <w:keepNext w:val="0"/>
        <w:keepLines w:val="0"/>
        <w:numPr>
          <w:ilvl w:val="0"/>
          <w:numId w:val="7"/>
        </w:numPr>
        <w:spacing w:before="280" w:line="24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discount factor 隨機產生與讀取效能問題</w:t>
      </w:r>
    </w:p>
    <w:p w:rsidR="00000000" w:rsidDel="00000000" w:rsidP="00000000" w:rsidRDefault="00000000" w:rsidRPr="00000000" w14:paraId="00000035">
      <w:pPr>
        <w:keepNext w:val="0"/>
        <w:keepLines w:val="0"/>
        <w:spacing w:before="280" w:line="24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在生成隨機 discount factor 時，最初版本是每次 Q 值更新時都從 CSV 中讀取對應格子的 discount factor。這種設計在大規模訓練（數千次 episode）下，造成明顯的延遲與效能瓶頸。後來我改寫成一次性載入整份 CSV 檔，並以 NumPy 陣列儲存，查詢時直接用索引取值，效能因此大幅提升。</w:t>
      </w:r>
    </w:p>
    <w:p w:rsidR="00000000" w:rsidDel="00000000" w:rsidP="00000000" w:rsidRDefault="00000000" w:rsidRPr="00000000" w14:paraId="00000036">
      <w:pPr>
        <w:keepNext w:val="0"/>
        <w:keepLines w:val="0"/>
        <w:numPr>
          <w:ilvl w:val="0"/>
          <w:numId w:val="7"/>
        </w:numPr>
        <w:spacing w:before="280" w:line="24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無限迴圈與訓練終止問題</w:t>
      </w:r>
    </w:p>
    <w:p w:rsidR="00000000" w:rsidDel="00000000" w:rsidP="00000000" w:rsidRDefault="00000000" w:rsidRPr="00000000" w14:paraId="00000037">
      <w:pPr>
        <w:keepNext w:val="0"/>
        <w:keepLines w:val="0"/>
        <w:spacing w:before="280" w:line="24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由於環境中可能存在 agent 無法到達終點的情況（例如一開始 ε 值過大），導致 agent 在某些 episode 中無限嘗試而無法終止。為了解決這個問題，我在每個 episode 加入最大步數的限制（例如 100 步），若超過則強制結束該輪，避免卡死。同時，也加入了 </w:t>
      </w:r>
      <w:r w:rsidDel="00000000" w:rsidR="00000000" w:rsidRPr="00000000">
        <w:rPr>
          <w:rFonts w:ascii="Roboto" w:cs="Roboto" w:eastAsia="Roboto" w:hAnsi="Roboto"/>
          <w:color w:val="188038"/>
          <w:sz w:val="24"/>
          <w:szCs w:val="24"/>
          <w:rtl w:val="0"/>
        </w:rPr>
        <w:t xml:space="preserve">tqdm</w:t>
      </w: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 進度條來觀察訓練進度與追蹤是否有異常行為。</w:t>
      </w:r>
    </w:p>
    <w:p w:rsidR="00000000" w:rsidDel="00000000" w:rsidP="00000000" w:rsidRDefault="00000000" w:rsidRPr="00000000" w14:paraId="00000038">
      <w:pPr>
        <w:keepNext w:val="0"/>
        <w:keepLines w:val="0"/>
        <w:numPr>
          <w:ilvl w:val="0"/>
          <w:numId w:val="7"/>
        </w:numPr>
        <w:spacing w:before="280" w:line="24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epsilon 參數測試時執行時間過長</w:t>
      </w:r>
    </w:p>
    <w:p w:rsidR="00000000" w:rsidDel="00000000" w:rsidP="00000000" w:rsidRDefault="00000000" w:rsidRPr="00000000" w14:paraId="00000039">
      <w:pPr>
        <w:keepNext w:val="0"/>
        <w:keepLines w:val="0"/>
        <w:spacing w:before="280" w:line="24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原本設定 11 種 ε 值，每種跑 10000 次 episode，總訓練時間超過數十小時(可能是我電腦問題)，實務上難以接受。所以經過多次測試與結果比對後，我將 ε 減少為 5 個代表值（0.0, 0.25, 0.5, 0.75, 1.0），並將 episode 數降為 1000。這樣可在保有足夠比較意義的前提下，大幅減少執行時間。</w:t>
      </w:r>
    </w:p>
    <w:p w:rsidR="00000000" w:rsidDel="00000000" w:rsidP="00000000" w:rsidRDefault="00000000" w:rsidRPr="00000000" w14:paraId="0000003A">
      <w:pPr>
        <w:keepNext w:val="0"/>
        <w:keepLines w:val="0"/>
        <w:spacing w:before="280" w:lineRule="auto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SimSun" w:cs="SimSun" w:eastAsia="SimSun" w:hAnsi="SimSun"/>
          <w:b w:val="1"/>
          <w:sz w:val="28"/>
          <w:szCs w:val="28"/>
          <w:rtl w:val="0"/>
        </w:rPr>
        <w:t xml:space="preserve">總結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本次作業從程式調整到效能優化，都讓我深刻體會到：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強化學習模型雖理論簡單，但實作層面充滿細節。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實驗設計（如 epsilon 測試）、效能優化（如 NumPy、預載入資料）、可視化與結果輸出都是不可忽視的關鍵。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除了演算法邏輯正確外，程式碼可維護性、可延展性、資源效率都是實務應用的重點。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這些挑戰與解決過程讓我獲得許多寶貴經驗，也讓我更加有信心處理未來更大型與複雜的強化學習任務。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SimSun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