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2832A1" w14:textId="77777777" w:rsidR="00AC3C0D" w:rsidRPr="00B11218" w:rsidRDefault="00AF4379">
      <w:pPr>
        <w:rPr>
          <w:b/>
          <w:szCs w:val="21"/>
          <w:u w:val="single"/>
        </w:rPr>
      </w:pPr>
      <w:r w:rsidRPr="00B11218">
        <w:rPr>
          <w:rFonts w:hint="eastAsia"/>
          <w:b/>
          <w:szCs w:val="21"/>
          <w:u w:val="single"/>
        </w:rPr>
        <w:t>1</w:t>
      </w:r>
      <w:r w:rsidRPr="00B11218">
        <w:rPr>
          <w:b/>
          <w:szCs w:val="21"/>
          <w:u w:val="single"/>
        </w:rPr>
        <w:t>.</w:t>
      </w:r>
      <w:r w:rsidRPr="00B11218">
        <w:rPr>
          <w:rFonts w:hint="eastAsia"/>
          <w:b/>
          <w:szCs w:val="21"/>
          <w:u w:val="single"/>
        </w:rPr>
        <w:t xml:space="preserve">　目的</w:t>
      </w:r>
    </w:p>
    <w:p w14:paraId="432B0BC0" w14:textId="77777777" w:rsidR="00AF4379" w:rsidRDefault="00AF4379">
      <w:r>
        <w:rPr>
          <w:rFonts w:hint="eastAsia"/>
        </w:rPr>
        <w:t>・</w:t>
      </w:r>
      <w:r w:rsidR="000205A0">
        <w:rPr>
          <w:rFonts w:hint="eastAsia"/>
        </w:rPr>
        <w:t>キルヒホッフの法則を計算と実験によって確認する</w:t>
      </w:r>
      <w:r>
        <w:rPr>
          <w:rFonts w:hint="eastAsia"/>
        </w:rPr>
        <w:t>。</w:t>
      </w:r>
    </w:p>
    <w:p w14:paraId="656EA69B" w14:textId="77777777" w:rsidR="00B11218" w:rsidRDefault="00B11218"/>
    <w:p w14:paraId="60FA6AB0" w14:textId="77777777" w:rsidR="00B11218" w:rsidRPr="00B11218" w:rsidRDefault="00AF4379">
      <w:pPr>
        <w:rPr>
          <w:b/>
          <w:szCs w:val="21"/>
          <w:u w:val="single"/>
        </w:rPr>
      </w:pPr>
      <w:r w:rsidRPr="00B11218">
        <w:rPr>
          <w:b/>
          <w:szCs w:val="21"/>
          <w:u w:val="single"/>
        </w:rPr>
        <w:t>2.</w:t>
      </w:r>
      <w:r w:rsidRPr="00B11218">
        <w:rPr>
          <w:rFonts w:hint="eastAsia"/>
          <w:b/>
          <w:szCs w:val="21"/>
          <w:u w:val="single"/>
        </w:rPr>
        <w:t xml:space="preserve">　原理</w:t>
      </w:r>
    </w:p>
    <w:p w14:paraId="01DBCEBD" w14:textId="77777777" w:rsidR="00AF4379" w:rsidRDefault="00AF4379">
      <w:r>
        <w:rPr>
          <w:rFonts w:hint="eastAsia"/>
        </w:rPr>
        <w:t>2</w:t>
      </w:r>
      <w:r>
        <w:t>.1</w:t>
      </w:r>
      <w:r>
        <w:rPr>
          <w:rFonts w:hint="eastAsia"/>
        </w:rPr>
        <w:t xml:space="preserve">　</w:t>
      </w:r>
      <w:r w:rsidR="00F94C3A">
        <w:rPr>
          <w:rFonts w:hint="eastAsia"/>
        </w:rPr>
        <w:t>キルヒホッフの電流則</w:t>
      </w:r>
    </w:p>
    <w:p w14:paraId="6896D23E" w14:textId="77777777" w:rsidR="00D95604" w:rsidRDefault="00D95604"/>
    <w:p w14:paraId="7D0C8D75" w14:textId="77777777" w:rsidR="00D95604" w:rsidRDefault="00D95604" w:rsidP="00D95604">
      <w:pPr>
        <w:jc w:val="center"/>
      </w:pPr>
      <w:r>
        <w:rPr>
          <w:noProof/>
        </w:rPr>
        <w:drawing>
          <wp:inline distT="0" distB="0" distL="0" distR="0" wp14:anchorId="191520B5" wp14:editId="5A948DC1">
            <wp:extent cx="2578100" cy="2199737"/>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7757" b="17601"/>
                    <a:stretch/>
                  </pic:blipFill>
                  <pic:spPr bwMode="auto">
                    <a:xfrm>
                      <a:off x="0" y="0"/>
                      <a:ext cx="2582005" cy="2203069"/>
                    </a:xfrm>
                    <a:prstGeom prst="rect">
                      <a:avLst/>
                    </a:prstGeom>
                    <a:ln>
                      <a:noFill/>
                    </a:ln>
                    <a:extLst>
                      <a:ext uri="{53640926-AAD7-44D8-BBD7-CCE9431645EC}">
                        <a14:shadowObscured xmlns:a14="http://schemas.microsoft.com/office/drawing/2010/main"/>
                      </a:ext>
                    </a:extLst>
                  </pic:spPr>
                </pic:pic>
              </a:graphicData>
            </a:graphic>
          </wp:inline>
        </w:drawing>
      </w:r>
    </w:p>
    <w:p w14:paraId="659BB8CA" w14:textId="77777777" w:rsidR="00D95604" w:rsidRDefault="009E5170" w:rsidP="00D95604">
      <w:pPr>
        <w:jc w:val="center"/>
      </w:pPr>
      <w:r>
        <w:rPr>
          <w:rFonts w:hint="eastAsia"/>
        </w:rPr>
        <w:t>図１　キルヒホッフの電流則</w:t>
      </w:r>
    </w:p>
    <w:p w14:paraId="220CFDD1" w14:textId="77777777" w:rsidR="00310041" w:rsidRDefault="00310041" w:rsidP="00D95604">
      <w:pPr>
        <w:jc w:val="center"/>
      </w:pPr>
    </w:p>
    <w:p w14:paraId="67720BFF" w14:textId="77777777" w:rsidR="00013B5A" w:rsidRDefault="00660EFC" w:rsidP="00013B5A">
      <w:pPr>
        <w:ind w:firstLineChars="100" w:firstLine="210"/>
      </w:pPr>
      <w:r>
        <w:rPr>
          <w:rFonts w:hint="eastAsia"/>
        </w:rPr>
        <w:t>任意の導線の接続点の流入する電流の和は流出する電流の和に等しい</w:t>
      </w:r>
      <w:r w:rsidR="00AF4379">
        <w:rPr>
          <w:rFonts w:hint="eastAsia"/>
        </w:rPr>
        <w:t>。</w:t>
      </w:r>
      <w:r w:rsidR="00013B5A">
        <w:rPr>
          <w:rFonts w:hint="eastAsia"/>
        </w:rPr>
        <w:t>図1において、</w:t>
      </w:r>
      <w:r w:rsidR="00ED2EC5">
        <w:rPr>
          <w:rFonts w:hint="eastAsia"/>
        </w:rPr>
        <w:t>接続点aに流出入する</w:t>
      </w:r>
      <w:r w:rsidR="0082765C">
        <w:rPr>
          <w:rFonts w:hint="eastAsia"/>
        </w:rPr>
        <w:t>電流の和は</w:t>
      </w:r>
      <w:r w:rsidR="00CB0FF2">
        <w:rPr>
          <w:rFonts w:hint="eastAsia"/>
        </w:rPr>
        <w:t>、</w:t>
      </w:r>
    </w:p>
    <w:p w14:paraId="1D432402" w14:textId="77777777" w:rsidR="00CB0FF2" w:rsidRPr="00223CFB" w:rsidRDefault="008C706F" w:rsidP="00013B5A">
      <w:pPr>
        <w:ind w:firstLineChars="100" w:firstLine="210"/>
      </w:pPr>
      <m:oMathPara>
        <m:oMath>
          <m:sSub>
            <m:sSubPr>
              <m:ctrlPr>
                <w:rPr>
                  <w:rStyle w:val="ab"/>
                  <w:rFonts w:ascii="Cambria Math" w:hAnsi="Cambria Math"/>
                  <w:color w:val="auto"/>
                </w:rPr>
              </m:ctrlPr>
            </m:sSubPr>
            <m:e>
              <m:r>
                <w:rPr>
                  <w:rStyle w:val="ab"/>
                  <w:rFonts w:ascii="Cambria Math" w:hAnsi="Cambria Math"/>
                  <w:color w:val="auto"/>
                </w:rPr>
                <m:t>I</m:t>
              </m:r>
            </m:e>
            <m:sub>
              <m:r>
                <w:rPr>
                  <w:rStyle w:val="ab"/>
                  <w:rFonts w:ascii="Cambria Math" w:hAnsi="Cambria Math"/>
                  <w:color w:val="auto"/>
                </w:rPr>
                <m:t>1</m:t>
              </m:r>
            </m:sub>
          </m:sSub>
          <m:r>
            <m:rPr>
              <m:sty m:val="p"/>
            </m:rP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I</m:t>
              </m:r>
            </m:e>
            <m:sub>
              <m:r>
                <w:rPr>
                  <w:rStyle w:val="ab"/>
                  <w:rFonts w:ascii="Cambria Math" w:hAnsi="Cambria Math"/>
                  <w:color w:val="auto"/>
                </w:rPr>
                <m:t>2</m:t>
              </m:r>
            </m:sub>
          </m:sSub>
          <m:r>
            <m:rPr>
              <m:sty m:val="p"/>
            </m:rP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I</m:t>
              </m:r>
            </m:e>
            <m:sub>
              <m:r>
                <w:rPr>
                  <w:rStyle w:val="ab"/>
                  <w:rFonts w:ascii="Cambria Math" w:hAnsi="Cambria Math"/>
                  <w:color w:val="auto"/>
                </w:rPr>
                <m:t>3</m:t>
              </m:r>
            </m:sub>
          </m:sSub>
          <m:r>
            <m:rPr>
              <m:sty m:val="p"/>
            </m:rP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I</m:t>
              </m:r>
            </m:e>
            <m:sub>
              <m:r>
                <w:rPr>
                  <w:rStyle w:val="ab"/>
                  <w:rFonts w:ascii="Cambria Math" w:hAnsi="Cambria Math"/>
                  <w:color w:val="auto"/>
                </w:rPr>
                <m:t>4</m:t>
              </m:r>
            </m:sub>
          </m:sSub>
          <m:r>
            <m:rPr>
              <m:sty m:val="p"/>
            </m:rP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I</m:t>
              </m:r>
            </m:e>
            <m:sub>
              <m:r>
                <w:rPr>
                  <w:rStyle w:val="ab"/>
                  <w:rFonts w:ascii="Cambria Math" w:hAnsi="Cambria Math"/>
                  <w:color w:val="auto"/>
                </w:rPr>
                <m:t>5</m:t>
              </m:r>
            </m:sub>
          </m:sSub>
          <m:r>
            <m:rPr>
              <m:sty m:val="p"/>
            </m:rPr>
            <w:rPr>
              <w:rStyle w:val="ab"/>
              <w:rFonts w:ascii="Cambria Math" w:hAnsi="Cambria Math"/>
              <w:color w:val="auto"/>
            </w:rPr>
            <m:t>=0</m:t>
          </m:r>
        </m:oMath>
      </m:oMathPara>
    </w:p>
    <w:p w14:paraId="33C9298F" w14:textId="77777777" w:rsidR="00CB0FF2" w:rsidRPr="00013B5A" w:rsidRDefault="00CB0FF2" w:rsidP="00490A18">
      <w:r>
        <w:rPr>
          <w:rFonts w:hint="eastAsia"/>
        </w:rPr>
        <w:t>と表される。</w:t>
      </w:r>
    </w:p>
    <w:p w14:paraId="474C1BB4" w14:textId="77777777" w:rsidR="00013B5A" w:rsidRDefault="00013B5A"/>
    <w:p w14:paraId="4DCFB08A" w14:textId="77777777" w:rsidR="002A5C3D" w:rsidRDefault="002A5C3D">
      <w:r>
        <w:rPr>
          <w:rFonts w:hint="eastAsia"/>
        </w:rPr>
        <w:t>2</w:t>
      </w:r>
      <w:r>
        <w:t>.2</w:t>
      </w:r>
      <w:r>
        <w:rPr>
          <w:rFonts w:hint="eastAsia"/>
        </w:rPr>
        <w:t xml:space="preserve">　</w:t>
      </w:r>
      <w:r w:rsidR="00CB0FF2">
        <w:rPr>
          <w:rFonts w:hint="eastAsia"/>
        </w:rPr>
        <w:t>キルヒホッフの電圧則</w:t>
      </w:r>
    </w:p>
    <w:p w14:paraId="33B48A68" w14:textId="77777777" w:rsidR="00280601" w:rsidRDefault="00280601">
      <w:pPr>
        <w:rPr>
          <w:noProof/>
        </w:rPr>
      </w:pPr>
    </w:p>
    <w:p w14:paraId="302E7D51" w14:textId="77777777" w:rsidR="00280601" w:rsidRDefault="00280601" w:rsidP="00280601">
      <w:pPr>
        <w:jc w:val="center"/>
      </w:pPr>
      <w:r>
        <w:rPr>
          <w:noProof/>
        </w:rPr>
        <w:drawing>
          <wp:inline distT="0" distB="0" distL="0" distR="0" wp14:anchorId="100F0254" wp14:editId="2AD9027F">
            <wp:extent cx="2390775" cy="2277906"/>
            <wp:effectExtent l="0" t="0" r="0" b="825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172" t="8925" r="5632" b="21554"/>
                    <a:stretch/>
                  </pic:blipFill>
                  <pic:spPr bwMode="auto">
                    <a:xfrm>
                      <a:off x="0" y="0"/>
                      <a:ext cx="2393060" cy="2280083"/>
                    </a:xfrm>
                    <a:prstGeom prst="rect">
                      <a:avLst/>
                    </a:prstGeom>
                    <a:ln>
                      <a:noFill/>
                    </a:ln>
                    <a:extLst>
                      <a:ext uri="{53640926-AAD7-44D8-BBD7-CCE9431645EC}">
                        <a14:shadowObscured xmlns:a14="http://schemas.microsoft.com/office/drawing/2010/main"/>
                      </a:ext>
                    </a:extLst>
                  </pic:spPr>
                </pic:pic>
              </a:graphicData>
            </a:graphic>
          </wp:inline>
        </w:drawing>
      </w:r>
    </w:p>
    <w:p w14:paraId="028A557C" w14:textId="77777777" w:rsidR="00280601" w:rsidRDefault="00280601" w:rsidP="00280601">
      <w:pPr>
        <w:jc w:val="center"/>
      </w:pPr>
      <w:r>
        <w:rPr>
          <w:rFonts w:hint="eastAsia"/>
        </w:rPr>
        <w:t>図2　キルヒホッフの電圧則</w:t>
      </w:r>
    </w:p>
    <w:p w14:paraId="0FFE2D59" w14:textId="77777777" w:rsidR="00280601" w:rsidRDefault="00280601"/>
    <w:p w14:paraId="251E64C3" w14:textId="77777777" w:rsidR="00B11218" w:rsidRDefault="00CB0FF2" w:rsidP="00651AA0">
      <w:r>
        <w:rPr>
          <w:rFonts w:hint="eastAsia"/>
        </w:rPr>
        <w:t xml:space="preserve">　回路網中の任意の閉路において、</w:t>
      </w:r>
      <w:r w:rsidR="00AE1DB7">
        <w:rPr>
          <w:rFonts w:hint="eastAsia"/>
        </w:rPr>
        <w:t>その閉路を構成する枝の電位差の代数和</w:t>
      </w:r>
      <w:r w:rsidR="00454AE2">
        <w:rPr>
          <w:rFonts w:hint="eastAsia"/>
        </w:rPr>
        <w:t>は0に等しい。図2において、それを構成する枝の時計回り</w:t>
      </w:r>
      <w:r w:rsidR="008C373B">
        <w:rPr>
          <w:rFonts w:hint="eastAsia"/>
        </w:rPr>
        <w:t>向きの電位差は</w:t>
      </w:r>
    </w:p>
    <w:p w14:paraId="1A0C4484" w14:textId="77777777" w:rsidR="00DD26A7" w:rsidRPr="00F318D5" w:rsidRDefault="008C706F" w:rsidP="00651AA0">
      <m:oMathPara>
        <m:oMath>
          <m:sSub>
            <m:sSubPr>
              <m:ctrlPr>
                <w:rPr>
                  <w:rStyle w:val="ab"/>
                  <w:rFonts w:ascii="Cambria Math" w:hAnsi="Cambria Math"/>
                  <w:color w:val="auto"/>
                </w:rPr>
              </m:ctrlPr>
            </m:sSubPr>
            <m:e>
              <m:r>
                <w:rPr>
                  <w:rStyle w:val="ab"/>
                  <w:rFonts w:ascii="Cambria Math" w:hAnsi="Cambria Math"/>
                  <w:color w:val="auto"/>
                </w:rPr>
                <m:t>V</m:t>
              </m:r>
            </m:e>
            <m:sub>
              <m:r>
                <w:rPr>
                  <w:rStyle w:val="ab"/>
                  <w:rFonts w:ascii="Cambria Math" w:hAnsi="Cambria Math"/>
                  <w:color w:val="auto"/>
                </w:rPr>
                <m:t>1</m:t>
              </m:r>
            </m:sub>
          </m:sSub>
          <m:r>
            <m:rPr>
              <m:sty m:val="p"/>
            </m:rP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E</m:t>
              </m:r>
            </m:e>
            <m:sub>
              <m:r>
                <w:rPr>
                  <w:rStyle w:val="ab"/>
                  <w:rFonts w:ascii="Cambria Math" w:hAnsi="Cambria Math"/>
                  <w:color w:val="auto"/>
                </w:rPr>
                <m:t>1</m:t>
              </m:r>
            </m:sub>
          </m:sSub>
          <m:r>
            <m:rPr>
              <m:sty m:val="p"/>
            </m:rP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V</m:t>
              </m:r>
            </m:e>
            <m:sub>
              <m:r>
                <w:rPr>
                  <w:rStyle w:val="ab"/>
                  <w:rFonts w:ascii="Cambria Math" w:hAnsi="Cambria Math"/>
                  <w:color w:val="auto"/>
                </w:rPr>
                <m:t>2</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V</m:t>
              </m:r>
            </m:e>
            <m:sub>
              <m:r>
                <w:rPr>
                  <w:rStyle w:val="ab"/>
                  <w:rFonts w:ascii="Cambria Math" w:hAnsi="Cambria Math"/>
                  <w:color w:val="auto"/>
                </w:rPr>
                <m:t>3</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E</m:t>
              </m:r>
            </m:e>
            <m:sub>
              <m:r>
                <w:rPr>
                  <w:rStyle w:val="ab"/>
                  <w:rFonts w:ascii="Cambria Math" w:hAnsi="Cambria Math"/>
                  <w:color w:val="auto"/>
                </w:rPr>
                <m:t>3</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V</m:t>
              </m:r>
            </m:e>
            <m:sub>
              <m:r>
                <w:rPr>
                  <w:rStyle w:val="ab"/>
                  <w:rFonts w:ascii="Cambria Math" w:hAnsi="Cambria Math"/>
                  <w:color w:val="auto"/>
                </w:rPr>
                <m:t>4</m:t>
              </m:r>
            </m:sub>
          </m:sSub>
          <m:r>
            <w:rPr>
              <w:rStyle w:val="ab"/>
              <w:rFonts w:ascii="Cambria Math" w:hAnsi="Cambria Math"/>
              <w:color w:val="auto"/>
            </w:rPr>
            <m:t>=0</m:t>
          </m:r>
        </m:oMath>
      </m:oMathPara>
    </w:p>
    <w:p w14:paraId="63AD2DDB" w14:textId="6B46616B" w:rsidR="00DD26A7" w:rsidRDefault="00DD26A7" w:rsidP="00651AA0">
      <w:r>
        <w:rPr>
          <w:rFonts w:hint="eastAsia"/>
        </w:rPr>
        <w:t>と表される。</w:t>
      </w:r>
    </w:p>
    <w:p w14:paraId="05C5035A" w14:textId="77777777" w:rsidR="00CB0FF2" w:rsidRDefault="00CB0FF2" w:rsidP="00651AA0">
      <w:pPr>
        <w:rPr>
          <w:b/>
          <w:szCs w:val="21"/>
          <w:u w:val="single"/>
        </w:rPr>
      </w:pPr>
    </w:p>
    <w:p w14:paraId="721E5089" w14:textId="77777777" w:rsidR="00B7532C" w:rsidRPr="00B11218" w:rsidRDefault="00CD00B3" w:rsidP="00651AA0">
      <w:pPr>
        <w:rPr>
          <w:b/>
          <w:szCs w:val="21"/>
          <w:u w:val="single"/>
        </w:rPr>
      </w:pPr>
      <w:r w:rsidRPr="00B11218">
        <w:rPr>
          <w:b/>
          <w:szCs w:val="21"/>
          <w:u w:val="single"/>
        </w:rPr>
        <w:t>3.</w:t>
      </w:r>
      <w:r w:rsidRPr="00B11218">
        <w:rPr>
          <w:rFonts w:hint="eastAsia"/>
          <w:b/>
          <w:szCs w:val="21"/>
          <w:u w:val="single"/>
        </w:rPr>
        <w:t xml:space="preserve">　実験方法</w:t>
      </w:r>
    </w:p>
    <w:p w14:paraId="1004847E" w14:textId="77777777" w:rsidR="007F112C" w:rsidRDefault="00CD00B3" w:rsidP="00651AA0">
      <w:r>
        <w:rPr>
          <w:rFonts w:hint="eastAsia"/>
        </w:rPr>
        <w:t>3</w:t>
      </w:r>
      <w:r>
        <w:t>.1</w:t>
      </w:r>
      <w:r>
        <w:rPr>
          <w:rFonts w:hint="eastAsia"/>
        </w:rPr>
        <w:t xml:space="preserve">　使用機器</w:t>
      </w:r>
    </w:p>
    <w:p w14:paraId="185B9ED5" w14:textId="66328AA4" w:rsidR="007F112C" w:rsidRDefault="00273B9F" w:rsidP="00633159">
      <w:pPr>
        <w:ind w:firstLineChars="100" w:firstLine="210"/>
      </w:pPr>
      <w:r>
        <w:rPr>
          <w:rFonts w:hint="eastAsia"/>
        </w:rPr>
        <w:t>キルヒホッフの法則を、回路を用いて確認するために</w:t>
      </w:r>
      <w:r w:rsidR="00EC6333">
        <w:rPr>
          <w:rFonts w:hint="eastAsia"/>
        </w:rPr>
        <w:t>、抵抗、テスタ、</w:t>
      </w:r>
      <w:r w:rsidR="00831016">
        <w:rPr>
          <w:rFonts w:hint="eastAsia"/>
        </w:rPr>
        <w:t>ブレッドボードを用いた。その規格や形式を表1に示す。</w:t>
      </w:r>
    </w:p>
    <w:p w14:paraId="0DE908AE" w14:textId="77777777" w:rsidR="007F112C" w:rsidRDefault="007F112C" w:rsidP="00651AA0"/>
    <w:p w14:paraId="3FFEB0A3" w14:textId="77777777" w:rsidR="007F112C" w:rsidRPr="0062666A" w:rsidRDefault="007F112C" w:rsidP="007F112C">
      <w:pPr>
        <w:jc w:val="center"/>
      </w:pPr>
      <w:r>
        <w:rPr>
          <w:rFonts w:hint="eastAsia"/>
        </w:rPr>
        <w:t>表</w:t>
      </w:r>
      <w:r>
        <w:t>1</w:t>
      </w:r>
      <w:r>
        <w:rPr>
          <w:rFonts w:hint="eastAsia"/>
        </w:rPr>
        <w:t xml:space="preserve">　使用機器と個数</w:t>
      </w:r>
    </w:p>
    <w:tbl>
      <w:tblPr>
        <w:tblStyle w:val="a3"/>
        <w:tblW w:w="0" w:type="auto"/>
        <w:tblLook w:val="04A0" w:firstRow="1" w:lastRow="0" w:firstColumn="1" w:lastColumn="0" w:noHBand="0" w:noVBand="1"/>
      </w:tblPr>
      <w:tblGrid>
        <w:gridCol w:w="2831"/>
        <w:gridCol w:w="4677"/>
        <w:gridCol w:w="986"/>
      </w:tblGrid>
      <w:tr w:rsidR="007F112C" w:rsidRPr="001C142C" w14:paraId="31DF9BFB" w14:textId="77777777" w:rsidTr="00C060A8">
        <w:tc>
          <w:tcPr>
            <w:tcW w:w="2831" w:type="dxa"/>
          </w:tcPr>
          <w:p w14:paraId="28CB2440" w14:textId="77777777" w:rsidR="007F112C" w:rsidRPr="001C142C" w:rsidRDefault="007F112C" w:rsidP="00C060A8">
            <w:pPr>
              <w:rPr>
                <w:b/>
              </w:rPr>
            </w:pPr>
            <w:r w:rsidRPr="001C142C">
              <w:rPr>
                <w:rFonts w:hint="eastAsia"/>
                <w:b/>
              </w:rPr>
              <w:t>品名</w:t>
            </w:r>
          </w:p>
        </w:tc>
        <w:tc>
          <w:tcPr>
            <w:tcW w:w="4677" w:type="dxa"/>
          </w:tcPr>
          <w:p w14:paraId="143A6639" w14:textId="77777777" w:rsidR="007F112C" w:rsidRPr="001C142C" w:rsidRDefault="007F112C" w:rsidP="00C060A8">
            <w:pPr>
              <w:rPr>
                <w:b/>
              </w:rPr>
            </w:pPr>
            <w:r>
              <w:rPr>
                <w:rFonts w:hint="eastAsia"/>
                <w:b/>
              </w:rPr>
              <w:t>規格や</w:t>
            </w:r>
            <w:r w:rsidRPr="001C142C">
              <w:rPr>
                <w:rFonts w:hint="eastAsia"/>
                <w:b/>
              </w:rPr>
              <w:t>形式など</w:t>
            </w:r>
          </w:p>
        </w:tc>
        <w:tc>
          <w:tcPr>
            <w:tcW w:w="986" w:type="dxa"/>
          </w:tcPr>
          <w:p w14:paraId="1F704A50" w14:textId="77777777" w:rsidR="007F112C" w:rsidRPr="001C142C" w:rsidRDefault="007F112C" w:rsidP="00C060A8">
            <w:pPr>
              <w:rPr>
                <w:b/>
              </w:rPr>
            </w:pPr>
            <w:r w:rsidRPr="001C142C">
              <w:rPr>
                <w:rFonts w:hint="eastAsia"/>
                <w:b/>
              </w:rPr>
              <w:t>個数</w:t>
            </w:r>
          </w:p>
        </w:tc>
      </w:tr>
      <w:tr w:rsidR="006B0547" w14:paraId="153A77DC" w14:textId="77777777" w:rsidTr="00C060A8">
        <w:tc>
          <w:tcPr>
            <w:tcW w:w="2831" w:type="dxa"/>
          </w:tcPr>
          <w:p w14:paraId="6A6FB982" w14:textId="77777777" w:rsidR="006B0547" w:rsidRPr="005048BE" w:rsidRDefault="006B0547" w:rsidP="006B0547">
            <w:pPr>
              <w:rPr>
                <w:rFonts w:eastAsiaTheme="minorHAnsi"/>
              </w:rPr>
            </w:pPr>
            <w:r w:rsidRPr="005048BE">
              <w:rPr>
                <w:rFonts w:eastAsiaTheme="minorHAnsi" w:hint="eastAsia"/>
              </w:rPr>
              <w:t>テスタ</w:t>
            </w:r>
          </w:p>
        </w:tc>
        <w:tc>
          <w:tcPr>
            <w:tcW w:w="4677" w:type="dxa"/>
          </w:tcPr>
          <w:p w14:paraId="5B2C9B73" w14:textId="77777777" w:rsidR="006B0547" w:rsidRPr="005048BE" w:rsidRDefault="006B0547" w:rsidP="006B0547">
            <w:pPr>
              <w:rPr>
                <w:rFonts w:eastAsiaTheme="minorHAnsi"/>
              </w:rPr>
            </w:pPr>
            <w:r w:rsidRPr="005048BE">
              <w:rPr>
                <w:rFonts w:eastAsiaTheme="minorHAnsi" w:hint="eastAsia"/>
              </w:rPr>
              <w:t>Sunwa</w:t>
            </w:r>
          </w:p>
        </w:tc>
        <w:tc>
          <w:tcPr>
            <w:tcW w:w="986" w:type="dxa"/>
          </w:tcPr>
          <w:p w14:paraId="595461D8" w14:textId="77777777" w:rsidR="006B0547" w:rsidRPr="005048BE" w:rsidRDefault="006B0547" w:rsidP="006B0547">
            <w:pPr>
              <w:rPr>
                <w:rFonts w:eastAsiaTheme="minorHAnsi"/>
              </w:rPr>
            </w:pPr>
            <w:r>
              <w:rPr>
                <w:rFonts w:eastAsiaTheme="minorHAnsi" w:hint="eastAsia"/>
              </w:rPr>
              <w:t>２</w:t>
            </w:r>
            <w:r w:rsidRPr="005048BE">
              <w:rPr>
                <w:rFonts w:eastAsiaTheme="minorHAnsi" w:hint="eastAsia"/>
              </w:rPr>
              <w:t>台</w:t>
            </w:r>
          </w:p>
        </w:tc>
      </w:tr>
      <w:tr w:rsidR="00FB13B7" w14:paraId="1500579D" w14:textId="77777777" w:rsidTr="00C060A8">
        <w:tc>
          <w:tcPr>
            <w:tcW w:w="2831" w:type="dxa"/>
          </w:tcPr>
          <w:p w14:paraId="7F14E4F8" w14:textId="77777777" w:rsidR="00FB13B7" w:rsidRPr="005048BE" w:rsidRDefault="00FB13B7" w:rsidP="00FB13B7">
            <w:pPr>
              <w:rPr>
                <w:rFonts w:eastAsiaTheme="minorHAnsi"/>
              </w:rPr>
            </w:pPr>
            <w:r w:rsidRPr="005048BE">
              <w:rPr>
                <w:rFonts w:eastAsiaTheme="minorHAnsi" w:hint="eastAsia"/>
              </w:rPr>
              <w:t>ブレッドボード</w:t>
            </w:r>
          </w:p>
        </w:tc>
        <w:tc>
          <w:tcPr>
            <w:tcW w:w="4677" w:type="dxa"/>
          </w:tcPr>
          <w:p w14:paraId="5FA10B2F" w14:textId="77777777" w:rsidR="00FB13B7" w:rsidRPr="005048BE" w:rsidRDefault="00FB13B7" w:rsidP="00FB13B7">
            <w:pPr>
              <w:rPr>
                <w:rFonts w:eastAsiaTheme="minorHAnsi"/>
              </w:rPr>
            </w:pPr>
            <w:r w:rsidRPr="005048BE">
              <w:rPr>
                <w:rFonts w:eastAsiaTheme="minorHAnsi" w:hint="eastAsia"/>
              </w:rPr>
              <w:t>Sunhayato</w:t>
            </w:r>
          </w:p>
        </w:tc>
        <w:tc>
          <w:tcPr>
            <w:tcW w:w="986" w:type="dxa"/>
          </w:tcPr>
          <w:p w14:paraId="4036E51D" w14:textId="77777777" w:rsidR="00FB13B7" w:rsidRPr="005048BE" w:rsidRDefault="00FB13B7" w:rsidP="00FB13B7">
            <w:pPr>
              <w:rPr>
                <w:rFonts w:eastAsiaTheme="minorHAnsi"/>
              </w:rPr>
            </w:pPr>
            <w:r w:rsidRPr="005048BE">
              <w:rPr>
                <w:rFonts w:eastAsiaTheme="minorHAnsi" w:hint="eastAsia"/>
              </w:rPr>
              <w:t>１台</w:t>
            </w:r>
          </w:p>
        </w:tc>
      </w:tr>
      <w:tr w:rsidR="00CF19B8" w14:paraId="2BF6DE64" w14:textId="77777777" w:rsidTr="00C060A8">
        <w:tc>
          <w:tcPr>
            <w:tcW w:w="2831" w:type="dxa"/>
          </w:tcPr>
          <w:p w14:paraId="492DDFDA" w14:textId="77777777" w:rsidR="00CF19B8" w:rsidRDefault="00CF19B8" w:rsidP="00C060A8">
            <w:r>
              <w:rPr>
                <w:rFonts w:hint="eastAsia"/>
              </w:rPr>
              <w:t>抵抗</w:t>
            </w:r>
          </w:p>
        </w:tc>
        <w:tc>
          <w:tcPr>
            <w:tcW w:w="4677" w:type="dxa"/>
          </w:tcPr>
          <w:p w14:paraId="7FF18269" w14:textId="77777777" w:rsidR="0078333B" w:rsidRDefault="00CF19B8" w:rsidP="00C060A8">
            <w:r>
              <w:rPr>
                <w:rFonts w:hint="eastAsia"/>
              </w:rPr>
              <w:t>固定抵抗</w:t>
            </w:r>
          </w:p>
          <w:p w14:paraId="6F24FCA3" w14:textId="0D678964" w:rsidR="00CF19B8" w:rsidRDefault="00E06E8A" w:rsidP="00C060A8">
            <w:r>
              <w:t>3.272k</w:t>
            </w:r>
            <w:r w:rsidR="00CF19B8">
              <w:rPr>
                <w:rFonts w:hint="eastAsia"/>
              </w:rPr>
              <w:t>Ω</w:t>
            </w:r>
          </w:p>
          <w:p w14:paraId="78FCFB36" w14:textId="77243B5B" w:rsidR="00CF79C1" w:rsidRDefault="00E06E8A" w:rsidP="00C060A8">
            <w:r>
              <w:t>8.09</w:t>
            </w:r>
            <w:r w:rsidRPr="001F71C1">
              <w:t xml:space="preserve"> </w:t>
            </w:r>
            <w:r>
              <w:t>k</w:t>
            </w:r>
            <w:r w:rsidR="0078333B">
              <w:rPr>
                <w:rFonts w:hint="eastAsia"/>
              </w:rPr>
              <w:t>Ω</w:t>
            </w:r>
          </w:p>
          <w:p w14:paraId="1C3E4C84" w14:textId="604C141A" w:rsidR="0078333B" w:rsidRDefault="00E06E8A" w:rsidP="00C060A8">
            <w:r>
              <w:t>5.013</w:t>
            </w:r>
            <w:r w:rsidRPr="001F71C1">
              <w:t xml:space="preserve"> </w:t>
            </w:r>
            <w:r>
              <w:t>k</w:t>
            </w:r>
            <w:r w:rsidR="0078333B">
              <w:rPr>
                <w:rFonts w:hint="eastAsia"/>
              </w:rPr>
              <w:t>Ω</w:t>
            </w:r>
          </w:p>
          <w:p w14:paraId="1D0A2E36" w14:textId="4AE9AC71" w:rsidR="0078333B" w:rsidRDefault="00E06E8A" w:rsidP="00C060A8">
            <w:r>
              <w:t>6.69</w:t>
            </w:r>
            <w:r w:rsidRPr="001F71C1">
              <w:t xml:space="preserve"> </w:t>
            </w:r>
            <w:r>
              <w:t>k</w:t>
            </w:r>
            <w:r w:rsidR="0078333B">
              <w:rPr>
                <w:rFonts w:hint="eastAsia"/>
              </w:rPr>
              <w:t>Ω</w:t>
            </w:r>
          </w:p>
          <w:p w14:paraId="2A9B8152" w14:textId="1AF75FC2" w:rsidR="0078333B" w:rsidRDefault="00E06E8A" w:rsidP="00C060A8">
            <w:r>
              <w:t>2.955</w:t>
            </w:r>
            <w:r w:rsidRPr="001F71C1">
              <w:t xml:space="preserve"> </w:t>
            </w:r>
            <w:r>
              <w:t>k</w:t>
            </w:r>
            <w:r w:rsidR="0078333B">
              <w:rPr>
                <w:rFonts w:hint="eastAsia"/>
              </w:rPr>
              <w:t>Ω</w:t>
            </w:r>
          </w:p>
        </w:tc>
        <w:tc>
          <w:tcPr>
            <w:tcW w:w="986" w:type="dxa"/>
          </w:tcPr>
          <w:p w14:paraId="2ABCE701" w14:textId="77777777" w:rsidR="00CF19B8" w:rsidRDefault="00CF79C1" w:rsidP="00C060A8">
            <w:r>
              <w:rPr>
                <w:rFonts w:hint="eastAsia"/>
              </w:rPr>
              <w:t>各</w:t>
            </w:r>
            <w:r w:rsidR="00CF19B8">
              <w:rPr>
                <w:rFonts w:hint="eastAsia"/>
              </w:rPr>
              <w:t>1個</w:t>
            </w:r>
          </w:p>
        </w:tc>
      </w:tr>
    </w:tbl>
    <w:p w14:paraId="38BE71AE" w14:textId="77777777" w:rsidR="00CF2BEA" w:rsidRDefault="00CF2BEA" w:rsidP="00651AA0"/>
    <w:p w14:paraId="7D1BE165" w14:textId="77777777" w:rsidR="004F4025" w:rsidRDefault="004F4025" w:rsidP="00651AA0">
      <w:r>
        <w:rPr>
          <w:rFonts w:hint="eastAsia"/>
        </w:rPr>
        <w:t>3</w:t>
      </w:r>
      <w:r>
        <w:t>.2</w:t>
      </w:r>
      <w:r>
        <w:rPr>
          <w:rFonts w:hint="eastAsia"/>
        </w:rPr>
        <w:t xml:space="preserve">　測定方法</w:t>
      </w:r>
    </w:p>
    <w:p w14:paraId="31A2E0F2" w14:textId="351B9D12" w:rsidR="00CF19B8" w:rsidRDefault="009F00DA" w:rsidP="00651AA0">
      <w:r>
        <w:rPr>
          <w:rFonts w:hint="eastAsia"/>
        </w:rPr>
        <w:t>3</w:t>
      </w:r>
      <w:r>
        <w:t>.2.1</w:t>
      </w:r>
      <w:r w:rsidR="00B42031">
        <w:rPr>
          <w:rFonts w:hint="eastAsia"/>
        </w:rPr>
        <w:t xml:space="preserve">　</w:t>
      </w:r>
      <w:r>
        <w:rPr>
          <w:rFonts w:hint="eastAsia"/>
        </w:rPr>
        <w:t>実験1</w:t>
      </w:r>
    </w:p>
    <w:p w14:paraId="509C6420" w14:textId="77777777" w:rsidR="00B75439" w:rsidRDefault="00B804BD" w:rsidP="00B804BD">
      <w:pPr>
        <w:tabs>
          <w:tab w:val="left" w:pos="1260"/>
        </w:tabs>
        <w:jc w:val="center"/>
      </w:pPr>
      <w:r>
        <w:rPr>
          <w:noProof/>
        </w:rPr>
        <w:drawing>
          <wp:inline distT="0" distB="0" distL="0" distR="0" wp14:anchorId="62417B88" wp14:editId="052CEF7F">
            <wp:extent cx="2324100" cy="2130791"/>
            <wp:effectExtent l="0" t="0" r="0" b="317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69" t="11900" r="4222" b="23969"/>
                    <a:stretch/>
                  </pic:blipFill>
                  <pic:spPr bwMode="auto">
                    <a:xfrm>
                      <a:off x="0" y="0"/>
                      <a:ext cx="2330990" cy="2137108"/>
                    </a:xfrm>
                    <a:prstGeom prst="rect">
                      <a:avLst/>
                    </a:prstGeom>
                    <a:ln>
                      <a:noFill/>
                    </a:ln>
                    <a:extLst>
                      <a:ext uri="{53640926-AAD7-44D8-BBD7-CCE9431645EC}">
                        <a14:shadowObscured xmlns:a14="http://schemas.microsoft.com/office/drawing/2010/main"/>
                      </a:ext>
                    </a:extLst>
                  </pic:spPr>
                </pic:pic>
              </a:graphicData>
            </a:graphic>
          </wp:inline>
        </w:drawing>
      </w:r>
    </w:p>
    <w:p w14:paraId="1ABA1304" w14:textId="77777777" w:rsidR="00B804BD" w:rsidRDefault="00B804BD" w:rsidP="00B804BD">
      <w:pPr>
        <w:tabs>
          <w:tab w:val="left" w:pos="1260"/>
        </w:tabs>
        <w:jc w:val="center"/>
      </w:pPr>
      <w:r>
        <w:rPr>
          <w:rFonts w:hint="eastAsia"/>
        </w:rPr>
        <w:t>図3　合成抵抗を測定する回路</w:t>
      </w:r>
    </w:p>
    <w:p w14:paraId="6F784FCD" w14:textId="77777777" w:rsidR="00B75439" w:rsidRDefault="00B75439" w:rsidP="00651AA0"/>
    <w:p w14:paraId="759A5305" w14:textId="77777777" w:rsidR="00442AAC" w:rsidRDefault="00D43771" w:rsidP="00651AA0">
      <w:r>
        <w:rPr>
          <w:rFonts w:hint="eastAsia"/>
        </w:rPr>
        <w:lastRenderedPageBreak/>
        <w:t xml:space="preserve">　図3の回路についてキルヒホッフの法則を</w:t>
      </w:r>
      <w:r w:rsidR="003310D9">
        <w:rPr>
          <w:rFonts w:hint="eastAsia"/>
        </w:rPr>
        <w:t>用いて3つの回路方程式を立てる。これらの式からI</w:t>
      </w:r>
      <w:r w:rsidR="003310D9">
        <w:t>2</w:t>
      </w:r>
      <w:r w:rsidR="003310D9">
        <w:rPr>
          <w:rFonts w:hint="eastAsia"/>
        </w:rPr>
        <w:t>、</w:t>
      </w:r>
      <w:r w:rsidR="003310D9">
        <w:t>I3</w:t>
      </w:r>
      <w:r w:rsidR="003310D9">
        <w:rPr>
          <w:rFonts w:hint="eastAsia"/>
        </w:rPr>
        <w:t>を消去し、</w:t>
      </w:r>
      <w:r w:rsidR="00B42EFD">
        <w:rPr>
          <w:rFonts w:hint="eastAsia"/>
        </w:rPr>
        <w:t>合成抵抗を表す式を導く。</w:t>
      </w:r>
    </w:p>
    <w:p w14:paraId="3C6FE838" w14:textId="77777777" w:rsidR="00621BCC" w:rsidRDefault="00621BCC" w:rsidP="00651AA0">
      <w:r>
        <w:rPr>
          <w:rFonts w:hint="eastAsia"/>
        </w:rPr>
        <w:t>3</w:t>
      </w:r>
      <w:r>
        <w:t>.2.2</w:t>
      </w:r>
      <w:r w:rsidR="00F935FA">
        <w:rPr>
          <w:rFonts w:hint="eastAsia"/>
        </w:rPr>
        <w:t xml:space="preserve">　</w:t>
      </w:r>
      <w:r w:rsidR="00E75434">
        <w:rPr>
          <w:rFonts w:hint="eastAsia"/>
        </w:rPr>
        <w:t>実験2</w:t>
      </w:r>
    </w:p>
    <w:p w14:paraId="2C2C7A7F" w14:textId="77777777" w:rsidR="00063C21" w:rsidRDefault="00E75434" w:rsidP="00651AA0">
      <w:r>
        <w:rPr>
          <w:rFonts w:hint="eastAsia"/>
        </w:rPr>
        <w:t xml:space="preserve">　5本の抵抗を選び、</w:t>
      </w:r>
      <w:r w:rsidR="00E25E15">
        <w:rPr>
          <w:rFonts w:hint="eastAsia"/>
        </w:rPr>
        <w:t>ブレッドボード上で図3の回路を構成</w:t>
      </w:r>
      <w:r w:rsidR="00664DD1">
        <w:rPr>
          <w:rFonts w:hint="eastAsia"/>
        </w:rPr>
        <w:t>する。</w:t>
      </w:r>
      <w:r w:rsidR="00681EB2">
        <w:rPr>
          <w:rFonts w:hint="eastAsia"/>
        </w:rPr>
        <w:t>テスタで</w:t>
      </w:r>
      <w:r w:rsidR="00CB5588">
        <w:rPr>
          <w:rFonts w:hint="eastAsia"/>
        </w:rPr>
        <w:t>実際の合成抵抗を測定する。この時、抵抗値はすべて異なるもので、かつオーダーを合わせたものを選ぶ</w:t>
      </w:r>
      <w:r w:rsidR="001A60CA">
        <w:rPr>
          <w:rFonts w:hint="eastAsia"/>
        </w:rPr>
        <w:t>。</w:t>
      </w:r>
    </w:p>
    <w:p w14:paraId="41641EEC" w14:textId="77777777" w:rsidR="001A60CA" w:rsidRDefault="001A60CA" w:rsidP="00651AA0">
      <w:r>
        <w:rPr>
          <w:rFonts w:hint="eastAsia"/>
        </w:rPr>
        <w:t xml:space="preserve">　実験１で導いた式に抵抗値を代入し、</w:t>
      </w:r>
      <w:r w:rsidR="0094068C">
        <w:rPr>
          <w:rFonts w:hint="eastAsia"/>
        </w:rPr>
        <w:t>実測値と比較する。</w:t>
      </w:r>
    </w:p>
    <w:p w14:paraId="390313D5" w14:textId="77777777" w:rsidR="00FA0964" w:rsidRDefault="00FA0964" w:rsidP="00651AA0"/>
    <w:p w14:paraId="461CB2E3" w14:textId="77777777" w:rsidR="000409A0" w:rsidRDefault="001A60CA" w:rsidP="00651AA0">
      <w:r>
        <w:rPr>
          <w:rFonts w:hint="eastAsia"/>
        </w:rPr>
        <w:t>3</w:t>
      </w:r>
      <w:r>
        <w:t>.2.</w:t>
      </w:r>
      <w:r w:rsidR="000409A0">
        <w:t>3</w:t>
      </w:r>
      <w:r w:rsidR="000409A0">
        <w:rPr>
          <w:rFonts w:hint="eastAsia"/>
        </w:rPr>
        <w:t xml:space="preserve">　実験3</w:t>
      </w:r>
    </w:p>
    <w:p w14:paraId="56078681" w14:textId="77777777" w:rsidR="00A80414" w:rsidRDefault="003D09C4" w:rsidP="00D15FFE">
      <w:pPr>
        <w:ind w:firstLineChars="100" w:firstLine="210"/>
      </w:pPr>
      <w:r>
        <w:rPr>
          <w:rFonts w:hint="eastAsia"/>
        </w:rPr>
        <w:t>図4の回路群のうち一つを選び、合成抵抗を求める。</w:t>
      </w:r>
      <w:r w:rsidR="002F447D">
        <w:rPr>
          <w:rFonts w:hint="eastAsia"/>
        </w:rPr>
        <w:t>この時の抵抗値はRとする。</w:t>
      </w:r>
    </w:p>
    <w:p w14:paraId="79BFED1C" w14:textId="77777777" w:rsidR="00D15FFE" w:rsidRDefault="00D15FFE" w:rsidP="00D15FFE">
      <w:pPr>
        <w:jc w:val="center"/>
      </w:pPr>
      <w:r>
        <w:rPr>
          <w:noProof/>
        </w:rPr>
        <w:drawing>
          <wp:inline distT="0" distB="0" distL="0" distR="0" wp14:anchorId="27EC7B82" wp14:editId="364AEFB0">
            <wp:extent cx="4355465" cy="5438543"/>
            <wp:effectExtent l="0" t="0" r="698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393"/>
                    <a:stretch/>
                  </pic:blipFill>
                  <pic:spPr bwMode="auto">
                    <a:xfrm>
                      <a:off x="0" y="0"/>
                      <a:ext cx="4356369" cy="5439672"/>
                    </a:xfrm>
                    <a:prstGeom prst="rect">
                      <a:avLst/>
                    </a:prstGeom>
                    <a:ln>
                      <a:noFill/>
                    </a:ln>
                    <a:extLst>
                      <a:ext uri="{53640926-AAD7-44D8-BBD7-CCE9431645EC}">
                        <a14:shadowObscured xmlns:a14="http://schemas.microsoft.com/office/drawing/2010/main"/>
                      </a:ext>
                    </a:extLst>
                  </pic:spPr>
                </pic:pic>
              </a:graphicData>
            </a:graphic>
          </wp:inline>
        </w:drawing>
      </w:r>
    </w:p>
    <w:p w14:paraId="52F83ABD" w14:textId="77777777" w:rsidR="00D15FFE" w:rsidRDefault="00D15FFE" w:rsidP="00D15FFE">
      <w:pPr>
        <w:jc w:val="center"/>
      </w:pPr>
      <w:r>
        <w:rPr>
          <w:rFonts w:hint="eastAsia"/>
        </w:rPr>
        <w:t>図4　回路群</w:t>
      </w:r>
    </w:p>
    <w:p w14:paraId="17F25056" w14:textId="77777777" w:rsidR="00D15FFE" w:rsidRDefault="00D15FFE" w:rsidP="00651AA0"/>
    <w:p w14:paraId="4600A764" w14:textId="77777777" w:rsidR="004707ED" w:rsidRDefault="004707ED" w:rsidP="00651AA0"/>
    <w:p w14:paraId="2222915B" w14:textId="77777777" w:rsidR="00B11218" w:rsidRPr="00B11218" w:rsidRDefault="00587108" w:rsidP="00651AA0">
      <w:pPr>
        <w:rPr>
          <w:b/>
          <w:szCs w:val="21"/>
          <w:u w:val="single"/>
        </w:rPr>
      </w:pPr>
      <w:r w:rsidRPr="00B11218">
        <w:rPr>
          <w:rFonts w:hint="eastAsia"/>
          <w:b/>
          <w:szCs w:val="21"/>
          <w:u w:val="single"/>
        </w:rPr>
        <w:lastRenderedPageBreak/>
        <w:t>4</w:t>
      </w:r>
      <w:r w:rsidRPr="00B11218">
        <w:rPr>
          <w:b/>
          <w:szCs w:val="21"/>
          <w:u w:val="single"/>
        </w:rPr>
        <w:t>.</w:t>
      </w:r>
      <w:r w:rsidRPr="00B11218">
        <w:rPr>
          <w:rFonts w:hint="eastAsia"/>
          <w:b/>
          <w:szCs w:val="21"/>
          <w:u w:val="single"/>
        </w:rPr>
        <w:t xml:space="preserve">　結果・考察</w:t>
      </w:r>
    </w:p>
    <w:p w14:paraId="232F045C" w14:textId="77777777" w:rsidR="00B11218" w:rsidRDefault="00587108" w:rsidP="00651AA0">
      <w:r>
        <w:rPr>
          <w:rFonts w:hint="eastAsia"/>
        </w:rPr>
        <w:t>4</w:t>
      </w:r>
      <w:r>
        <w:t>.1</w:t>
      </w:r>
      <w:r>
        <w:rPr>
          <w:rFonts w:hint="eastAsia"/>
        </w:rPr>
        <w:t xml:space="preserve">　実験結果</w:t>
      </w:r>
    </w:p>
    <w:p w14:paraId="5DC70F04" w14:textId="77777777" w:rsidR="00587108" w:rsidRDefault="00587108" w:rsidP="00651AA0">
      <w:r>
        <w:rPr>
          <w:rFonts w:hint="eastAsia"/>
        </w:rPr>
        <w:t>4</w:t>
      </w:r>
      <w:r>
        <w:t>.1.1</w:t>
      </w:r>
      <w:r>
        <w:rPr>
          <w:rFonts w:hint="eastAsia"/>
        </w:rPr>
        <w:t xml:space="preserve">　</w:t>
      </w:r>
      <w:r w:rsidR="00801713">
        <w:rPr>
          <w:rFonts w:hint="eastAsia"/>
        </w:rPr>
        <w:t>実験1</w:t>
      </w:r>
    </w:p>
    <w:p w14:paraId="3898053D" w14:textId="4FD5F4B9" w:rsidR="00A416D6" w:rsidRDefault="00801713" w:rsidP="00A416D6">
      <w:pPr>
        <w:ind w:firstLineChars="100" w:firstLine="210"/>
      </w:pPr>
      <w:r>
        <w:rPr>
          <w:rFonts w:hint="eastAsia"/>
        </w:rPr>
        <w:t>図3について</w:t>
      </w:r>
      <w:r w:rsidR="00A416D6">
        <w:rPr>
          <w:rFonts w:hint="eastAsia"/>
        </w:rPr>
        <w:t>、キルヒホッフの電流則より、</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974A95">
        <w:rPr>
          <w:rFonts w:hint="eastAsia"/>
        </w:rPr>
        <w:t>に流れる電流は</w:t>
      </w:r>
      <m:oMath>
        <m:r>
          <m:rPr>
            <m:sty m:val="p"/>
          </m:rPr>
          <w:rPr>
            <w:rFonts w:ascii="Cambria Math" w:hAnsi="Cambria Math" w:hint="eastAsia"/>
          </w:rPr>
          <m:t>(</m:t>
        </m:r>
        <m:sSub>
          <m:sSubPr>
            <m:ctrlPr>
              <w:rPr>
                <w:rFonts w:ascii="Cambria Math" w:hAnsi="Cambria Math"/>
              </w:rPr>
            </m:ctrlPr>
          </m:sSubPr>
          <m:e>
            <m:r>
              <w:rPr>
                <w:rFonts w:ascii="Cambria Math" w:hAnsi="Cambria Math"/>
              </w:rPr>
              <m:t>I</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2</m:t>
            </m:r>
          </m:sub>
        </m:sSub>
        <m:r>
          <m:rPr>
            <m:sty m:val="p"/>
          </m:rPr>
          <w:rPr>
            <w:rFonts w:ascii="Cambria Math" w:hAnsi="Cambria Math"/>
          </w:rPr>
          <m:t>)</m:t>
        </m:r>
      </m:oMath>
      <w:r w:rsidR="00974A9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974A95">
        <w:rPr>
          <w:rFonts w:hint="eastAsia"/>
        </w:rPr>
        <w:t>に流れる電流は</w:t>
      </w:r>
      <m:oMath>
        <m:r>
          <m:rPr>
            <m:sty m:val="p"/>
          </m:rPr>
          <w:rPr>
            <w:rFonts w:ascii="Cambria Math" w:hAnsi="Cambria Math" w:hint="eastAsia"/>
          </w:rPr>
          <m:t>(</m:t>
        </m:r>
        <m:sSub>
          <m:sSubPr>
            <m:ctrlPr>
              <w:rPr>
                <w:rFonts w:ascii="Cambria Math" w:hAnsi="Cambria Math"/>
              </w:rPr>
            </m:ctrlPr>
          </m:sSubPr>
          <m:e>
            <m:r>
              <w:rPr>
                <w:rFonts w:ascii="Cambria Math" w:hAnsi="Cambria Math"/>
              </w:rPr>
              <m:t>I</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3</m:t>
            </m:r>
          </m:sub>
        </m:sSub>
        <m:r>
          <m:rPr>
            <m:sty m:val="p"/>
          </m:rPr>
          <w:rPr>
            <w:rFonts w:ascii="Cambria Math" w:hAnsi="Cambria Math"/>
          </w:rPr>
          <m:t>)</m:t>
        </m:r>
      </m:oMath>
      <w:r w:rsidR="00974A9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974A95">
        <w:rPr>
          <w:rFonts w:hint="eastAsia"/>
        </w:rPr>
        <w:t>に流れる電流は</w:t>
      </w:r>
      <m:oMath>
        <m:r>
          <m:rPr>
            <m:sty m:val="p"/>
          </m:rPr>
          <w:rPr>
            <w:rFonts w:ascii="Cambria Math" w:hAnsi="Cambria Math" w:hint="eastAsia"/>
          </w:rPr>
          <m:t>(</m:t>
        </m:r>
        <m:sSub>
          <m:sSubPr>
            <m:ctrlPr>
              <w:rPr>
                <w:rFonts w:ascii="Cambria Math" w:hAnsi="Cambria Math"/>
              </w:rPr>
            </m:ctrlPr>
          </m:sSubPr>
          <m:e>
            <m:r>
              <w:rPr>
                <w:rFonts w:ascii="Cambria Math" w:hAnsi="Cambria Math"/>
              </w:rPr>
              <m:t>I</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3</m:t>
            </m:r>
          </m:sub>
        </m:sSub>
        <m:r>
          <m:rPr>
            <m:sty m:val="p"/>
          </m:rPr>
          <w:rPr>
            <w:rFonts w:ascii="Cambria Math" w:hAnsi="Cambria Math"/>
          </w:rPr>
          <m:t>)</m:t>
        </m:r>
      </m:oMath>
      <w:r w:rsidR="0098658C">
        <w:rPr>
          <w:rFonts w:hint="eastAsia"/>
        </w:rPr>
        <w:t>となる。</w:t>
      </w:r>
    </w:p>
    <w:p w14:paraId="3B0DC782" w14:textId="2485678A" w:rsidR="00E601C0" w:rsidRDefault="00E601C0" w:rsidP="00A416D6">
      <w:pPr>
        <w:ind w:firstLineChars="100" w:firstLine="210"/>
      </w:pPr>
      <w:r>
        <w:rPr>
          <w:rFonts w:hint="eastAsia"/>
        </w:rPr>
        <w:t>オームの法則より、</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にかかる電圧は</w:t>
      </w:r>
      <m:oMath>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I</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2</m:t>
            </m:r>
          </m:sub>
        </m:sSub>
        <m:r>
          <m:rPr>
            <m:sty m:val="p"/>
          </m:rPr>
          <w:rPr>
            <w:rFonts w:ascii="Cambria Math" w:hAnsi="Cambria Math"/>
          </w:rPr>
          <m:t>)</m:t>
        </m:r>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にかかる電圧は</w:t>
      </w:r>
      <m:oMath>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I</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A21586">
        <w:rPr>
          <w:rFonts w:hint="eastAsia"/>
        </w:rPr>
        <w:t>にかかる電圧は</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I</m:t>
            </m:r>
          </m:e>
          <m:sub>
            <m:r>
              <w:rPr>
                <w:rFonts w:ascii="Cambria Math" w:hAnsi="Cambria Math"/>
              </w:rPr>
              <m:t>3</m:t>
            </m:r>
          </m:sub>
        </m:sSub>
      </m:oMath>
      <w:r w:rsidR="00A21586">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A2031C">
        <w:rPr>
          <w:rFonts w:hint="eastAsia"/>
        </w:rPr>
        <w:t>にかかる電圧は</w:t>
      </w:r>
      <m:oMath>
        <m:sSub>
          <m:sSubPr>
            <m:ctrlPr>
              <w:rPr>
                <w:rFonts w:ascii="Cambria Math" w:hAnsi="Cambria Math"/>
              </w:rPr>
            </m:ctrlPr>
          </m:sSubPr>
          <m:e>
            <m:r>
              <w:rPr>
                <w:rFonts w:ascii="Cambria Math" w:hAnsi="Cambria Math"/>
              </w:rPr>
              <m:t>R</m:t>
            </m:r>
          </m:e>
          <m:sub>
            <m:r>
              <w:rPr>
                <w:rFonts w:ascii="Cambria Math" w:hAnsi="Cambria Math"/>
              </w:rPr>
              <m:t>4</m:t>
            </m:r>
          </m:sub>
        </m:sSub>
        <m:r>
          <m:rPr>
            <m:sty m:val="p"/>
          </m:rPr>
          <w:rPr>
            <w:rFonts w:ascii="Cambria Math" w:hAnsi="Cambria Math" w:hint="eastAsia"/>
          </w:rPr>
          <m:t>(</m:t>
        </m:r>
        <m:sSub>
          <m:sSubPr>
            <m:ctrlPr>
              <w:rPr>
                <w:rFonts w:ascii="Cambria Math" w:hAnsi="Cambria Math"/>
              </w:rPr>
            </m:ctrlPr>
          </m:sSubPr>
          <m:e>
            <m:r>
              <w:rPr>
                <w:rFonts w:ascii="Cambria Math" w:hAnsi="Cambria Math"/>
              </w:rPr>
              <m:t>I</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3</m:t>
            </m:r>
          </m:sub>
        </m:sSub>
        <m:r>
          <m:rPr>
            <m:sty m:val="p"/>
          </m:rPr>
          <w:rPr>
            <w:rFonts w:ascii="Cambria Math" w:hAnsi="Cambria Math"/>
          </w:rPr>
          <m:t>)</m:t>
        </m:r>
      </m:oMath>
      <w:r w:rsidR="00AE6BB4">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AE6BB4">
        <w:rPr>
          <w:rFonts w:hint="eastAsia"/>
        </w:rPr>
        <w:t>にかかる電圧は</w:t>
      </w:r>
      <m:oMath>
        <m:sSub>
          <m:sSubPr>
            <m:ctrlPr>
              <w:rPr>
                <w:rFonts w:ascii="Cambria Math" w:hAnsi="Cambria Math"/>
              </w:rPr>
            </m:ctrlPr>
          </m:sSubPr>
          <m:e>
            <m:r>
              <w:rPr>
                <w:rFonts w:ascii="Cambria Math" w:hAnsi="Cambria Math"/>
              </w:rPr>
              <m:t>R</m:t>
            </m:r>
          </m:e>
          <m:sub>
            <m:r>
              <w:rPr>
                <w:rFonts w:ascii="Cambria Math" w:hAnsi="Cambria Math"/>
              </w:rPr>
              <m:t>5</m:t>
            </m:r>
          </m:sub>
        </m:sSub>
        <m:r>
          <m:rPr>
            <m:sty m:val="p"/>
          </m:rPr>
          <w:rPr>
            <w:rFonts w:ascii="Cambria Math" w:hAnsi="Cambria Math" w:hint="eastAsia"/>
          </w:rPr>
          <m:t>(</m:t>
        </m:r>
        <m:sSub>
          <m:sSubPr>
            <m:ctrlPr>
              <w:rPr>
                <w:rFonts w:ascii="Cambria Math" w:hAnsi="Cambria Math"/>
              </w:rPr>
            </m:ctrlPr>
          </m:sSubPr>
          <m:e>
            <m:r>
              <w:rPr>
                <w:rFonts w:ascii="Cambria Math" w:hAnsi="Cambria Math"/>
              </w:rPr>
              <m:t>I</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3</m:t>
            </m:r>
          </m:sub>
        </m:sSub>
        <m:r>
          <m:rPr>
            <m:sty m:val="p"/>
          </m:rPr>
          <w:rPr>
            <w:rFonts w:ascii="Cambria Math" w:hAnsi="Cambria Math"/>
          </w:rPr>
          <m:t>)</m:t>
        </m:r>
      </m:oMath>
      <w:r w:rsidR="00A54396">
        <w:rPr>
          <w:rFonts w:hint="eastAsia"/>
        </w:rPr>
        <w:t>となる。</w:t>
      </w:r>
    </w:p>
    <w:p w14:paraId="1AAB919B" w14:textId="77777777" w:rsidR="00DA2E5E" w:rsidRDefault="00424578" w:rsidP="00A416D6">
      <w:pPr>
        <w:ind w:firstLineChars="100" w:firstLine="210"/>
      </w:pPr>
      <w:r>
        <w:rPr>
          <w:rFonts w:hint="eastAsia"/>
        </w:rPr>
        <w:t>キルヒホッフの電圧則より、</w:t>
      </w:r>
      <w:r w:rsidR="00392862">
        <w:rPr>
          <w:rFonts w:hint="eastAsia"/>
        </w:rPr>
        <w:t>以下の3つの式をたてた。</w:t>
      </w:r>
    </w:p>
    <w:p w14:paraId="42FDB6CF" w14:textId="77777777" w:rsidR="00392862" w:rsidRDefault="00392862" w:rsidP="00A416D6">
      <w:pPr>
        <w:ind w:firstLineChars="100" w:firstLine="210"/>
      </w:pPr>
    </w:p>
    <w:p w14:paraId="1A5AF253" w14:textId="77777777" w:rsidR="003419D4" w:rsidRPr="00702DA0" w:rsidRDefault="00DE30AC" w:rsidP="00B94E53">
      <w:pPr>
        <w:rPr>
          <w:rStyle w:val="ab"/>
          <w:color w:val="auto"/>
        </w:rPr>
      </w:pPr>
      <m:oMathPara>
        <m:oMathParaPr>
          <m:jc m:val="left"/>
        </m:oMathParaPr>
        <m:oMath>
          <m:r>
            <m:rPr>
              <m:sty m:val="p"/>
            </m:rP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1</m:t>
              </m:r>
            </m:sub>
          </m:sSub>
          <m:sSub>
            <m:sSubPr>
              <m:ctrlPr>
                <w:rPr>
                  <w:rStyle w:val="ab"/>
                  <w:rFonts w:ascii="Cambria Math" w:hAnsi="Cambria Math"/>
                  <w:color w:val="auto"/>
                </w:rPr>
              </m:ctrlPr>
            </m:sSubPr>
            <m:e>
              <m:r>
                <w:rPr>
                  <w:rStyle w:val="ab"/>
                  <w:rFonts w:ascii="Cambria Math" w:hAnsi="Cambria Math"/>
                  <w:color w:val="auto"/>
                </w:rPr>
                <m:t>I</m:t>
              </m:r>
            </m:e>
            <m:sub>
              <m:r>
                <w:rPr>
                  <w:rStyle w:val="ab"/>
                  <w:rFonts w:ascii="Cambria Math" w:hAnsi="Cambria Math"/>
                  <w:color w:val="auto"/>
                </w:rPr>
                <m:t>1</m:t>
              </m:r>
            </m:sub>
          </m:sSub>
          <m:r>
            <w:rPr>
              <w:rStyle w:val="ab"/>
              <w:rFonts w:ascii="Cambria Math" w:hAnsi="Cambria Math"/>
              <w:color w:val="auto"/>
            </w:rPr>
            <m:t>+</m:t>
          </m:r>
          <m:d>
            <m:dPr>
              <m:ctrlPr>
                <w:rPr>
                  <w:rStyle w:val="ab"/>
                  <w:rFonts w:ascii="Cambria Math" w:hAnsi="Cambria Math"/>
                  <w:i/>
                  <w:color w:val="auto"/>
                </w:rPr>
              </m:ctrlPr>
            </m:dPr>
            <m:e>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1</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2</m:t>
                  </m:r>
                </m:sub>
              </m:sSub>
            </m:e>
          </m:d>
          <m:sSub>
            <m:sSubPr>
              <m:ctrlPr>
                <w:rPr>
                  <w:rStyle w:val="ab"/>
                  <w:rFonts w:ascii="Cambria Math" w:hAnsi="Cambria Math"/>
                  <w:color w:val="auto"/>
                </w:rPr>
              </m:ctrlPr>
            </m:sSubPr>
            <m:e>
              <m:r>
                <w:rPr>
                  <w:rStyle w:val="ab"/>
                  <w:rFonts w:ascii="Cambria Math" w:hAnsi="Cambria Math"/>
                  <w:color w:val="auto"/>
                </w:rPr>
                <m:t>I</m:t>
              </m:r>
            </m:e>
            <m:sub>
              <m:r>
                <w:rPr>
                  <w:rStyle w:val="ab"/>
                  <w:rFonts w:ascii="Cambria Math" w:hAnsi="Cambria Math"/>
                  <w:color w:val="auto"/>
                </w:rPr>
                <m:t>2</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3</m:t>
              </m:r>
            </m:sub>
          </m:sSub>
          <m:sSub>
            <m:sSubPr>
              <m:ctrlPr>
                <w:rPr>
                  <w:rStyle w:val="ab"/>
                  <w:rFonts w:ascii="Cambria Math" w:hAnsi="Cambria Math"/>
                  <w:color w:val="auto"/>
                </w:rPr>
              </m:ctrlPr>
            </m:sSubPr>
            <m:e>
              <m:r>
                <w:rPr>
                  <w:rStyle w:val="ab"/>
                  <w:rFonts w:ascii="Cambria Math" w:hAnsi="Cambria Math"/>
                  <w:color w:val="auto"/>
                </w:rPr>
                <m:t>I</m:t>
              </m:r>
            </m:e>
            <m:sub>
              <m:r>
                <w:rPr>
                  <w:rStyle w:val="ab"/>
                  <w:rFonts w:ascii="Cambria Math" w:hAnsi="Cambria Math"/>
                  <w:color w:val="auto"/>
                </w:rPr>
                <m:t>3</m:t>
              </m:r>
            </m:sub>
          </m:sSub>
          <m:r>
            <w:rPr>
              <w:rStyle w:val="ab"/>
              <w:rFonts w:ascii="Cambria Math" w:hAnsi="Cambria Math"/>
              <w:color w:val="auto"/>
            </w:rPr>
            <m:t>=0</m:t>
          </m:r>
        </m:oMath>
      </m:oMathPara>
    </w:p>
    <w:p w14:paraId="2E0F2CCD" w14:textId="77777777" w:rsidR="00F07596" w:rsidRPr="00702DA0" w:rsidRDefault="008C706F" w:rsidP="00A416D6">
      <w:pPr>
        <w:ind w:firstLineChars="100" w:firstLine="210"/>
      </w:pPr>
      <m:oMathPara>
        <m:oMathParaPr>
          <m:jc m:val="left"/>
        </m:oMathParaPr>
        <m:oMath>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4</m:t>
              </m:r>
            </m:sub>
          </m:sSub>
          <m:sSub>
            <m:sSubPr>
              <m:ctrlPr>
                <w:rPr>
                  <w:rStyle w:val="ab"/>
                  <w:rFonts w:ascii="Cambria Math" w:hAnsi="Cambria Math"/>
                  <w:color w:val="auto"/>
                </w:rPr>
              </m:ctrlPr>
            </m:sSubPr>
            <m:e>
              <m:r>
                <w:rPr>
                  <w:rStyle w:val="ab"/>
                  <w:rFonts w:ascii="Cambria Math" w:hAnsi="Cambria Math"/>
                  <w:color w:val="auto"/>
                </w:rPr>
                <m:t>I</m:t>
              </m:r>
            </m:e>
            <m:sub>
              <m:r>
                <w:rPr>
                  <w:rStyle w:val="ab"/>
                  <w:rFonts w:ascii="Cambria Math" w:hAnsi="Cambria Math"/>
                  <w:color w:val="auto"/>
                </w:rPr>
                <m:t>1</m:t>
              </m:r>
            </m:sub>
          </m:sSub>
          <m:r>
            <m:rPr>
              <m:sty m:val="p"/>
            </m:rPr>
            <w:rPr>
              <w:rStyle w:val="ab"/>
              <w:rFonts w:ascii="Cambria Math" w:hAnsi="Cambria Math"/>
              <w:color w:val="auto"/>
            </w:rPr>
            <m:t>-</m:t>
          </m:r>
          <m:d>
            <m:dPr>
              <m:ctrlPr>
                <w:rPr>
                  <w:rStyle w:val="ab"/>
                  <w:rFonts w:ascii="Cambria Math" w:hAnsi="Cambria Math"/>
                  <w:color w:val="auto"/>
                </w:rPr>
              </m:ctrlPr>
            </m:dPr>
            <m:e>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4</m:t>
                  </m:r>
                </m:sub>
              </m:sSub>
              <m:r>
                <m:rPr>
                  <m:sty m:val="p"/>
                </m:rP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e>
          </m:d>
          <m:sSub>
            <m:sSubPr>
              <m:ctrlPr>
                <w:rPr>
                  <w:rStyle w:val="ab"/>
                  <w:rFonts w:ascii="Cambria Math" w:hAnsi="Cambria Math"/>
                  <w:color w:val="auto"/>
                </w:rPr>
              </m:ctrlPr>
            </m:sSubPr>
            <m:e>
              <m:r>
                <w:rPr>
                  <w:rStyle w:val="ab"/>
                  <w:rFonts w:ascii="Cambria Math" w:hAnsi="Cambria Math"/>
                  <w:color w:val="auto"/>
                </w:rPr>
                <m:t>I</m:t>
              </m:r>
            </m:e>
            <m:sub>
              <m:r>
                <w:rPr>
                  <w:rStyle w:val="ab"/>
                  <w:rFonts w:ascii="Cambria Math" w:hAnsi="Cambria Math"/>
                  <w:color w:val="auto"/>
                </w:rPr>
                <m:t>2</m:t>
              </m:r>
            </m:sub>
          </m:sSub>
          <m:r>
            <w:rPr>
              <w:rStyle w:val="ab"/>
              <w:rFonts w:ascii="Cambria Math" w:hAnsi="Cambria Math"/>
              <w:color w:val="auto"/>
            </w:rPr>
            <m:t>-</m:t>
          </m:r>
          <m:d>
            <m:dPr>
              <m:ctrlPr>
                <w:rPr>
                  <w:rStyle w:val="ab"/>
                  <w:rFonts w:ascii="Cambria Math" w:hAnsi="Cambria Math"/>
                  <w:i/>
                  <w:color w:val="auto"/>
                </w:rPr>
              </m:ctrlPr>
            </m:dPr>
            <m:e>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3</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4</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e>
          </m:d>
          <m:sSub>
            <m:sSubPr>
              <m:ctrlPr>
                <w:rPr>
                  <w:rStyle w:val="ab"/>
                  <w:rFonts w:ascii="Cambria Math" w:hAnsi="Cambria Math"/>
                  <w:color w:val="auto"/>
                </w:rPr>
              </m:ctrlPr>
            </m:sSubPr>
            <m:e>
              <m:r>
                <w:rPr>
                  <w:rStyle w:val="ab"/>
                  <w:rFonts w:ascii="Cambria Math" w:hAnsi="Cambria Math"/>
                  <w:color w:val="auto"/>
                </w:rPr>
                <m:t>I</m:t>
              </m:r>
            </m:e>
            <m:sub>
              <m:r>
                <w:rPr>
                  <w:rStyle w:val="ab"/>
                  <w:rFonts w:ascii="Cambria Math" w:hAnsi="Cambria Math"/>
                  <w:color w:val="auto"/>
                </w:rPr>
                <m:t>3</m:t>
              </m:r>
            </m:sub>
          </m:sSub>
          <m:r>
            <w:rPr>
              <w:rStyle w:val="ab"/>
              <w:rFonts w:ascii="Cambria Math" w:hAnsi="Cambria Math"/>
              <w:color w:val="auto"/>
            </w:rPr>
            <m:t>=0</m:t>
          </m:r>
        </m:oMath>
      </m:oMathPara>
    </w:p>
    <w:p w14:paraId="1736755D" w14:textId="77777777" w:rsidR="00E601C0" w:rsidRPr="00702DA0" w:rsidRDefault="008C706F" w:rsidP="00A416D6">
      <w:pPr>
        <w:ind w:firstLineChars="100" w:firstLine="210"/>
      </w:pPr>
      <m:oMathPara>
        <m:oMathParaPr>
          <m:jc m:val="left"/>
        </m:oMathParaPr>
        <m:oMath>
          <m:d>
            <m:dPr>
              <m:ctrlPr>
                <w:rPr>
                  <w:rStyle w:val="ab"/>
                  <w:rFonts w:ascii="Cambria Math" w:hAnsi="Cambria Math"/>
                  <w:i/>
                  <w:color w:val="auto"/>
                </w:rPr>
              </m:ctrlPr>
            </m:dPr>
            <m:e>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2</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e>
          </m:d>
          <m:sSub>
            <m:sSubPr>
              <m:ctrlPr>
                <w:rPr>
                  <w:rStyle w:val="ab"/>
                  <w:rFonts w:ascii="Cambria Math" w:hAnsi="Cambria Math"/>
                  <w:color w:val="auto"/>
                </w:rPr>
              </m:ctrlPr>
            </m:sSubPr>
            <m:e>
              <m:r>
                <w:rPr>
                  <w:rStyle w:val="ab"/>
                  <w:rFonts w:ascii="Cambria Math" w:hAnsi="Cambria Math"/>
                  <w:color w:val="auto"/>
                </w:rPr>
                <m:t>I</m:t>
              </m:r>
            </m:e>
            <m:sub>
              <m:r>
                <w:rPr>
                  <w:rStyle w:val="ab"/>
                  <w:rFonts w:ascii="Cambria Math" w:hAnsi="Cambria Math"/>
                  <w:color w:val="auto"/>
                </w:rPr>
                <m:t>2</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sSub>
            <m:sSubPr>
              <m:ctrlPr>
                <w:rPr>
                  <w:rStyle w:val="ab"/>
                  <w:rFonts w:ascii="Cambria Math" w:hAnsi="Cambria Math"/>
                  <w:color w:val="auto"/>
                </w:rPr>
              </m:ctrlPr>
            </m:sSubPr>
            <m:e>
              <m:r>
                <w:rPr>
                  <w:rStyle w:val="ab"/>
                  <w:rFonts w:ascii="Cambria Math" w:hAnsi="Cambria Math"/>
                  <w:color w:val="auto"/>
                </w:rPr>
                <m:t>I</m:t>
              </m:r>
            </m:e>
            <m:sub>
              <m:r>
                <w:rPr>
                  <w:rStyle w:val="ab"/>
                  <w:rFonts w:ascii="Cambria Math" w:hAnsi="Cambria Math"/>
                  <w:color w:val="auto"/>
                </w:rPr>
                <m:t>3</m:t>
              </m:r>
            </m:sub>
          </m:sSub>
          <m:r>
            <w:rPr>
              <w:rStyle w:val="ab"/>
              <w:rFonts w:ascii="Cambria Math" w:hAnsi="Cambria Math"/>
              <w:color w:val="auto"/>
            </w:rPr>
            <m:t>=E</m:t>
          </m:r>
        </m:oMath>
      </m:oMathPara>
    </w:p>
    <w:p w14:paraId="1F412FCD" w14:textId="77777777" w:rsidR="00CB5989" w:rsidRDefault="00CB5989" w:rsidP="00A416D6">
      <w:pPr>
        <w:ind w:firstLineChars="100" w:firstLine="210"/>
      </w:pPr>
    </w:p>
    <w:p w14:paraId="22D39C19" w14:textId="47C03DBE" w:rsidR="00E601C0" w:rsidRDefault="001205FD" w:rsidP="00A416D6">
      <w:pPr>
        <w:ind w:firstLineChars="100" w:firstLine="210"/>
      </w:pPr>
      <w:r>
        <w:rPr>
          <w:rFonts w:hint="eastAsia"/>
        </w:rPr>
        <w:t>この式について、</w:t>
      </w:r>
      <w:r w:rsidR="00392862">
        <w:rPr>
          <w:rFonts w:hint="eastAsia"/>
        </w:rPr>
        <w:t>クラメルの公式を用い</w:t>
      </w:r>
      <w:r w:rsidR="00F15DCE">
        <w:rPr>
          <w:rFonts w:hint="eastAsia"/>
        </w:rPr>
        <w:t>I</w:t>
      </w:r>
      <w:r w:rsidR="00F15DCE">
        <w:rPr>
          <w:vertAlign w:val="subscript"/>
        </w:rPr>
        <w:t>1</w:t>
      </w:r>
      <w:r w:rsidR="00392862">
        <w:rPr>
          <w:rFonts w:hint="eastAsia"/>
        </w:rPr>
        <w:t>の値を求める</w:t>
      </w:r>
      <w:r>
        <w:rPr>
          <w:rFonts w:hint="eastAsia"/>
        </w:rPr>
        <w:t>と、</w:t>
      </w:r>
    </w:p>
    <w:p w14:paraId="2B182FA5" w14:textId="77777777" w:rsidR="001205FD" w:rsidRPr="00043D4A" w:rsidRDefault="008C706F" w:rsidP="00A416D6">
      <w:pPr>
        <w:ind w:firstLineChars="100" w:firstLine="210"/>
      </w:pPr>
      <m:oMathPara>
        <m:oMathParaPr>
          <m:jc m:val="left"/>
        </m:oMathParaPr>
        <m:oMath>
          <m:d>
            <m:dPr>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1</m:t>
                        </m:r>
                      </m:sub>
                    </m:sSub>
                  </m:e>
                  <m:e>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1</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2</m:t>
                        </m:r>
                      </m:sub>
                    </m:sSub>
                    <m:r>
                      <w:rPr>
                        <w:rStyle w:val="ab"/>
                        <w:rFonts w:ascii="Cambria Math" w:hAnsi="Cambria Math"/>
                        <w:color w:val="auto"/>
                      </w:rPr>
                      <m:t>)</m:t>
                    </m:r>
                  </m:e>
                  <m:e>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3</m:t>
                        </m:r>
                      </m:sub>
                    </m:sSub>
                  </m:e>
                </m:mr>
                <m:mr>
                  <m:e>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4</m:t>
                        </m:r>
                      </m:sub>
                    </m:sSub>
                  </m:e>
                  <m:e>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4</m:t>
                        </m:r>
                      </m:sub>
                    </m:sSub>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r>
                      <w:rPr>
                        <w:rFonts w:ascii="Cambria Math" w:hAnsi="Cambria Math"/>
                      </w:rPr>
                      <m:t>)</m:t>
                    </m:r>
                  </m:e>
                  <m:e>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3</m:t>
                        </m:r>
                      </m:sub>
                    </m:sSub>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4</m:t>
                        </m:r>
                      </m:sub>
                    </m:sSub>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r>
                      <w:rPr>
                        <w:rFonts w:ascii="Cambria Math" w:hAnsi="Cambria Math"/>
                      </w:rPr>
                      <m:t>)</m:t>
                    </m:r>
                  </m:e>
                </m:mr>
                <m:mr>
                  <m:e>
                    <m:r>
                      <w:rPr>
                        <w:rFonts w:ascii="Cambria Math" w:hAnsi="Cambria Math"/>
                      </w:rPr>
                      <m:t>0</m:t>
                    </m:r>
                  </m:e>
                  <m:e>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2</m:t>
                        </m:r>
                      </m:sub>
                    </m:sSub>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r>
                      <w:rPr>
                        <w:rFonts w:ascii="Cambria Math" w:hAnsi="Cambria Math"/>
                      </w:rPr>
                      <m:t>)</m:t>
                    </m:r>
                  </m:e>
                  <m:e>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e>
                </m:mr>
              </m:m>
            </m:e>
          </m:d>
          <m:d>
            <m:dPr>
              <m:ctrlPr>
                <w:rPr>
                  <w:rFonts w:ascii="Cambria Math" w:hAnsi="Cambria Math"/>
                </w:rPr>
              </m:ctrlPr>
            </m:dPr>
            <m:e>
              <m:m>
                <m:mPr>
                  <m:mcs>
                    <m:mc>
                      <m:mcPr>
                        <m:count m:val="1"/>
                        <m:mcJc m:val="center"/>
                      </m:mcPr>
                    </m:mc>
                  </m:mcs>
                  <m:ctrlPr>
                    <w:rPr>
                      <w:rFonts w:ascii="Cambria Math" w:hAnsi="Cambria Math"/>
                    </w:rPr>
                  </m:ctrlPr>
                </m:mPr>
                <m:mr>
                  <m:e>
                    <m:sSub>
                      <m:sSubPr>
                        <m:ctrlPr>
                          <w:rPr>
                            <w:rStyle w:val="ab"/>
                            <w:rFonts w:ascii="Cambria Math" w:hAnsi="Cambria Math"/>
                            <w:color w:val="auto"/>
                          </w:rPr>
                        </m:ctrlPr>
                      </m:sSubPr>
                      <m:e>
                        <m:r>
                          <w:rPr>
                            <w:rStyle w:val="ab"/>
                            <w:rFonts w:ascii="Cambria Math" w:hAnsi="Cambria Math"/>
                            <w:color w:val="auto"/>
                          </w:rPr>
                          <m:t>I</m:t>
                        </m:r>
                      </m:e>
                      <m:sub>
                        <m:r>
                          <w:rPr>
                            <w:rStyle w:val="ab"/>
                            <w:rFonts w:ascii="Cambria Math" w:hAnsi="Cambria Math"/>
                            <w:color w:val="auto"/>
                          </w:rPr>
                          <m:t>1</m:t>
                        </m:r>
                      </m:sub>
                    </m:sSub>
                  </m:e>
                </m:mr>
                <m:mr>
                  <m:e>
                    <m:sSub>
                      <m:sSubPr>
                        <m:ctrlPr>
                          <w:rPr>
                            <w:rStyle w:val="ab"/>
                            <w:rFonts w:ascii="Cambria Math" w:hAnsi="Cambria Math"/>
                            <w:color w:val="auto"/>
                          </w:rPr>
                        </m:ctrlPr>
                      </m:sSubPr>
                      <m:e>
                        <m:r>
                          <w:rPr>
                            <w:rStyle w:val="ab"/>
                            <w:rFonts w:ascii="Cambria Math" w:hAnsi="Cambria Math"/>
                            <w:color w:val="auto"/>
                          </w:rPr>
                          <m:t>I</m:t>
                        </m:r>
                      </m:e>
                      <m:sub>
                        <m:r>
                          <w:rPr>
                            <w:rStyle w:val="ab"/>
                            <w:rFonts w:ascii="Cambria Math" w:hAnsi="Cambria Math"/>
                            <w:color w:val="auto"/>
                          </w:rPr>
                          <m:t>2</m:t>
                        </m:r>
                      </m:sub>
                    </m:sSub>
                  </m:e>
                </m:mr>
                <m:mr>
                  <m:e>
                    <m:sSub>
                      <m:sSubPr>
                        <m:ctrlPr>
                          <w:rPr>
                            <w:rStyle w:val="ab"/>
                            <w:rFonts w:ascii="Cambria Math" w:hAnsi="Cambria Math"/>
                            <w:color w:val="auto"/>
                          </w:rPr>
                        </m:ctrlPr>
                      </m:sSubPr>
                      <m:e>
                        <m:r>
                          <w:rPr>
                            <w:rStyle w:val="ab"/>
                            <w:rFonts w:ascii="Cambria Math" w:hAnsi="Cambria Math"/>
                            <w:color w:val="auto"/>
                          </w:rPr>
                          <m:t>I</m:t>
                        </m:r>
                      </m:e>
                      <m:sub>
                        <m:r>
                          <w:rPr>
                            <w:rStyle w:val="ab"/>
                            <w:rFonts w:ascii="Cambria Math" w:hAnsi="Cambria Math"/>
                            <w:color w:val="auto"/>
                          </w:rPr>
                          <m:t>3</m:t>
                        </m:r>
                      </m:sub>
                    </m:sSub>
                  </m:e>
                </m:mr>
              </m:m>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E</m:t>
                    </m:r>
                  </m:e>
                </m:mr>
              </m:m>
            </m:e>
          </m:d>
        </m:oMath>
      </m:oMathPara>
    </w:p>
    <w:p w14:paraId="59E88822" w14:textId="77777777" w:rsidR="00043D4A" w:rsidRPr="00043D4A" w:rsidRDefault="00043D4A" w:rsidP="00A416D6">
      <w:pPr>
        <w:ind w:firstLineChars="100" w:firstLine="210"/>
      </w:pPr>
    </w:p>
    <w:p w14:paraId="48BB6D39" w14:textId="77777777" w:rsidR="001B724A" w:rsidRPr="00043D4A" w:rsidRDefault="008C706F" w:rsidP="00C30BA9">
      <w:pPr>
        <w:ind w:firstLineChars="100" w:firstLine="210"/>
      </w:pPr>
      <m:oMathPara>
        <m:oMathParaPr>
          <m:jc m:val="left"/>
        </m:oMathParaPr>
        <m:oMath>
          <m:sSub>
            <m:sSubPr>
              <m:ctrlPr>
                <w:rPr>
                  <w:rStyle w:val="ab"/>
                  <w:rFonts w:ascii="Cambria Math" w:hAnsi="Cambria Math"/>
                  <w:color w:val="auto"/>
                </w:rPr>
              </m:ctrlPr>
            </m:sSubPr>
            <m:e>
              <m:r>
                <w:rPr>
                  <w:rStyle w:val="ab"/>
                  <w:rFonts w:ascii="Cambria Math" w:hAnsi="Cambria Math"/>
                  <w:color w:val="auto"/>
                </w:rPr>
                <m:t>I</m:t>
              </m:r>
            </m:e>
            <m:sub>
              <m:r>
                <w:rPr>
                  <w:rStyle w:val="ab"/>
                  <w:rFonts w:ascii="Cambria Math" w:hAnsi="Cambria Math"/>
                  <w:color w:val="auto"/>
                </w:rPr>
                <m:t>1</m:t>
              </m:r>
            </m:sub>
          </m:sSub>
          <m:r>
            <w:rPr>
              <w:rStyle w:val="ab"/>
              <w:rFonts w:ascii="Cambria Math" w:hAnsi="Cambria Math"/>
              <w:color w:val="auto"/>
            </w:rPr>
            <m:t>=</m:t>
          </m:r>
          <m:f>
            <m:fPr>
              <m:ctrlPr>
                <w:rPr>
                  <w:rFonts w:ascii="Cambria Math" w:hAnsi="Cambria Math"/>
                </w:rPr>
              </m:ctrlPr>
            </m:fPr>
            <m:num>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1</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2</m:t>
                            </m:r>
                          </m:sub>
                        </m:sSub>
                        <m:r>
                          <w:rPr>
                            <w:rStyle w:val="ab"/>
                            <w:rFonts w:ascii="Cambria Math" w:hAnsi="Cambria Math"/>
                            <w:color w:val="auto"/>
                          </w:rPr>
                          <m:t>)</m:t>
                        </m:r>
                        <m:ctrlPr>
                          <w:rPr>
                            <w:rFonts w:ascii="Cambria Math" w:eastAsia="Cambria Math" w:hAnsi="Cambria Math" w:cs="Cambria Math"/>
                            <w:i/>
                          </w:rPr>
                        </m:ctrlPr>
                      </m:e>
                      <m:e>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3</m:t>
                            </m:r>
                          </m:sub>
                        </m:sSub>
                      </m:e>
                    </m:mr>
                    <m:mr>
                      <m:e>
                        <m:r>
                          <w:rPr>
                            <w:rFonts w:ascii="Cambria Math" w:hAnsi="Cambria Math"/>
                          </w:rPr>
                          <m:t>0</m:t>
                        </m:r>
                        <m:ctrlPr>
                          <w:rPr>
                            <w:rFonts w:ascii="Cambria Math" w:eastAsia="Cambria Math" w:hAnsi="Cambria Math" w:cs="Cambria Math"/>
                            <w:i/>
                          </w:rPr>
                        </m:ctrlPr>
                      </m:e>
                      <m:e>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4</m:t>
                            </m:r>
                          </m:sub>
                        </m:sSub>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r>
                          <w:rPr>
                            <w:rFonts w:ascii="Cambria Math" w:hAnsi="Cambria Math"/>
                          </w:rPr>
                          <m:t>)</m:t>
                        </m:r>
                        <m:ctrlPr>
                          <w:rPr>
                            <w:rFonts w:ascii="Cambria Math" w:eastAsia="Cambria Math" w:hAnsi="Cambria Math" w:cs="Cambria Math"/>
                            <w:i/>
                          </w:rPr>
                        </m:ctrlPr>
                      </m:e>
                      <m:e>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3</m:t>
                            </m:r>
                          </m:sub>
                        </m:sSub>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4</m:t>
                            </m:r>
                          </m:sub>
                        </m:sSub>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E</m:t>
                        </m:r>
                      </m:e>
                      <m:e>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2</m:t>
                            </m:r>
                          </m:sub>
                        </m:sSub>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r>
                          <w:rPr>
                            <w:rFonts w:ascii="Cambria Math" w:hAnsi="Cambria Math"/>
                          </w:rPr>
                          <m:t>)</m:t>
                        </m:r>
                        <m:ctrlPr>
                          <w:rPr>
                            <w:rFonts w:ascii="Cambria Math" w:eastAsia="Cambria Math" w:hAnsi="Cambria Math" w:cs="Cambria Math"/>
                            <w:i/>
                          </w:rPr>
                        </m:ctrlPr>
                      </m:e>
                      <m:e>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e>
                    </m:mr>
                  </m:m>
                </m:e>
              </m:d>
            </m:num>
            <m:den>
              <m:d>
                <m:dPr>
                  <m:begChr m:val="|"/>
                  <m:endChr m:val="|"/>
                  <m:ctrlPr>
                    <w:rPr>
                      <w:rFonts w:ascii="Cambria Math" w:hAnsi="Cambria Math"/>
                      <w:i/>
                    </w:rPr>
                  </m:ctrlPr>
                </m:dPr>
                <m:e>
                  <m:m>
                    <m:mPr>
                      <m:mcs>
                        <m:mc>
                          <m:mcPr>
                            <m:count m:val="3"/>
                            <m:mcJc m:val="center"/>
                          </m:mcPr>
                        </m:mc>
                      </m:mcs>
                      <m:ctrlPr>
                        <w:rPr>
                          <w:rFonts w:ascii="Cambria Math" w:hAnsi="Cambria Math"/>
                        </w:rPr>
                      </m:ctrlPr>
                    </m:mPr>
                    <m:mr>
                      <m:e>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1</m:t>
                            </m:r>
                          </m:sub>
                        </m:sSub>
                      </m:e>
                      <m:e>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1</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2</m:t>
                            </m:r>
                          </m:sub>
                        </m:sSub>
                        <m:r>
                          <w:rPr>
                            <w:rStyle w:val="ab"/>
                            <w:rFonts w:ascii="Cambria Math" w:hAnsi="Cambria Math"/>
                            <w:color w:val="auto"/>
                          </w:rPr>
                          <m:t>)</m:t>
                        </m:r>
                      </m:e>
                      <m:e>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3</m:t>
                            </m:r>
                          </m:sub>
                        </m:sSub>
                      </m:e>
                    </m:mr>
                    <m:mr>
                      <m:e>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4</m:t>
                            </m:r>
                          </m:sub>
                        </m:sSub>
                      </m:e>
                      <m:e>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4</m:t>
                            </m:r>
                          </m:sub>
                        </m:sSub>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r>
                          <w:rPr>
                            <w:rFonts w:ascii="Cambria Math" w:hAnsi="Cambria Math"/>
                          </w:rPr>
                          <m:t>)</m:t>
                        </m:r>
                      </m:e>
                      <m:e>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3</m:t>
                            </m:r>
                          </m:sub>
                        </m:sSub>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4</m:t>
                            </m:r>
                          </m:sub>
                        </m:sSub>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r>
                          <w:rPr>
                            <w:rFonts w:ascii="Cambria Math" w:hAnsi="Cambria Math"/>
                          </w:rPr>
                          <m:t>)</m:t>
                        </m:r>
                      </m:e>
                    </m:mr>
                    <m:mr>
                      <m:e>
                        <m:r>
                          <w:rPr>
                            <w:rFonts w:ascii="Cambria Math" w:hAnsi="Cambria Math"/>
                          </w:rPr>
                          <m:t>0</m:t>
                        </m:r>
                      </m:e>
                      <m:e>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2</m:t>
                            </m:r>
                          </m:sub>
                        </m:sSub>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r>
                          <w:rPr>
                            <w:rFonts w:ascii="Cambria Math" w:hAnsi="Cambria Math"/>
                          </w:rPr>
                          <m:t>)</m:t>
                        </m:r>
                      </m:e>
                      <m:e>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e>
                    </m:mr>
                  </m:m>
                </m:e>
              </m:d>
            </m:den>
          </m:f>
          <m:r>
            <m:rPr>
              <m:sty m:val="p"/>
            </m:rP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i/>
                    </w:rPr>
                  </m:ctrlPr>
                </m:dPr>
                <m:e>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1</m:t>
                      </m:r>
                    </m:sub>
                  </m:sSub>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2</m:t>
                      </m:r>
                    </m:sub>
                  </m:sSub>
                </m:e>
              </m:d>
              <m:d>
                <m:dPr>
                  <m:ctrlPr>
                    <w:rPr>
                      <w:rFonts w:ascii="Cambria Math" w:hAnsi="Cambria Math"/>
                      <w:i/>
                    </w:rPr>
                  </m:ctrlPr>
                </m:dPr>
                <m:e>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3</m:t>
                      </m:r>
                    </m:sub>
                  </m:sSub>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4</m:t>
                      </m:r>
                    </m:sub>
                  </m:sSub>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e>
              </m:d>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3</m:t>
                  </m:r>
                </m:sub>
              </m:sSub>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4</m:t>
                  </m:r>
                </m:sub>
              </m:sSub>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r>
                <w:rPr>
                  <w:rFonts w:ascii="Cambria Math" w:hAnsi="Cambria Math"/>
                </w:rPr>
                <m:t>)}</m:t>
              </m:r>
            </m:num>
            <m:den>
              <m:d>
                <m:dPr>
                  <m:begChr m:val="{"/>
                  <m:endChr m:val="}"/>
                  <m:ctrlPr>
                    <w:rPr>
                      <w:rFonts w:ascii="Cambria Math" w:hAnsi="Cambria Math"/>
                      <w:i/>
                    </w:rPr>
                  </m:ctrlPr>
                </m:dPr>
                <m:e>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1</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d>
                    <m:dPr>
                      <m:ctrlPr>
                        <w:rPr>
                          <w:rFonts w:ascii="Cambria Math" w:hAnsi="Cambria Math"/>
                          <w:i/>
                        </w:rPr>
                      </m:ctrlPr>
                    </m:dPr>
                    <m:e>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4</m:t>
                          </m:r>
                        </m:sub>
                      </m:sSub>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e>
                  </m:d>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3</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4</m:t>
                      </m:r>
                    </m:sub>
                  </m:sSub>
                  <m:d>
                    <m:dPr>
                      <m:ctrlPr>
                        <w:rPr>
                          <w:rFonts w:ascii="Cambria Math" w:hAnsi="Cambria Math"/>
                          <w:i/>
                        </w:rPr>
                      </m:ctrlPr>
                    </m:dPr>
                    <m:e>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2</m:t>
                          </m:r>
                        </m:sub>
                      </m:sSub>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e>
                  </m:d>
                </m:e>
              </m:d>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1</m:t>
                  </m:r>
                </m:sub>
              </m:sSub>
              <m:d>
                <m:dPr>
                  <m:ctrlPr>
                    <w:rPr>
                      <w:rFonts w:ascii="Cambria Math" w:hAnsi="Cambria Math"/>
                      <w:i/>
                    </w:rPr>
                  </m:ctrlPr>
                </m:dPr>
                <m:e>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2</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e>
              </m:d>
              <m:d>
                <m:dPr>
                  <m:ctrlPr>
                    <w:rPr>
                      <w:rFonts w:ascii="Cambria Math" w:hAnsi="Cambria Math"/>
                      <w:i/>
                    </w:rPr>
                  </m:ctrlPr>
                </m:dPr>
                <m:e>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3</m:t>
                      </m:r>
                    </m:sub>
                  </m:sSub>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4</m:t>
                      </m:r>
                    </m:sub>
                  </m:sSub>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e>
              </m:d>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4</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1</m:t>
                  </m:r>
                </m:sub>
              </m:sSub>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2</m:t>
                  </m:r>
                </m:sub>
              </m:sSub>
              <m:r>
                <w:rPr>
                  <w:rFonts w:ascii="Cambria Math" w:hAnsi="Cambria Math"/>
                </w:rPr>
                <m:t>)}</m:t>
              </m:r>
            </m:den>
          </m:f>
        </m:oMath>
      </m:oMathPara>
    </w:p>
    <w:p w14:paraId="5959FA9F" w14:textId="77777777" w:rsidR="001B724A" w:rsidRDefault="001B724A" w:rsidP="00A416D6">
      <w:pPr>
        <w:ind w:firstLineChars="100" w:firstLine="210"/>
      </w:pPr>
    </w:p>
    <w:p w14:paraId="6BF09A93" w14:textId="3F93A894" w:rsidR="001205FD" w:rsidRDefault="001205FD" w:rsidP="001205FD">
      <w:pPr>
        <w:ind w:firstLineChars="100" w:firstLine="210"/>
      </w:pPr>
      <w:r>
        <w:rPr>
          <w:rFonts w:hint="eastAsia"/>
        </w:rPr>
        <w:t>I</w:t>
      </w:r>
      <w:r w:rsidR="00F15DCE">
        <w:rPr>
          <w:vertAlign w:val="subscript"/>
        </w:rPr>
        <w:t>1</w:t>
      </w:r>
      <w:r>
        <w:rPr>
          <w:rFonts w:hint="eastAsia"/>
        </w:rPr>
        <w:t>の値より、合成抵抗R</w:t>
      </w:r>
      <m:oMath>
        <m:r>
          <m:rPr>
            <m:sty m:val="p"/>
          </m:rPr>
          <w:rPr>
            <w:rFonts w:ascii="Cambria Math" w:hAnsi="Cambria Math"/>
          </w:rPr>
          <m:t>(=</m:t>
        </m:r>
        <m:f>
          <m:fPr>
            <m:ctrlPr>
              <w:rPr>
                <w:rFonts w:ascii="Cambria Math" w:hAnsi="Cambria Math"/>
              </w:rPr>
            </m:ctrlPr>
          </m:fPr>
          <m:num>
            <m:r>
              <w:rPr>
                <w:rFonts w:ascii="Cambria Math" w:hAnsi="Cambria Math"/>
              </w:rPr>
              <m:t>E</m:t>
            </m:r>
          </m:num>
          <m:den>
            <m:sSub>
              <m:sSubPr>
                <m:ctrlPr>
                  <w:rPr>
                    <w:rStyle w:val="ab"/>
                    <w:rFonts w:ascii="Cambria Math" w:hAnsi="Cambria Math"/>
                    <w:color w:val="auto"/>
                  </w:rPr>
                </m:ctrlPr>
              </m:sSubPr>
              <m:e>
                <m:r>
                  <w:rPr>
                    <w:rStyle w:val="ab"/>
                    <w:rFonts w:ascii="Cambria Math" w:hAnsi="Cambria Math"/>
                    <w:color w:val="auto"/>
                  </w:rPr>
                  <m:t>I</m:t>
                </m:r>
              </m:e>
              <m:sub>
                <m:r>
                  <w:rPr>
                    <w:rStyle w:val="ab"/>
                    <w:rFonts w:ascii="Cambria Math" w:hAnsi="Cambria Math"/>
                    <w:color w:val="auto"/>
                  </w:rPr>
                  <m:t>1</m:t>
                </m:r>
              </m:sub>
            </m:sSub>
          </m:den>
        </m:f>
        <m:r>
          <m:rPr>
            <m:sty m:val="p"/>
          </m:rPr>
          <w:rPr>
            <w:rFonts w:ascii="Cambria Math" w:hAnsi="Cambria Math"/>
          </w:rPr>
          <m:t>)</m:t>
        </m:r>
      </m:oMath>
      <w:r>
        <w:rPr>
          <w:rFonts w:hint="eastAsia"/>
        </w:rPr>
        <w:t>は、</w:t>
      </w:r>
    </w:p>
    <w:p w14:paraId="0866DA10" w14:textId="77777777" w:rsidR="001205FD" w:rsidRDefault="001205FD" w:rsidP="001205FD">
      <w:pPr>
        <w:ind w:firstLineChars="100" w:firstLine="210"/>
      </w:pPr>
    </w:p>
    <w:p w14:paraId="6CC85793" w14:textId="77777777" w:rsidR="001205FD" w:rsidRDefault="008C706F" w:rsidP="001205FD">
      <w:pPr>
        <w:ind w:firstLineChars="100" w:firstLine="210"/>
      </w:pPr>
      <m:oMathPara>
        <m:oMath>
          <m:f>
            <m:fPr>
              <m:ctrlPr>
                <w:rPr>
                  <w:rFonts w:ascii="Cambria Math" w:hAnsi="Cambria Math"/>
                </w:rPr>
              </m:ctrlPr>
            </m:fPr>
            <m:num>
              <m:r>
                <w:rPr>
                  <w:rFonts w:ascii="Cambria Math" w:hAnsi="Cambria Math"/>
                </w:rPr>
                <m:t>E</m:t>
              </m:r>
            </m:num>
            <m:den>
              <m:sSub>
                <m:sSubPr>
                  <m:ctrlPr>
                    <w:rPr>
                      <w:rStyle w:val="ab"/>
                      <w:rFonts w:ascii="Cambria Math" w:hAnsi="Cambria Math"/>
                      <w:color w:val="auto"/>
                    </w:rPr>
                  </m:ctrlPr>
                </m:sSubPr>
                <m:e>
                  <m:r>
                    <w:rPr>
                      <w:rStyle w:val="ab"/>
                      <w:rFonts w:ascii="Cambria Math" w:hAnsi="Cambria Math"/>
                      <w:color w:val="auto"/>
                    </w:rPr>
                    <m:t>I</m:t>
                  </m:r>
                </m:e>
                <m:sub>
                  <m:r>
                    <w:rPr>
                      <w:rStyle w:val="ab"/>
                      <w:rFonts w:ascii="Cambria Math" w:hAnsi="Cambria Math"/>
                      <w:color w:val="auto"/>
                    </w:rPr>
                    <m:t>1</m:t>
                  </m:r>
                </m:sub>
              </m:sSub>
            </m:den>
          </m:f>
          <m:r>
            <w:rPr>
              <w:rFonts w:ascii="Cambria Math" w:hAnsi="Cambria Math"/>
            </w:rPr>
            <m:t>=</m:t>
          </m:r>
          <m:f>
            <m:fPr>
              <m:ctrlPr>
                <w:rPr>
                  <w:rFonts w:ascii="Cambria Math" w:hAnsi="Cambria Math"/>
                  <w:i/>
                </w:rPr>
              </m:ctrlPr>
            </m:fPr>
            <m:num>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1</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2</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3</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1</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2</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4</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1</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2</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1</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3</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1</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4</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2</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3</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4</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2</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4</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3</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4</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num>
            <m:den>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1</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3</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1</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4</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1</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2</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3</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2</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4</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2</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3</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4</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3</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den>
          </m:f>
        </m:oMath>
      </m:oMathPara>
    </w:p>
    <w:p w14:paraId="5CD49258" w14:textId="77777777" w:rsidR="001205FD" w:rsidRDefault="001205FD" w:rsidP="001205FD">
      <w:r>
        <w:rPr>
          <w:rFonts w:hint="eastAsia"/>
        </w:rPr>
        <w:t>となった。</w:t>
      </w:r>
    </w:p>
    <w:p w14:paraId="61FF2231" w14:textId="77777777" w:rsidR="00E601C0" w:rsidRDefault="001205FD" w:rsidP="001205FD">
      <w:pPr>
        <w:rPr>
          <w:noProof/>
        </w:rPr>
      </w:pPr>
      <w:r>
        <w:rPr>
          <w:rFonts w:hint="eastAsia"/>
          <w:noProof/>
        </w:rPr>
        <w:t xml:space="preserve">　</w:t>
      </w:r>
    </w:p>
    <w:p w14:paraId="13CFA50B" w14:textId="77777777" w:rsidR="00AB47BD" w:rsidRDefault="00AB47BD" w:rsidP="001205FD">
      <w:pPr>
        <w:rPr>
          <w:noProof/>
        </w:rPr>
      </w:pPr>
    </w:p>
    <w:p w14:paraId="1FFB5869" w14:textId="77777777" w:rsidR="00AB47BD" w:rsidRDefault="00AB47BD" w:rsidP="001205FD">
      <w:pPr>
        <w:rPr>
          <w:noProof/>
        </w:rPr>
      </w:pPr>
    </w:p>
    <w:p w14:paraId="087B7D94" w14:textId="77777777" w:rsidR="00AB47BD" w:rsidRDefault="00AB47BD" w:rsidP="001205FD">
      <w:pPr>
        <w:rPr>
          <w:noProof/>
        </w:rPr>
      </w:pPr>
    </w:p>
    <w:p w14:paraId="048D4A8C" w14:textId="77777777" w:rsidR="001205FD" w:rsidRDefault="00FE2162" w:rsidP="001205FD">
      <w:r>
        <w:rPr>
          <w:rFonts w:hint="eastAsia"/>
        </w:rPr>
        <w:lastRenderedPageBreak/>
        <w:t>4</w:t>
      </w:r>
      <w:r>
        <w:t>.1.2</w:t>
      </w:r>
      <w:r>
        <w:rPr>
          <w:rFonts w:hint="eastAsia"/>
        </w:rPr>
        <w:t xml:space="preserve">　実験2</w:t>
      </w:r>
    </w:p>
    <w:p w14:paraId="3B717DAE" w14:textId="27D3755A" w:rsidR="00E30A3F" w:rsidRDefault="00FE2162" w:rsidP="001205FD">
      <w:r>
        <w:rPr>
          <w:rFonts w:hint="eastAsia"/>
        </w:rPr>
        <w:t xml:space="preserve">　R</w:t>
      </w:r>
      <w:r w:rsidR="008C706F">
        <w:rPr>
          <w:vertAlign w:val="subscript"/>
        </w:rPr>
        <w:t>1</w:t>
      </w:r>
      <w:r>
        <w:t>=</w:t>
      </w:r>
      <w:r w:rsidR="008C706F">
        <w:t>3.272</w:t>
      </w:r>
      <w:r w:rsidR="00E06E8A">
        <w:t>k</w:t>
      </w:r>
      <w:r w:rsidR="001F71C1">
        <w:rPr>
          <w:rFonts w:hint="eastAsia"/>
        </w:rPr>
        <w:t>Ω、R</w:t>
      </w:r>
      <w:r w:rsidR="008C706F">
        <w:rPr>
          <w:vertAlign w:val="subscript"/>
        </w:rPr>
        <w:t>2</w:t>
      </w:r>
      <w:r w:rsidR="001F71C1">
        <w:t>=</w:t>
      </w:r>
      <w:r w:rsidR="008C706F">
        <w:t>8.09</w:t>
      </w:r>
      <w:r w:rsidR="001F71C1" w:rsidRPr="001F71C1">
        <w:t xml:space="preserve"> </w:t>
      </w:r>
      <w:r w:rsidR="00E06E8A">
        <w:t>k</w:t>
      </w:r>
      <w:r w:rsidR="001F71C1">
        <w:rPr>
          <w:rFonts w:hint="eastAsia"/>
        </w:rPr>
        <w:t>Ω、</w:t>
      </w:r>
      <w:r w:rsidR="001F71C1">
        <w:t>R</w:t>
      </w:r>
      <w:r w:rsidR="008C706F">
        <w:rPr>
          <w:vertAlign w:val="subscript"/>
        </w:rPr>
        <w:t>3</w:t>
      </w:r>
      <w:r w:rsidR="001F71C1">
        <w:t>=</w:t>
      </w:r>
      <w:r w:rsidR="008C706F">
        <w:t>5.013</w:t>
      </w:r>
      <w:r w:rsidR="001F71C1" w:rsidRPr="001F71C1">
        <w:t xml:space="preserve"> </w:t>
      </w:r>
      <w:r w:rsidR="00E06E8A">
        <w:t>k</w:t>
      </w:r>
      <w:r w:rsidR="001F71C1">
        <w:rPr>
          <w:rFonts w:hint="eastAsia"/>
        </w:rPr>
        <w:t>Ω、R</w:t>
      </w:r>
      <w:r w:rsidR="008C706F">
        <w:rPr>
          <w:vertAlign w:val="subscript"/>
        </w:rPr>
        <w:t>4</w:t>
      </w:r>
      <w:r w:rsidR="001F71C1">
        <w:t>=</w:t>
      </w:r>
      <w:r w:rsidR="008C706F">
        <w:t>6.69</w:t>
      </w:r>
      <w:r w:rsidR="001F71C1" w:rsidRPr="001F71C1">
        <w:t xml:space="preserve"> </w:t>
      </w:r>
      <w:r w:rsidR="00E06E8A">
        <w:t>k</w:t>
      </w:r>
      <w:r w:rsidR="001F71C1">
        <w:rPr>
          <w:rFonts w:hint="eastAsia"/>
        </w:rPr>
        <w:t>Ω、R</w:t>
      </w:r>
      <w:r w:rsidR="00F15DCE">
        <w:rPr>
          <w:vertAlign w:val="subscript"/>
        </w:rPr>
        <w:t>5</w:t>
      </w:r>
      <w:r w:rsidR="001F71C1">
        <w:t>=</w:t>
      </w:r>
      <w:r w:rsidR="008C706F">
        <w:t>2.955</w:t>
      </w:r>
      <w:r w:rsidR="001F71C1" w:rsidRPr="001F71C1">
        <w:t xml:space="preserve"> </w:t>
      </w:r>
      <w:r w:rsidR="00E06E8A">
        <w:t>k</w:t>
      </w:r>
      <w:r w:rsidR="001F71C1">
        <w:rPr>
          <w:rFonts w:hint="eastAsia"/>
        </w:rPr>
        <w:t>Ω</w:t>
      </w:r>
      <w:r w:rsidR="00E30A3F">
        <w:rPr>
          <w:rFonts w:hint="eastAsia"/>
        </w:rPr>
        <w:t>とし</w:t>
      </w:r>
      <w:r w:rsidR="001F71C1">
        <w:rPr>
          <w:rFonts w:hint="eastAsia"/>
        </w:rPr>
        <w:t>、ブレッドボード上で図3の回路を</w:t>
      </w:r>
      <w:r w:rsidR="00CF7A4B">
        <w:rPr>
          <w:rFonts w:hint="eastAsia"/>
        </w:rPr>
        <w:t>構成</w:t>
      </w:r>
      <w:r w:rsidR="00E30A3F">
        <w:rPr>
          <w:rFonts w:hint="eastAsia"/>
        </w:rPr>
        <w:t>した。テスタで合成抵抗を調べたところ、R</w:t>
      </w:r>
      <w:r w:rsidR="00E30A3F">
        <w:t>=</w:t>
      </w:r>
      <w:r w:rsidR="008C706F">
        <w:t>4.805</w:t>
      </w:r>
      <w:r w:rsidR="00E30A3F" w:rsidRPr="00E30A3F">
        <w:t xml:space="preserve"> </w:t>
      </w:r>
      <w:r w:rsidR="00E06E8A">
        <w:t>k</w:t>
      </w:r>
      <w:r w:rsidR="00E30A3F">
        <w:rPr>
          <w:rFonts w:hint="eastAsia"/>
        </w:rPr>
        <w:t>Ωであった。</w:t>
      </w:r>
    </w:p>
    <w:p w14:paraId="0BEF451F" w14:textId="77777777" w:rsidR="001205FD" w:rsidRDefault="00DC068B" w:rsidP="001205FD">
      <w:r>
        <w:rPr>
          <w:rFonts w:hint="eastAsia"/>
        </w:rPr>
        <w:t xml:space="preserve">　実験1で求めた理論値に</w:t>
      </w:r>
      <w:r w:rsidR="0035626C">
        <w:rPr>
          <w:rFonts w:hint="eastAsia"/>
        </w:rPr>
        <w:t>各値を代入する</w:t>
      </w:r>
      <w:r w:rsidR="00357961">
        <w:rPr>
          <w:rFonts w:hint="eastAsia"/>
        </w:rPr>
        <w:t>と、</w:t>
      </w:r>
    </w:p>
    <w:p w14:paraId="753B5F9F" w14:textId="77777777" w:rsidR="00027845" w:rsidRDefault="00027845" w:rsidP="001205FD"/>
    <w:p w14:paraId="01D03ACC" w14:textId="095FFA23" w:rsidR="00357961" w:rsidRDefault="002E16AE" w:rsidP="001205FD">
      <m:oMathPara>
        <m:oMath>
          <m:r>
            <m:rPr>
              <m:sty m:val="p"/>
            </m:rPr>
            <w:rPr>
              <w:rFonts w:ascii="Cambria Math" w:hAnsi="Cambria Math"/>
            </w:rPr>
            <m:t>R</m:t>
          </m:r>
          <m:r>
            <w:rPr>
              <w:rFonts w:ascii="Cambria Math" w:hAnsi="Cambria Math"/>
            </w:rPr>
            <m:t>=</m:t>
          </m:r>
          <m:r>
            <m:rPr>
              <m:sty m:val="p"/>
            </m:rPr>
            <w:rPr>
              <w:rFonts w:ascii="Cambria Math" w:hAnsi="Cambria Math"/>
            </w:rPr>
            <m:t>4.80</m:t>
          </m:r>
          <m:r>
            <m:rPr>
              <m:sty m:val="p"/>
            </m:rPr>
            <w:rPr>
              <w:rFonts w:ascii="Cambria Math" w:hAnsi="Cambria Math"/>
            </w:rPr>
            <m:t>[</m:t>
          </m:r>
          <m:r>
            <m:rPr>
              <m:sty m:val="p"/>
            </m:rPr>
            <w:rPr>
              <w:rFonts w:ascii="Cambria Math" w:hAnsi="Cambria Math"/>
            </w:rPr>
            <m:t>k</m:t>
          </m:r>
          <m:r>
            <m:rPr>
              <m:sty m:val="p"/>
            </m:rPr>
            <w:rPr>
              <w:rFonts w:ascii="Cambria Math" w:hAnsi="Cambria Math" w:hint="eastAsia"/>
            </w:rPr>
            <m:t>Ω</m:t>
          </m:r>
          <m:r>
            <m:rPr>
              <m:sty m:val="p"/>
            </m:rPr>
            <w:rPr>
              <w:rFonts w:ascii="Cambria Math" w:hAnsi="Cambria Math"/>
            </w:rPr>
            <m:t>]</m:t>
          </m:r>
        </m:oMath>
      </m:oMathPara>
    </w:p>
    <w:p w14:paraId="2C6C441B" w14:textId="77777777" w:rsidR="001205FD" w:rsidRDefault="001205FD" w:rsidP="001205FD"/>
    <w:p w14:paraId="507D88CA" w14:textId="117E6345" w:rsidR="001205FD" w:rsidRDefault="00357961" w:rsidP="001205FD">
      <w:r>
        <w:rPr>
          <w:rFonts w:hint="eastAsia"/>
        </w:rPr>
        <w:t>となり</w:t>
      </w:r>
      <w:r w:rsidR="003D16F1">
        <w:rPr>
          <w:rFonts w:hint="eastAsia"/>
        </w:rPr>
        <w:t>、理論値</w:t>
      </w:r>
      <w:r w:rsidR="00E23844">
        <w:rPr>
          <w:rFonts w:hint="eastAsia"/>
        </w:rPr>
        <w:t>と</w:t>
      </w:r>
      <w:r w:rsidR="006C5010">
        <w:rPr>
          <w:rFonts w:hint="eastAsia"/>
        </w:rPr>
        <w:t>実測値</w:t>
      </w:r>
      <w:r w:rsidR="00E23844">
        <w:rPr>
          <w:rFonts w:hint="eastAsia"/>
        </w:rPr>
        <w:t>は</w:t>
      </w:r>
      <w:r w:rsidR="008C706F">
        <w:rPr>
          <w:rFonts w:hint="eastAsia"/>
        </w:rPr>
        <w:t>誤差の範囲で一致し</w:t>
      </w:r>
      <w:r w:rsidR="00EA7B90">
        <w:rPr>
          <w:rFonts w:hint="eastAsia"/>
        </w:rPr>
        <w:t>た。</w:t>
      </w:r>
    </w:p>
    <w:p w14:paraId="7AF59B13" w14:textId="77777777" w:rsidR="00FB3D41" w:rsidRDefault="00FB3D41" w:rsidP="001205FD"/>
    <w:p w14:paraId="3B4B251C" w14:textId="77777777" w:rsidR="00F90B3A" w:rsidRDefault="00F90B3A" w:rsidP="001205FD">
      <w:r>
        <w:rPr>
          <w:rFonts w:hint="eastAsia"/>
        </w:rPr>
        <w:t>4</w:t>
      </w:r>
      <w:r>
        <w:t>.1.3</w:t>
      </w:r>
      <w:r>
        <w:rPr>
          <w:rFonts w:hint="eastAsia"/>
        </w:rPr>
        <w:t xml:space="preserve">　実験3</w:t>
      </w:r>
    </w:p>
    <w:p w14:paraId="4CDB6ABA" w14:textId="1CA83A48" w:rsidR="00BC2AD0" w:rsidRDefault="00F90B3A" w:rsidP="001205FD">
      <w:r>
        <w:rPr>
          <w:rFonts w:hint="eastAsia"/>
        </w:rPr>
        <w:t xml:space="preserve">　図4の回路群</w:t>
      </w:r>
      <w:r w:rsidR="00B378C8">
        <w:rPr>
          <w:rFonts w:hint="eastAsia"/>
        </w:rPr>
        <w:t>のうち、Dの回路について合成抵抗を用いる。</w:t>
      </w:r>
      <w:r w:rsidR="00FA5B39">
        <w:rPr>
          <w:rFonts w:hint="eastAsia"/>
        </w:rPr>
        <w:t>Dの等価回路</w:t>
      </w:r>
      <w:r w:rsidR="00292D80">
        <w:rPr>
          <w:rFonts w:hint="eastAsia"/>
        </w:rPr>
        <w:t>を図5に示す。</w:t>
      </w:r>
    </w:p>
    <w:p w14:paraId="189A4D52" w14:textId="4253A6F3" w:rsidR="00002025" w:rsidRDefault="00002025" w:rsidP="001205FD"/>
    <w:p w14:paraId="7294FDE8" w14:textId="0BFEA2F0" w:rsidR="00002025" w:rsidRDefault="0074140E" w:rsidP="002A7EBC">
      <w:pPr>
        <w:jc w:val="center"/>
        <w:rPr>
          <w:rFonts w:hint="eastAsia"/>
        </w:rPr>
      </w:pPr>
      <w:r>
        <w:rPr>
          <w:noProof/>
        </w:rPr>
        <mc:AlternateContent>
          <mc:Choice Requires="wps">
            <w:drawing>
              <wp:anchor distT="0" distB="0" distL="114300" distR="114300" simplePos="0" relativeHeight="251665408" behindDoc="0" locked="0" layoutInCell="1" allowOverlap="1" wp14:anchorId="6C1EF976" wp14:editId="42BD9094">
                <wp:simplePos x="0" y="0"/>
                <wp:positionH relativeFrom="column">
                  <wp:posOffset>2727325</wp:posOffset>
                </wp:positionH>
                <wp:positionV relativeFrom="paragraph">
                  <wp:posOffset>323215</wp:posOffset>
                </wp:positionV>
                <wp:extent cx="45719" cy="45719"/>
                <wp:effectExtent l="0" t="0" r="12065" b="12065"/>
                <wp:wrapNone/>
                <wp:docPr id="7" name="楕円 7"/>
                <wp:cNvGraphicFramePr/>
                <a:graphic xmlns:a="http://schemas.openxmlformats.org/drawingml/2006/main">
                  <a:graphicData uri="http://schemas.microsoft.com/office/word/2010/wordprocessingShape">
                    <wps:wsp>
                      <wps:cNvSpPr/>
                      <wps:spPr>
                        <a:xfrm>
                          <a:off x="0" y="0"/>
                          <a:ext cx="45719" cy="457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85DC97" id="楕円 7" o:spid="_x0000_s1026" style="position:absolute;left:0;text-align:left;margin-left:214.75pt;margin-top:25.45pt;width:3.6pt;height:3.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" fillcolor="black [3213]" strokecolor="black [3213]" strokeweight="1pt">
                <v:stroke joinstyle="miter"/>
              </v:oval>
            </w:pict>
          </mc:Fallback>
        </mc:AlternateContent>
      </w:r>
      <w:r>
        <w:rPr>
          <w:noProof/>
        </w:rPr>
        <mc:AlternateContent>
          <mc:Choice Requires="wps">
            <w:drawing>
              <wp:anchor distT="0" distB="0" distL="114300" distR="114300" simplePos="0" relativeHeight="251667456" behindDoc="0" locked="0" layoutInCell="1" allowOverlap="1" wp14:anchorId="763BDA6B" wp14:editId="1F9B1990">
                <wp:simplePos x="0" y="0"/>
                <wp:positionH relativeFrom="column">
                  <wp:posOffset>2727325</wp:posOffset>
                </wp:positionH>
                <wp:positionV relativeFrom="paragraph">
                  <wp:posOffset>1235075</wp:posOffset>
                </wp:positionV>
                <wp:extent cx="45719" cy="45719"/>
                <wp:effectExtent l="0" t="0" r="12065" b="12065"/>
                <wp:wrapNone/>
                <wp:docPr id="8" name="楕円 8"/>
                <wp:cNvGraphicFramePr/>
                <a:graphic xmlns:a="http://schemas.openxmlformats.org/drawingml/2006/main">
                  <a:graphicData uri="http://schemas.microsoft.com/office/word/2010/wordprocessingShape">
                    <wps:wsp>
                      <wps:cNvSpPr/>
                      <wps:spPr>
                        <a:xfrm>
                          <a:off x="0" y="0"/>
                          <a:ext cx="45719" cy="457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F4E4350" id="楕円 8" o:spid="_x0000_s1026" style="position:absolute;left:0;text-align:left;margin-left:214.75pt;margin-top:97.25pt;width:3.6pt;height:3.6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" fillcolor="black [3213]" strokecolor="black [3213]" strokeweight="1pt">
                <v:stroke joinstyle="miter"/>
              </v:oval>
            </w:pict>
          </mc:Fallback>
        </mc:AlternateContent>
      </w:r>
      <w:r w:rsidR="00BB6090">
        <w:rPr>
          <w:noProof/>
        </w:rPr>
        <mc:AlternateContent>
          <mc:Choice Requires="wps">
            <w:drawing>
              <wp:anchor distT="0" distB="0" distL="114300" distR="114300" simplePos="0" relativeHeight="251659264" behindDoc="0" locked="0" layoutInCell="1" allowOverlap="1" wp14:anchorId="40231C4F" wp14:editId="1E01DC04">
                <wp:simplePos x="0" y="0"/>
                <wp:positionH relativeFrom="column">
                  <wp:posOffset>1567815</wp:posOffset>
                </wp:positionH>
                <wp:positionV relativeFrom="paragraph">
                  <wp:posOffset>130175</wp:posOffset>
                </wp:positionV>
                <wp:extent cx="2238375" cy="1304925"/>
                <wp:effectExtent l="0" t="0" r="28575" b="28575"/>
                <wp:wrapNone/>
                <wp:docPr id="3" name="正方形/長方形 3"/>
                <wp:cNvGraphicFramePr/>
                <a:graphic xmlns:a="http://schemas.openxmlformats.org/drawingml/2006/main">
                  <a:graphicData uri="http://schemas.microsoft.com/office/word/2010/wordprocessingShape">
                    <wps:wsp>
                      <wps:cNvSpPr/>
                      <wps:spPr>
                        <a:xfrm>
                          <a:off x="0" y="0"/>
                          <a:ext cx="2238375" cy="130492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092D9C" id="正方形/長方形 3" o:spid="_x0000_s1026" style="position:absolute;left:0;text-align:left;margin-left:123.45pt;margin-top:10.25pt;width:176.25pt;height:10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" filled="f" strokecolor="black [3213]" strokeweight="1pt">
                <v:stroke dashstyle="dash"/>
              </v:rect>
            </w:pict>
          </mc:Fallback>
        </mc:AlternateContent>
      </w:r>
      <w:r w:rsidR="002A7EBC">
        <w:rPr>
          <w:noProof/>
        </w:rPr>
        <w:drawing>
          <wp:inline distT="0" distB="0" distL="0" distR="0" wp14:anchorId="48624CB6" wp14:editId="7E25B1FD">
            <wp:extent cx="2968330" cy="3057525"/>
            <wp:effectExtent l="0" t="0" r="381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895" b="13928"/>
                    <a:stretch/>
                  </pic:blipFill>
                  <pic:spPr bwMode="auto">
                    <a:xfrm>
                      <a:off x="0" y="0"/>
                      <a:ext cx="2970430" cy="3059688"/>
                    </a:xfrm>
                    <a:prstGeom prst="rect">
                      <a:avLst/>
                    </a:prstGeom>
                    <a:ln>
                      <a:noFill/>
                    </a:ln>
                    <a:extLst>
                      <a:ext uri="{53640926-AAD7-44D8-BBD7-CCE9431645EC}">
                        <a14:shadowObscured xmlns:a14="http://schemas.microsoft.com/office/drawing/2010/main"/>
                      </a:ext>
                    </a:extLst>
                  </pic:spPr>
                </pic:pic>
              </a:graphicData>
            </a:graphic>
          </wp:inline>
        </w:drawing>
      </w:r>
    </w:p>
    <w:p w14:paraId="58DD932F" w14:textId="77777777" w:rsidR="00F90B3A" w:rsidRDefault="002A7EBC" w:rsidP="002A7EBC">
      <w:pPr>
        <w:jc w:val="center"/>
      </w:pPr>
      <w:r>
        <w:rPr>
          <w:rFonts w:hint="eastAsia"/>
        </w:rPr>
        <w:t>図5　Dの等価回路</w:t>
      </w:r>
    </w:p>
    <w:p w14:paraId="47644D1D" w14:textId="77777777" w:rsidR="00F90B3A" w:rsidRDefault="00F90B3A" w:rsidP="001205FD"/>
    <w:p w14:paraId="6DEF1F9C" w14:textId="690A1C06" w:rsidR="00002025" w:rsidRPr="00F15DCE" w:rsidRDefault="00002025" w:rsidP="00A67203">
      <w:pPr>
        <w:ind w:firstLineChars="100" w:firstLine="210"/>
      </w:pPr>
      <w:r>
        <w:rPr>
          <w:rFonts w:hint="eastAsia"/>
        </w:rPr>
        <w:t>図5の</w:t>
      </w:r>
      <w:r w:rsidR="008C706F">
        <w:rPr>
          <w:rFonts w:hint="eastAsia"/>
        </w:rPr>
        <w:t>点線で囲まれた</w:t>
      </w:r>
      <w:r>
        <w:rPr>
          <w:rFonts w:hint="eastAsia"/>
        </w:rPr>
        <w:t>部分について</w:t>
      </w:r>
      <w:r w:rsidR="008C706F">
        <w:rPr>
          <w:rFonts w:hint="eastAsia"/>
        </w:rPr>
        <w:t>、実験１で計算した合成抵抗と同一であるため、</w:t>
      </w:r>
      <w:r w:rsidR="00F15DCE">
        <w:rPr>
          <w:rFonts w:hint="eastAsia"/>
        </w:rPr>
        <w:t>R</w:t>
      </w:r>
      <w:r w:rsidR="00F15DCE">
        <w:rPr>
          <w:vertAlign w:val="subscript"/>
        </w:rPr>
        <w:t>1</w:t>
      </w:r>
      <w:r w:rsidR="00F15DCE">
        <w:rPr>
          <w:rFonts w:hint="eastAsia"/>
        </w:rPr>
        <w:t>、</w:t>
      </w:r>
      <w:r w:rsidR="00F15DCE">
        <w:rPr>
          <w:rFonts w:hint="eastAsia"/>
        </w:rPr>
        <w:t>R</w:t>
      </w:r>
      <w:r w:rsidR="00F15DCE">
        <w:rPr>
          <w:vertAlign w:val="subscript"/>
        </w:rPr>
        <w:t>2</w:t>
      </w:r>
      <w:r w:rsidR="00F15DCE">
        <w:rPr>
          <w:rFonts w:hint="eastAsia"/>
        </w:rPr>
        <w:t>、R</w:t>
      </w:r>
      <w:r w:rsidR="00F15DCE">
        <w:rPr>
          <w:vertAlign w:val="subscript"/>
        </w:rPr>
        <w:t>3</w:t>
      </w:r>
      <w:r w:rsidR="00F15DCE">
        <w:rPr>
          <w:rFonts w:hint="eastAsia"/>
        </w:rPr>
        <w:t>、R</w:t>
      </w:r>
      <w:r w:rsidR="00F15DCE">
        <w:rPr>
          <w:vertAlign w:val="subscript"/>
        </w:rPr>
        <w:t>4</w:t>
      </w:r>
      <w:r w:rsidR="00F15DCE">
        <w:rPr>
          <w:rFonts w:hint="eastAsia"/>
        </w:rPr>
        <w:t>、R</w:t>
      </w:r>
      <w:r w:rsidR="00F15DCE">
        <w:rPr>
          <w:vertAlign w:val="subscript"/>
        </w:rPr>
        <w:t>5</w:t>
      </w:r>
      <w:r w:rsidR="00F15DCE">
        <w:rPr>
          <w:rFonts w:hint="eastAsia"/>
        </w:rPr>
        <w:t>に</w:t>
      </w:r>
      <w:r w:rsidR="00F15DCE">
        <w:t>R</w:t>
      </w:r>
      <w:r w:rsidR="00F15DCE">
        <w:rPr>
          <w:rFonts w:hint="eastAsia"/>
        </w:rPr>
        <w:t>を代入して</w:t>
      </w:r>
    </w:p>
    <w:p w14:paraId="099C87DB" w14:textId="7BA7A241" w:rsidR="005815A9" w:rsidRDefault="008C706F" w:rsidP="001205FD">
      <m:oMathPara>
        <m:oMath>
          <m:f>
            <m:fPr>
              <m:ctrlPr>
                <w:rPr>
                  <w:rFonts w:ascii="Cambria Math" w:hAnsi="Cambria Math"/>
                </w:rPr>
              </m:ctrlPr>
            </m:fPr>
            <m:num>
              <m:r>
                <w:rPr>
                  <w:rFonts w:ascii="Cambria Math" w:hAnsi="Cambria Math" w:hint="eastAsia"/>
                </w:rPr>
                <m:t>E</m:t>
              </m:r>
            </m:num>
            <m:den>
              <m:sSub>
                <m:sSubPr>
                  <m:ctrlPr>
                    <w:rPr>
                      <w:rFonts w:ascii="Cambria Math" w:hAnsi="Cambria Math"/>
                      <w:i/>
                    </w:rPr>
                  </m:ctrlPr>
                </m:sSubPr>
                <m:e>
                  <m:r>
                    <w:rPr>
                      <w:rFonts w:ascii="Cambria Math" w:hAnsi="Cambria Math"/>
                    </w:rPr>
                    <m:t>I</m:t>
                  </m:r>
                </m:e>
                <m:sub>
                  <m:r>
                    <w:rPr>
                      <w:rFonts w:ascii="Cambria Math" w:hAnsi="Cambria Math"/>
                    </w:rPr>
                    <m:t>1</m:t>
                  </m:r>
                </m:sub>
              </m:sSub>
            </m:den>
          </m:f>
          <m:r>
            <m:rPr>
              <m:sty m:val="p"/>
            </m:rPr>
            <w:rPr>
              <w:rFonts w:ascii="Cambria Math" w:hAnsi="Cambria Math"/>
            </w:rPr>
            <m:t>=</m:t>
          </m:r>
          <m:f>
            <m:fPr>
              <m:ctrlPr>
                <w:rPr>
                  <w:rFonts w:ascii="Cambria Math" w:hAnsi="Cambria Math"/>
                </w:rPr>
              </m:ctrlPr>
            </m:fPr>
            <m:num>
              <m:r>
                <w:rPr>
                  <w:rFonts w:ascii="Cambria Math" w:hAnsi="Cambria Math"/>
                </w:rPr>
                <m:t>8</m:t>
              </m:r>
              <m:sSup>
                <m:sSupPr>
                  <m:ctrlPr>
                    <w:rPr>
                      <w:rFonts w:ascii="Cambria Math" w:hAnsi="Cambria Math"/>
                      <w:i/>
                    </w:rPr>
                  </m:ctrlPr>
                </m:sSupPr>
                <m:e>
                  <m:r>
                    <w:rPr>
                      <w:rFonts w:ascii="Cambria Math" w:hAnsi="Cambria Math"/>
                    </w:rPr>
                    <m:t>R</m:t>
                  </m:r>
                </m:e>
                <m:sup>
                  <m:r>
                    <w:rPr>
                      <w:rFonts w:ascii="Cambria Math" w:hAnsi="Cambria Math"/>
                    </w:rPr>
                    <m:t>3</m:t>
                  </m:r>
                </m:sup>
              </m:sSup>
            </m:num>
            <m:den>
              <m:r>
                <w:rPr>
                  <w:rFonts w:ascii="Cambria Math" w:hAnsi="Cambria Math"/>
                </w:rPr>
                <m:t>8</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=R</m:t>
          </m:r>
        </m:oMath>
      </m:oMathPara>
    </w:p>
    <w:p w14:paraId="7CBA9242" w14:textId="5DD87C3E" w:rsidR="006A1189" w:rsidRDefault="00F15DCE" w:rsidP="00F15DCE">
      <w:pPr>
        <w:rPr>
          <w:rFonts w:hint="eastAsia"/>
        </w:rPr>
      </w:pPr>
      <w:r>
        <w:rPr>
          <w:rFonts w:hint="eastAsia"/>
        </w:rPr>
        <w:t>となった。点線で囲まれた部分とRの並列回路とみなせるので</w:t>
      </w:r>
    </w:p>
    <w:p w14:paraId="1C89DDB2" w14:textId="77777777" w:rsidR="001061BC" w:rsidRDefault="008C706F" w:rsidP="001205FD">
      <m:oMathPara>
        <m:oMath>
          <m:f>
            <m:fPr>
              <m:ctrlPr>
                <w:rPr>
                  <w:rFonts w:ascii="Cambria Math" w:hAnsi="Cambria Math"/>
                </w:rPr>
              </m:ctrlPr>
            </m:fPr>
            <m:num>
              <m:r>
                <w:rPr>
                  <w:rFonts w:ascii="Cambria Math" w:hAnsi="Cambria Math"/>
                </w:rPr>
                <m:t>R×R</m:t>
              </m:r>
            </m:num>
            <m:den>
              <m:r>
                <w:rPr>
                  <w:rFonts w:ascii="Cambria Math" w:hAnsi="Cambria Math"/>
                </w:rPr>
                <m:t>R+R</m:t>
              </m:r>
            </m:den>
          </m:f>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2R</m:t>
              </m:r>
            </m:den>
          </m:f>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2</m:t>
              </m:r>
            </m:den>
          </m:f>
        </m:oMath>
      </m:oMathPara>
    </w:p>
    <w:p w14:paraId="700AC8E8" w14:textId="77777777" w:rsidR="001061BC" w:rsidRDefault="001061BC" w:rsidP="001205FD">
      <w:r>
        <w:rPr>
          <w:rFonts w:hint="eastAsia"/>
        </w:rPr>
        <w:t>となった。</w:t>
      </w:r>
    </w:p>
    <w:p w14:paraId="68CA64EA" w14:textId="77777777" w:rsidR="004B64C8" w:rsidRDefault="004B64C8" w:rsidP="006B1224"/>
    <w:p w14:paraId="378E4FEE" w14:textId="77777777" w:rsidR="004B64C8" w:rsidRDefault="004B64C8" w:rsidP="006B1224">
      <w:r>
        <w:rPr>
          <w:rFonts w:hint="eastAsia"/>
        </w:rPr>
        <w:t>4</w:t>
      </w:r>
      <w:r>
        <w:t>.2</w:t>
      </w:r>
      <w:r>
        <w:rPr>
          <w:rFonts w:hint="eastAsia"/>
        </w:rPr>
        <w:t xml:space="preserve">　考察</w:t>
      </w:r>
    </w:p>
    <w:p w14:paraId="699D3F04" w14:textId="77777777" w:rsidR="00E267DF" w:rsidRDefault="000A4D88" w:rsidP="006B1224">
      <w:r>
        <w:rPr>
          <w:rFonts w:hint="eastAsia"/>
        </w:rPr>
        <w:t>図3の回路</w:t>
      </w:r>
      <w:r w:rsidR="00044726">
        <w:rPr>
          <w:rFonts w:hint="eastAsia"/>
        </w:rPr>
        <w:t>の合成抵抗を</w:t>
      </w:r>
      <w:r>
        <w:rPr>
          <w:rFonts w:hint="eastAsia"/>
        </w:rPr>
        <w:t>Δ</w:t>
      </w:r>
      <w:r>
        <w:t>-Y</w:t>
      </w:r>
      <w:r>
        <w:rPr>
          <w:rFonts w:hint="eastAsia"/>
        </w:rPr>
        <w:t>変換を用いて</w:t>
      </w:r>
      <w:r w:rsidR="00044726">
        <w:rPr>
          <w:rFonts w:hint="eastAsia"/>
        </w:rPr>
        <w:t>求める。</w:t>
      </w:r>
    </w:p>
    <w:p w14:paraId="50876953" w14:textId="77777777" w:rsidR="004524EB" w:rsidRDefault="004524EB" w:rsidP="006B1224"/>
    <w:p w14:paraId="75E06C11" w14:textId="77777777" w:rsidR="004524EB" w:rsidRDefault="004524EB" w:rsidP="006B1224">
      <w:pPr>
        <w:rPr>
          <w:rFonts w:ascii="Cambria Math" w:hAnsi="Cambria Math"/>
        </w:rPr>
      </w:pPr>
      <m:oMath>
        <m:r>
          <m:rPr>
            <m:sty m:val="p"/>
          </m:rPr>
          <w:rPr>
            <w:rFonts w:ascii="Cambria Math" w:hint="eastAsia"/>
          </w:rPr>
          <m:t>※</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3</m:t>
                </m:r>
              </m:sub>
            </m:sSub>
          </m:e>
        </m:d>
        <m:r>
          <m:rPr>
            <m:sty m:val="p"/>
          </m:rPr>
          <w:rPr>
            <w:rFonts w:ascii="Cambria Math" w:hAnsi="Cambria Math"/>
          </w:rPr>
          <m:t>=</m:t>
        </m:r>
        <m:r>
          <m:rPr>
            <m:sty m:val="p"/>
          </m:rPr>
          <w:rPr>
            <w:rFonts w:ascii="Cambria Math" w:eastAsia="ＭＳ 明朝" w:hAnsi="Cambria Math" w:cs="ＭＳ 明朝"/>
          </w:rPr>
          <m:t>X</m:t>
        </m:r>
      </m:oMath>
      <w:r w:rsidR="00B555EB">
        <w:rPr>
          <w:rFonts w:ascii="Cambria Math" w:hAnsi="Cambria Math" w:hint="eastAsia"/>
        </w:rPr>
        <w:t>と置く。</w:t>
      </w:r>
    </w:p>
    <w:p w14:paraId="3D9EBCFD" w14:textId="77777777" w:rsidR="00C63454" w:rsidRDefault="00C63454" w:rsidP="006B1224">
      <w:pPr>
        <w:rPr>
          <w:rFonts w:asciiTheme="minorEastAsia" w:hAnsiTheme="minorEastAsia"/>
        </w:rPr>
      </w:pPr>
      <w:r>
        <w:rPr>
          <w:rFonts w:ascii="Cambria Math" w:hAnsi="Cambria Math" w:hint="eastAsia"/>
        </w:rPr>
        <w:t xml:space="preserve">　まず、</w:t>
      </w:r>
      <m:oMath>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3</m:t>
            </m:r>
          </m:sub>
        </m:sSub>
      </m:oMath>
      <w:r>
        <w:rPr>
          <w:rFonts w:ascii="Cambria Math" w:hAnsi="Cambria Math" w:hint="eastAsia"/>
        </w:rPr>
        <w:t>について、Δ</w:t>
      </w:r>
      <w:r w:rsidRPr="00C63454">
        <w:rPr>
          <w:rFonts w:asciiTheme="minorEastAsia" w:hAnsiTheme="minorEastAsia"/>
        </w:rPr>
        <w:t>-Y</w:t>
      </w:r>
      <w:r>
        <w:rPr>
          <w:rFonts w:asciiTheme="minorEastAsia" w:hAnsiTheme="minorEastAsia" w:hint="eastAsia"/>
        </w:rPr>
        <w:t>変換を行う。</w:t>
      </w:r>
      <w:r w:rsidR="00E14D22">
        <w:rPr>
          <w:rFonts w:asciiTheme="minorEastAsia" w:hAnsiTheme="minorEastAsia" w:hint="eastAsia"/>
        </w:rPr>
        <w:t>変換後の回路を図7に示す。</w:t>
      </w:r>
    </w:p>
    <w:p w14:paraId="0DC516A5" w14:textId="77777777" w:rsidR="00FE2C05" w:rsidRDefault="00F058C5" w:rsidP="006B1224">
      <w:pPr>
        <w:rPr>
          <w:rFonts w:ascii="Cambria Math" w:hAnsi="Cambria Math"/>
        </w:rPr>
      </w:pPr>
      <w:r>
        <w:rPr>
          <w:noProof/>
        </w:rPr>
        <mc:AlternateContent>
          <mc:Choice Requires="wps">
            <w:drawing>
              <wp:anchor distT="0" distB="0" distL="114300" distR="114300" simplePos="0" relativeHeight="251674624" behindDoc="0" locked="0" layoutInCell="1" allowOverlap="1" wp14:anchorId="2649735D" wp14:editId="6ADB8E39">
                <wp:simplePos x="0" y="0"/>
                <wp:positionH relativeFrom="column">
                  <wp:posOffset>3129232</wp:posOffset>
                </wp:positionH>
                <wp:positionV relativeFrom="paragraph">
                  <wp:posOffset>171534</wp:posOffset>
                </wp:positionV>
                <wp:extent cx="741872" cy="336035"/>
                <wp:effectExtent l="0" t="0" r="0" b="6985"/>
                <wp:wrapNone/>
                <wp:docPr id="15" name="テキスト ボックス 15"/>
                <wp:cNvGraphicFramePr/>
                <a:graphic xmlns:a="http://schemas.openxmlformats.org/drawingml/2006/main">
                  <a:graphicData uri="http://schemas.microsoft.com/office/word/2010/wordprocessingShape">
                    <wps:wsp>
                      <wps:cNvSpPr txBox="1"/>
                      <wps:spPr>
                        <a:xfrm>
                          <a:off x="0" y="0"/>
                          <a:ext cx="741872" cy="336035"/>
                        </a:xfrm>
                        <a:prstGeom prst="rect">
                          <a:avLst/>
                        </a:prstGeom>
                        <a:noFill/>
                        <a:ln w="6350">
                          <a:noFill/>
                        </a:ln>
                      </wps:spPr>
                      <wps:txbx>
                        <w:txbxContent>
                          <w:p w14:paraId="6AA28DF3" w14:textId="77777777" w:rsidR="008C706F" w:rsidRDefault="008C706F" w:rsidP="00F058C5">
                            <m:oMathPara>
                              <m:oMath>
                                <m:sSub>
                                  <m:sSubPr>
                                    <m:ctrlPr>
                                      <w:rPr>
                                        <w:rFonts w:ascii="Cambria Math" w:hAnsi="Cambria Math"/>
                                      </w:rPr>
                                    </m:ctrlPr>
                                  </m:sSubPr>
                                  <m:e>
                                    <m:r>
                                      <w:rPr>
                                        <w:rFonts w:ascii="Cambria Math" w:hAnsi="Cambria Math"/>
                                      </w:rPr>
                                      <m:t>R</m:t>
                                    </m:r>
                                  </m:e>
                                  <m:sub>
                                    <m:r>
                                      <w:rPr>
                                        <w:rFonts w:ascii="Cambria Math" w:hAnsi="Cambria Math"/>
                                      </w:rPr>
                                      <m:t>4</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49735D" id="_x0000_t202" coordsize="21600,21600" o:spt="202" path="m,l,21600r21600,l21600,xe">
                <v:stroke joinstyle="miter"/>
                <v:path gradientshapeok="t" o:connecttype="rect"/>
              </v:shapetype>
              <v:shape id="テキスト ボックス 15" o:spid="_x0000_s1026" type="#_x0000_t202" style="position:absolute;left:0;text-align:left;margin-left:246.4pt;margin-top:13.5pt;width:58.4pt;height:26.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" filled="f" stroked="f" strokeweight=".5pt">
                <v:textbox>
                  <w:txbxContent>
                    <w:p w14:paraId="6AA28DF3" w14:textId="77777777" w:rsidR="008C706F" w:rsidRDefault="008C706F" w:rsidP="00F058C5">
                      <m:oMathPara>
                        <m:oMath>
                          <m:sSub>
                            <m:sSubPr>
                              <m:ctrlPr>
                                <w:rPr>
                                  <w:rFonts w:ascii="Cambria Math" w:hAnsi="Cambria Math"/>
                                </w:rPr>
                              </m:ctrlPr>
                            </m:sSubPr>
                            <m:e>
                              <m:r>
                                <w:rPr>
                                  <w:rFonts w:ascii="Cambria Math" w:hAnsi="Cambria Math"/>
                                </w:rPr>
                                <m:t>R</m:t>
                              </m:r>
                            </m:e>
                            <m:sub>
                              <m:r>
                                <w:rPr>
                                  <w:rFonts w:ascii="Cambria Math" w:hAnsi="Cambria Math"/>
                                </w:rPr>
                                <m:t>4</m:t>
                              </m:r>
                            </m:sub>
                          </m:sSub>
                        </m:oMath>
                      </m:oMathPara>
                    </w:p>
                  </w:txbxContent>
                </v:textbox>
              </v:shape>
            </w:pict>
          </mc:Fallback>
        </mc:AlternateContent>
      </w:r>
      <w:r w:rsidR="009C78AF">
        <w:rPr>
          <w:noProof/>
        </w:rPr>
        <mc:AlternateContent>
          <mc:Choice Requires="wps">
            <w:drawing>
              <wp:anchor distT="0" distB="0" distL="114300" distR="114300" simplePos="0" relativeHeight="251670528" behindDoc="0" locked="0" layoutInCell="1" allowOverlap="1" wp14:anchorId="174324E5" wp14:editId="05EB1320">
                <wp:simplePos x="0" y="0"/>
                <wp:positionH relativeFrom="column">
                  <wp:posOffset>2496449</wp:posOffset>
                </wp:positionH>
                <wp:positionV relativeFrom="paragraph">
                  <wp:posOffset>168574</wp:posOffset>
                </wp:positionV>
                <wp:extent cx="741872" cy="336035"/>
                <wp:effectExtent l="0" t="0" r="0" b="6985"/>
                <wp:wrapNone/>
                <wp:docPr id="13" name="テキスト ボックス 13"/>
                <wp:cNvGraphicFramePr/>
                <a:graphic xmlns:a="http://schemas.openxmlformats.org/drawingml/2006/main">
                  <a:graphicData uri="http://schemas.microsoft.com/office/word/2010/wordprocessingShape">
                    <wps:wsp>
                      <wps:cNvSpPr txBox="1"/>
                      <wps:spPr>
                        <a:xfrm>
                          <a:off x="0" y="0"/>
                          <a:ext cx="741872" cy="336035"/>
                        </a:xfrm>
                        <a:prstGeom prst="rect">
                          <a:avLst/>
                        </a:prstGeom>
                        <a:noFill/>
                        <a:ln w="6350">
                          <a:noFill/>
                        </a:ln>
                      </wps:spPr>
                      <wps:txbx>
                        <w:txbxContent>
                          <w:p w14:paraId="3755E424" w14:textId="77777777" w:rsidR="008C706F" w:rsidRDefault="008C706F" w:rsidP="009C78AF">
                            <m:oMathPara>
                              <m:oMath>
                                <m:sSub>
                                  <m:sSubPr>
                                    <m:ctrlPr>
                                      <w:rPr>
                                        <w:rFonts w:ascii="Cambria Math" w:hAnsi="Cambria Math"/>
                                      </w:rPr>
                                    </m:ctrlPr>
                                  </m:sSubPr>
                                  <m:e>
                                    <m:r>
                                      <w:rPr>
                                        <w:rFonts w:ascii="Cambria Math" w:hAnsi="Cambria Math"/>
                                      </w:rPr>
                                      <m:t>R</m:t>
                                    </m:r>
                                  </m:e>
                                  <m:sub>
                                    <m:r>
                                      <w:rPr>
                                        <w:rFonts w:ascii="Cambria Math" w:hAnsi="Cambria Math"/>
                                      </w:rPr>
                                      <m:t>2</m:t>
                                    </m:r>
                                  </m:sub>
                                </m:sSub>
                                <m:r>
                                  <m:rPr>
                                    <m:sty m:val="p"/>
                                  </m:rP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324E5" id="テキスト ボックス 13" o:spid="_x0000_s1027" type="#_x0000_t202" style="position:absolute;left:0;text-align:left;margin-left:196.55pt;margin-top:13.25pt;width:58.4pt;height:26.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" filled="f" stroked="f" strokeweight=".5pt">
                <v:textbox>
                  <w:txbxContent>
                    <w:p w14:paraId="3755E424" w14:textId="77777777" w:rsidR="008C706F" w:rsidRDefault="008C706F" w:rsidP="009C78AF">
                      <m:oMathPara>
                        <m:oMath>
                          <m:sSub>
                            <m:sSubPr>
                              <m:ctrlPr>
                                <w:rPr>
                                  <w:rFonts w:ascii="Cambria Math" w:hAnsi="Cambria Math"/>
                                </w:rPr>
                              </m:ctrlPr>
                            </m:sSubPr>
                            <m:e>
                              <m:r>
                                <w:rPr>
                                  <w:rFonts w:ascii="Cambria Math" w:hAnsi="Cambria Math"/>
                                </w:rPr>
                                <m:t>R</m:t>
                              </m:r>
                            </m:e>
                            <m:sub>
                              <m:r>
                                <w:rPr>
                                  <w:rFonts w:ascii="Cambria Math" w:hAnsi="Cambria Math"/>
                                </w:rPr>
                                <m:t>2</m:t>
                              </m:r>
                            </m:sub>
                          </m:sSub>
                          <m:r>
                            <m:rPr>
                              <m:sty m:val="p"/>
                            </m:rPr>
                            <w:rPr>
                              <w:rFonts w:ascii="Cambria Math" w:hAnsi="Cambria Math"/>
                            </w:rPr>
                            <m:t>'</m:t>
                          </m:r>
                        </m:oMath>
                      </m:oMathPara>
                    </w:p>
                  </w:txbxContent>
                </v:textbox>
              </v:shape>
            </w:pict>
          </mc:Fallback>
        </mc:AlternateContent>
      </w:r>
    </w:p>
    <w:p w14:paraId="5D027E86" w14:textId="77777777" w:rsidR="00FE2C05" w:rsidRDefault="00063295" w:rsidP="00FE2C05">
      <w:pPr>
        <w:jc w:val="center"/>
        <w:rPr>
          <w:rFonts w:ascii="Cambria Math" w:hAnsi="Cambria Math"/>
        </w:rPr>
      </w:pPr>
      <w:r>
        <w:rPr>
          <w:noProof/>
        </w:rPr>
        <mc:AlternateContent>
          <mc:Choice Requires="wps">
            <w:drawing>
              <wp:anchor distT="0" distB="0" distL="114300" distR="114300" simplePos="0" relativeHeight="251678720" behindDoc="0" locked="0" layoutInCell="1" allowOverlap="1" wp14:anchorId="1784529C" wp14:editId="4A61F4A0">
                <wp:simplePos x="0" y="0"/>
                <wp:positionH relativeFrom="column">
                  <wp:posOffset>2525192</wp:posOffset>
                </wp:positionH>
                <wp:positionV relativeFrom="paragraph">
                  <wp:posOffset>1598690</wp:posOffset>
                </wp:positionV>
                <wp:extent cx="741872" cy="336035"/>
                <wp:effectExtent l="0" t="0" r="0" b="6985"/>
                <wp:wrapNone/>
                <wp:docPr id="19" name="テキスト ボックス 19"/>
                <wp:cNvGraphicFramePr/>
                <a:graphic xmlns:a="http://schemas.openxmlformats.org/drawingml/2006/main">
                  <a:graphicData uri="http://schemas.microsoft.com/office/word/2010/wordprocessingShape">
                    <wps:wsp>
                      <wps:cNvSpPr txBox="1"/>
                      <wps:spPr>
                        <a:xfrm>
                          <a:off x="0" y="0"/>
                          <a:ext cx="741872" cy="336035"/>
                        </a:xfrm>
                        <a:prstGeom prst="rect">
                          <a:avLst/>
                        </a:prstGeom>
                        <a:noFill/>
                        <a:ln w="6350">
                          <a:noFill/>
                        </a:ln>
                      </wps:spPr>
                      <wps:txbx>
                        <w:txbxContent>
                          <w:p w14:paraId="436DA918" w14:textId="77777777" w:rsidR="008C706F" w:rsidRDefault="008C706F" w:rsidP="00063295">
                            <w:r>
                              <w:rPr>
                                <w:rFonts w:hint="eastAsia"/>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4529C" id="テキスト ボックス 19" o:spid="_x0000_s1028" type="#_x0000_t202" style="position:absolute;left:0;text-align:left;margin-left:198.85pt;margin-top:125.9pt;width:58.4pt;height:26.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" filled="f" stroked="f" strokeweight=".5pt">
                <v:textbox>
                  <w:txbxContent>
                    <w:p w14:paraId="436DA918" w14:textId="77777777" w:rsidR="008C706F" w:rsidRDefault="008C706F" w:rsidP="00063295">
                      <w:r>
                        <w:rPr>
                          <w:rFonts w:hint="eastAsia"/>
                        </w:rPr>
                        <w:t>E</w:t>
                      </w:r>
                    </w:p>
                  </w:txbxContent>
                </v:textbox>
              </v:shape>
            </w:pict>
          </mc:Fallback>
        </mc:AlternateContent>
      </w:r>
      <w:r w:rsidR="00F058C5">
        <w:rPr>
          <w:noProof/>
        </w:rPr>
        <mc:AlternateContent>
          <mc:Choice Requires="wps">
            <w:drawing>
              <wp:anchor distT="0" distB="0" distL="114300" distR="114300" simplePos="0" relativeHeight="251676672" behindDoc="0" locked="0" layoutInCell="1" allowOverlap="1" wp14:anchorId="10FF277A" wp14:editId="279A37E2">
                <wp:simplePos x="0" y="0"/>
                <wp:positionH relativeFrom="column">
                  <wp:posOffset>3129233</wp:posOffset>
                </wp:positionH>
                <wp:positionV relativeFrom="paragraph">
                  <wp:posOffset>615279</wp:posOffset>
                </wp:positionV>
                <wp:extent cx="741872" cy="336035"/>
                <wp:effectExtent l="0" t="0" r="0" b="6985"/>
                <wp:wrapNone/>
                <wp:docPr id="16" name="テキスト ボックス 16"/>
                <wp:cNvGraphicFramePr/>
                <a:graphic xmlns:a="http://schemas.openxmlformats.org/drawingml/2006/main">
                  <a:graphicData uri="http://schemas.microsoft.com/office/word/2010/wordprocessingShape">
                    <wps:wsp>
                      <wps:cNvSpPr txBox="1"/>
                      <wps:spPr>
                        <a:xfrm>
                          <a:off x="0" y="0"/>
                          <a:ext cx="741872" cy="336035"/>
                        </a:xfrm>
                        <a:prstGeom prst="rect">
                          <a:avLst/>
                        </a:prstGeom>
                        <a:noFill/>
                        <a:ln w="6350">
                          <a:noFill/>
                        </a:ln>
                      </wps:spPr>
                      <wps:txbx>
                        <w:txbxContent>
                          <w:p w14:paraId="3B7531D0" w14:textId="77777777" w:rsidR="008C706F" w:rsidRDefault="008C706F" w:rsidP="00F058C5">
                            <m:oMathPara>
                              <m:oMath>
                                <m:sSub>
                                  <m:sSubPr>
                                    <m:ctrlPr>
                                      <w:rPr>
                                        <w:rFonts w:ascii="Cambria Math" w:hAnsi="Cambria Math"/>
                                      </w:rPr>
                                    </m:ctrlPr>
                                  </m:sSubPr>
                                  <m:e>
                                    <m:r>
                                      <w:rPr>
                                        <w:rFonts w:ascii="Cambria Math" w:hAnsi="Cambria Math"/>
                                      </w:rPr>
                                      <m:t>R</m:t>
                                    </m:r>
                                  </m:e>
                                  <m:sub>
                                    <m:r>
                                      <w:rPr>
                                        <w:rFonts w:ascii="Cambria Math" w:hAnsi="Cambria Math"/>
                                      </w:rPr>
                                      <m:t>5</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F277A" id="テキスト ボックス 16" o:spid="_x0000_s1029" type="#_x0000_t202" style="position:absolute;left:0;text-align:left;margin-left:246.4pt;margin-top:48.45pt;width:58.4pt;height:26.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" filled="f" stroked="f" strokeweight=".5pt">
                <v:textbox>
                  <w:txbxContent>
                    <w:p w14:paraId="3B7531D0" w14:textId="77777777" w:rsidR="008C706F" w:rsidRDefault="008C706F" w:rsidP="00F058C5">
                      <m:oMathPara>
                        <m:oMath>
                          <m:sSub>
                            <m:sSubPr>
                              <m:ctrlPr>
                                <w:rPr>
                                  <w:rFonts w:ascii="Cambria Math" w:hAnsi="Cambria Math"/>
                                </w:rPr>
                              </m:ctrlPr>
                            </m:sSubPr>
                            <m:e>
                              <m:r>
                                <w:rPr>
                                  <w:rFonts w:ascii="Cambria Math" w:hAnsi="Cambria Math"/>
                                </w:rPr>
                                <m:t>R</m:t>
                              </m:r>
                            </m:e>
                            <m:sub>
                              <m:r>
                                <w:rPr>
                                  <w:rFonts w:ascii="Cambria Math" w:hAnsi="Cambria Math"/>
                                </w:rPr>
                                <m:t>5</m:t>
                              </m:r>
                            </m:sub>
                          </m:sSub>
                        </m:oMath>
                      </m:oMathPara>
                    </w:p>
                  </w:txbxContent>
                </v:textbox>
              </v:shape>
            </w:pict>
          </mc:Fallback>
        </mc:AlternateContent>
      </w:r>
      <w:r w:rsidR="009C78AF">
        <w:rPr>
          <w:noProof/>
        </w:rPr>
        <mc:AlternateContent>
          <mc:Choice Requires="wps">
            <w:drawing>
              <wp:anchor distT="0" distB="0" distL="114300" distR="114300" simplePos="0" relativeHeight="251672576" behindDoc="0" locked="0" layoutInCell="1" allowOverlap="1" wp14:anchorId="625E944B" wp14:editId="616BEE1D">
                <wp:simplePos x="0" y="0"/>
                <wp:positionH relativeFrom="column">
                  <wp:posOffset>2447745</wp:posOffset>
                </wp:positionH>
                <wp:positionV relativeFrom="paragraph">
                  <wp:posOffset>614764</wp:posOffset>
                </wp:positionV>
                <wp:extent cx="741872" cy="336035"/>
                <wp:effectExtent l="0" t="0" r="0" b="6985"/>
                <wp:wrapNone/>
                <wp:docPr id="14" name="テキスト ボックス 14"/>
                <wp:cNvGraphicFramePr/>
                <a:graphic xmlns:a="http://schemas.openxmlformats.org/drawingml/2006/main">
                  <a:graphicData uri="http://schemas.microsoft.com/office/word/2010/wordprocessingShape">
                    <wps:wsp>
                      <wps:cNvSpPr txBox="1"/>
                      <wps:spPr>
                        <a:xfrm>
                          <a:off x="0" y="0"/>
                          <a:ext cx="741872" cy="336035"/>
                        </a:xfrm>
                        <a:prstGeom prst="rect">
                          <a:avLst/>
                        </a:prstGeom>
                        <a:noFill/>
                        <a:ln w="6350">
                          <a:noFill/>
                        </a:ln>
                      </wps:spPr>
                      <wps:txbx>
                        <w:txbxContent>
                          <w:p w14:paraId="1AE5D448" w14:textId="77777777" w:rsidR="008C706F" w:rsidRDefault="008C706F" w:rsidP="009C78AF">
                            <m:oMathPara>
                              <m:oMath>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E944B" id="テキスト ボックス 14" o:spid="_x0000_s1030" type="#_x0000_t202" style="position:absolute;left:0;text-align:left;margin-left:192.75pt;margin-top:48.4pt;width:58.4pt;height:26.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" filled="f" stroked="f" strokeweight=".5pt">
                <v:textbox>
                  <w:txbxContent>
                    <w:p w14:paraId="1AE5D448" w14:textId="77777777" w:rsidR="008C706F" w:rsidRDefault="008C706F" w:rsidP="009C78AF">
                      <m:oMathPara>
                        <m:oMath>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oMath>
                      </m:oMathPara>
                    </w:p>
                  </w:txbxContent>
                </v:textbox>
              </v:shape>
            </w:pict>
          </mc:Fallback>
        </mc:AlternateContent>
      </w:r>
      <w:r w:rsidR="009C78AF">
        <w:rPr>
          <w:noProof/>
        </w:rPr>
        <mc:AlternateContent>
          <mc:Choice Requires="wps">
            <w:drawing>
              <wp:anchor distT="0" distB="0" distL="114300" distR="114300" simplePos="0" relativeHeight="251668480" behindDoc="0" locked="0" layoutInCell="1" allowOverlap="1" wp14:anchorId="049ACBD2" wp14:editId="4189DF60">
                <wp:simplePos x="0" y="0"/>
                <wp:positionH relativeFrom="column">
                  <wp:posOffset>1783512</wp:posOffset>
                </wp:positionH>
                <wp:positionV relativeFrom="paragraph">
                  <wp:posOffset>279161</wp:posOffset>
                </wp:positionV>
                <wp:extent cx="741872" cy="336035"/>
                <wp:effectExtent l="0" t="0" r="0" b="6985"/>
                <wp:wrapNone/>
                <wp:docPr id="12" name="テキスト ボックス 12"/>
                <wp:cNvGraphicFramePr/>
                <a:graphic xmlns:a="http://schemas.openxmlformats.org/drawingml/2006/main">
                  <a:graphicData uri="http://schemas.microsoft.com/office/word/2010/wordprocessingShape">
                    <wps:wsp>
                      <wps:cNvSpPr txBox="1"/>
                      <wps:spPr>
                        <a:xfrm>
                          <a:off x="0" y="0"/>
                          <a:ext cx="741872" cy="336035"/>
                        </a:xfrm>
                        <a:prstGeom prst="rect">
                          <a:avLst/>
                        </a:prstGeom>
                        <a:noFill/>
                        <a:ln w="6350">
                          <a:noFill/>
                        </a:ln>
                      </wps:spPr>
                      <wps:txbx>
                        <w:txbxContent>
                          <w:p w14:paraId="53D29207" w14:textId="77777777" w:rsidR="008C706F" w:rsidRDefault="008C706F">
                            <m:oMathPara>
                              <m:oMath>
                                <m:sSub>
                                  <m:sSubPr>
                                    <m:ctrlPr>
                                      <w:rPr>
                                        <w:rFonts w:ascii="Cambria Math" w:hAnsi="Cambria Math"/>
                                      </w:rPr>
                                    </m:ctrlPr>
                                  </m:sSubPr>
                                  <m:e>
                                    <m:r>
                                      <w:rPr>
                                        <w:rFonts w:ascii="Cambria Math" w:hAnsi="Cambria Math"/>
                                      </w:rPr>
                                      <m:t>R</m:t>
                                    </m:r>
                                  </m:e>
                                  <m:sub>
                                    <m:r>
                                      <w:rPr>
                                        <w:rFonts w:ascii="Cambria Math" w:hAnsi="Cambria Math"/>
                                      </w:rPr>
                                      <m:t>3</m:t>
                                    </m:r>
                                  </m:sub>
                                </m:sSub>
                                <m:r>
                                  <m:rPr>
                                    <m:sty m:val="p"/>
                                  </m:rP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ACBD2" id="テキスト ボックス 12" o:spid="_x0000_s1031" type="#_x0000_t202" style="position:absolute;left:0;text-align:left;margin-left:140.45pt;margin-top:22pt;width:58.4pt;height:26.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" filled="f" stroked="f" strokeweight=".5pt">
                <v:textbox>
                  <w:txbxContent>
                    <w:p w14:paraId="53D29207" w14:textId="77777777" w:rsidR="008C706F" w:rsidRDefault="008C706F">
                      <m:oMathPara>
                        <m:oMath>
                          <m:sSub>
                            <m:sSubPr>
                              <m:ctrlPr>
                                <w:rPr>
                                  <w:rFonts w:ascii="Cambria Math" w:hAnsi="Cambria Math"/>
                                </w:rPr>
                              </m:ctrlPr>
                            </m:sSubPr>
                            <m:e>
                              <m:r>
                                <w:rPr>
                                  <w:rFonts w:ascii="Cambria Math" w:hAnsi="Cambria Math"/>
                                </w:rPr>
                                <m:t>R</m:t>
                              </m:r>
                            </m:e>
                            <m:sub>
                              <m:r>
                                <w:rPr>
                                  <w:rFonts w:ascii="Cambria Math" w:hAnsi="Cambria Math"/>
                                </w:rPr>
                                <m:t>3</m:t>
                              </m:r>
                            </m:sub>
                          </m:sSub>
                          <m:r>
                            <m:rPr>
                              <m:sty m:val="p"/>
                            </m:rPr>
                            <w:rPr>
                              <w:rFonts w:ascii="Cambria Math" w:hAnsi="Cambria Math"/>
                            </w:rPr>
                            <m:t>'</m:t>
                          </m:r>
                        </m:oMath>
                      </m:oMathPara>
                    </w:p>
                  </w:txbxContent>
                </v:textbox>
              </v:shape>
            </w:pict>
          </mc:Fallback>
        </mc:AlternateContent>
      </w:r>
      <w:r w:rsidR="00FE2C05">
        <w:rPr>
          <w:noProof/>
        </w:rPr>
        <w:drawing>
          <wp:inline distT="0" distB="0" distL="0" distR="0" wp14:anchorId="614B4688" wp14:editId="1FDDB563">
            <wp:extent cx="2868930" cy="2268747"/>
            <wp:effectExtent l="0" t="0" r="762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3651" b="17098"/>
                    <a:stretch/>
                  </pic:blipFill>
                  <pic:spPr bwMode="auto">
                    <a:xfrm>
                      <a:off x="0" y="0"/>
                      <a:ext cx="2870561" cy="2270037"/>
                    </a:xfrm>
                    <a:prstGeom prst="rect">
                      <a:avLst/>
                    </a:prstGeom>
                    <a:ln>
                      <a:noFill/>
                    </a:ln>
                    <a:extLst>
                      <a:ext uri="{53640926-AAD7-44D8-BBD7-CCE9431645EC}">
                        <a14:shadowObscured xmlns:a14="http://schemas.microsoft.com/office/drawing/2010/main"/>
                      </a:ext>
                    </a:extLst>
                  </pic:spPr>
                </pic:pic>
              </a:graphicData>
            </a:graphic>
          </wp:inline>
        </w:drawing>
      </w:r>
    </w:p>
    <w:p w14:paraId="43BCB891" w14:textId="77777777" w:rsidR="00FE2C05" w:rsidRDefault="00FE2C05" w:rsidP="00FE2C05">
      <w:pPr>
        <w:jc w:val="center"/>
        <w:rPr>
          <w:rFonts w:ascii="Cambria Math" w:hAnsi="Cambria Math"/>
        </w:rPr>
      </w:pPr>
      <w:r>
        <w:rPr>
          <w:rFonts w:ascii="Cambria Math" w:hAnsi="Cambria Math" w:hint="eastAsia"/>
        </w:rPr>
        <w:t>図</w:t>
      </w:r>
      <w:r>
        <w:rPr>
          <w:rFonts w:ascii="Cambria Math" w:hAnsi="Cambria Math" w:hint="eastAsia"/>
        </w:rPr>
        <w:t>7</w:t>
      </w:r>
      <w:r>
        <w:rPr>
          <w:rFonts w:ascii="Cambria Math" w:hAnsi="Cambria Math" w:hint="eastAsia"/>
        </w:rPr>
        <w:t xml:space="preserve">　Δ</w:t>
      </w:r>
      <w:r w:rsidRPr="00A84755">
        <w:rPr>
          <w:rFonts w:asciiTheme="minorEastAsia" w:hAnsiTheme="minorEastAsia"/>
        </w:rPr>
        <w:t>-Y</w:t>
      </w:r>
      <w:r>
        <w:rPr>
          <w:rFonts w:ascii="Cambria Math" w:hAnsi="Cambria Math" w:hint="eastAsia"/>
        </w:rPr>
        <w:t>変換後の回路</w:t>
      </w:r>
    </w:p>
    <w:p w14:paraId="3A015D01" w14:textId="77777777" w:rsidR="00666352" w:rsidRDefault="00006413" w:rsidP="00666352">
      <w:pPr>
        <w:rPr>
          <w:rFonts w:ascii="Cambria Math" w:hAnsi="Cambria Math"/>
        </w:rPr>
      </w:pPr>
      <w:r>
        <w:rPr>
          <w:rFonts w:ascii="Cambria Math" w:hAnsi="Cambria Math" w:hint="eastAsia"/>
        </w:rPr>
        <w:t>この時</w:t>
      </w:r>
    </w:p>
    <w:p w14:paraId="6159D065" w14:textId="77777777" w:rsidR="00006413" w:rsidRDefault="008C706F" w:rsidP="00666352">
      <w:pPr>
        <w:rPr>
          <w:rFonts w:ascii="Cambria Math" w:hAnsi="Cambria Math"/>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R</m:t>
                  </m:r>
                </m:e>
                <m:sub>
                  <m:r>
                    <w:rPr>
                      <w:rFonts w:ascii="Cambria Math" w:hAnsi="Cambria Math"/>
                    </w:rPr>
                    <m:t>3</m:t>
                  </m:r>
                </m:sub>
              </m:sSub>
            </m:num>
            <m:den>
              <m:r>
                <w:rPr>
                  <w:rFonts w:ascii="Cambria Math" w:hAnsi="Cambria Math"/>
                </w:rPr>
                <m:t>X</m:t>
              </m:r>
            </m:den>
          </m:f>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3</m:t>
                  </m:r>
                </m:sub>
              </m:sSub>
            </m:num>
            <m:den>
              <m:r>
                <w:rPr>
                  <w:rFonts w:ascii="Cambria Math" w:hAnsi="Cambria Math"/>
                </w:rPr>
                <m:t>X</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num>
            <m:den>
              <m:r>
                <w:rPr>
                  <w:rFonts w:ascii="Cambria Math" w:hAnsi="Cambria Math"/>
                </w:rPr>
                <m:t>X</m:t>
              </m:r>
            </m:den>
          </m:f>
        </m:oMath>
      </m:oMathPara>
    </w:p>
    <w:p w14:paraId="4D9C9526" w14:textId="77777777" w:rsidR="00FE2C05" w:rsidRDefault="007A492C" w:rsidP="006B1224">
      <w:pPr>
        <w:rPr>
          <w:rFonts w:ascii="Cambria Math" w:hAnsi="Cambria Math"/>
        </w:rPr>
      </w:pPr>
      <w:r>
        <w:rPr>
          <w:rFonts w:ascii="Cambria Math" w:hAnsi="Cambria Math" w:hint="eastAsia"/>
        </w:rPr>
        <w:t>である。この回路の合成抵抗</w:t>
      </w:r>
      <w:r w:rsidR="00861393">
        <w:rPr>
          <w:rFonts w:ascii="Cambria Math" w:hAnsi="Cambria Math" w:hint="eastAsia"/>
        </w:rPr>
        <w:t>R</w:t>
      </w:r>
      <w:r>
        <w:rPr>
          <w:rFonts w:ascii="Cambria Math" w:hAnsi="Cambria Math" w:hint="eastAsia"/>
        </w:rPr>
        <w:t>は、</w:t>
      </w:r>
    </w:p>
    <w:p w14:paraId="0B12A036" w14:textId="77777777" w:rsidR="00861393" w:rsidRPr="00861393" w:rsidRDefault="00861393" w:rsidP="006B1224">
      <w:pPr>
        <w:rPr>
          <w:rFonts w:ascii="Cambria Math" w:hAnsi="Cambria Math"/>
        </w:rPr>
      </w:pPr>
    </w:p>
    <w:p w14:paraId="6498DD14" w14:textId="77777777" w:rsidR="000D50A2" w:rsidRDefault="008C706F" w:rsidP="000D50A2">
      <w:pPr>
        <w:ind w:firstLineChars="100" w:firstLine="210"/>
      </w:pPr>
      <m:oMathPara>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5</m:t>
                  </m:r>
                </m:sub>
              </m:sSub>
              <m:r>
                <w:rPr>
                  <w:rFonts w:ascii="Cambria Math" w:hAnsi="Cambria Math"/>
                </w:rPr>
                <m:t>)</m:t>
              </m:r>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5</m:t>
                  </m:r>
                </m:sub>
              </m:sSub>
            </m:den>
          </m:f>
          <m:r>
            <m:rPr>
              <m:sty m:val="p"/>
            </m:rP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2</m:t>
                  </m:r>
                </m:sub>
              </m:sSub>
            </m:num>
            <m:den>
              <m:r>
                <m:rPr>
                  <m:sty m:val="p"/>
                </m:rPr>
                <w:rPr>
                  <w:rFonts w:ascii="Cambria Math" w:hAnsi="Cambria Math"/>
                </w:rPr>
                <m:t>X</m:t>
              </m:r>
            </m:den>
          </m:f>
          <m:r>
            <m:rPr>
              <m:sty m:val="p"/>
            </m:rPr>
            <w:rPr>
              <w:rFonts w:ascii="Cambria Math" w:hAnsi="Cambria Math"/>
            </w:rPr>
            <m:t>+</m:t>
          </m:r>
          <m:f>
            <m:fPr>
              <m:ctrlPr>
                <w:rPr>
                  <w:rFonts w:ascii="Cambria Math" w:hAnsi="Cambria Math"/>
                </w:rPr>
              </m:ctrlPr>
            </m:fPr>
            <m:num>
              <m:d>
                <m:dPr>
                  <m:ctrlPr>
                    <w:rPr>
                      <w:rFonts w:ascii="Cambria Math" w:hAnsi="Cambria Math"/>
                      <w:i/>
                    </w:rPr>
                  </m:ctrlPr>
                </m:dPr>
                <m:e>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3</m:t>
                          </m:r>
                        </m:sub>
                      </m:sSub>
                    </m:num>
                    <m:den>
                      <m:r>
                        <w:rPr>
                          <w:rFonts w:ascii="Cambria Math" w:hAnsi="Cambria Math"/>
                        </w:rPr>
                        <m:t>X</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4</m:t>
                      </m:r>
                    </m:sub>
                  </m:sSub>
                </m:e>
              </m:d>
              <m:d>
                <m:dPr>
                  <m:ctrlPr>
                    <w:rPr>
                      <w:rFonts w:ascii="Cambria Math" w:hAnsi="Cambria Math"/>
                      <w:i/>
                    </w:rPr>
                  </m:ctrlPr>
                </m:dPr>
                <m:e>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3</m:t>
                          </m:r>
                        </m:sub>
                      </m:sSub>
                    </m:num>
                    <m:den>
                      <m:r>
                        <w:rPr>
                          <w:rFonts w:ascii="Cambria Math" w:hAnsi="Cambria Math"/>
                        </w:rPr>
                        <m:t>X</m:t>
                      </m:r>
                    </m:den>
                  </m:f>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5</m:t>
                      </m:r>
                    </m:sub>
                  </m:sSub>
                </m:e>
              </m:d>
            </m:num>
            <m:den>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X+</m:t>
                  </m:r>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5</m:t>
                      </m:r>
                    </m:sub>
                  </m:sSub>
                  <m:r>
                    <w:rPr>
                      <w:rFonts w:ascii="Cambria Math" w:hAnsi="Cambria Math"/>
                    </w:rPr>
                    <m:t>X</m:t>
                  </m:r>
                </m:num>
                <m:den>
                  <m:r>
                    <m:rPr>
                      <m:sty m:val="p"/>
                    </m:rPr>
                    <w:rPr>
                      <w:rFonts w:ascii="Cambria Math" w:hAnsi="Cambria Math"/>
                    </w:rPr>
                    <m:t>X</m:t>
                  </m:r>
                </m:den>
              </m:f>
            </m:den>
          </m:f>
          <m:r>
            <m:rPr>
              <m:sty m:val="p"/>
            </m:rP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2</m:t>
                  </m:r>
                </m:sub>
              </m:sSub>
            </m:num>
            <m:den>
              <m:r>
                <m:rPr>
                  <m:sty m:val="p"/>
                </m:rPr>
                <w:rPr>
                  <w:rFonts w:ascii="Cambria Math" w:hAnsi="Cambria Math"/>
                </w:rPr>
                <m:t>X</m:t>
              </m:r>
            </m:den>
          </m:f>
          <m:r>
            <w:rPr>
              <w:rFonts w:ascii="Cambria Math" w:hAnsi="Cambria Math"/>
            </w:rPr>
            <m:t>+</m:t>
          </m:r>
          <m:f>
            <m:fPr>
              <m:ctrlPr>
                <w:rPr>
                  <w:rFonts w:ascii="Cambria Math" w:hAnsi="Cambria Math"/>
                </w:rPr>
              </m:ctrlPr>
            </m:fPr>
            <m:num>
              <m:d>
                <m:dPr>
                  <m:ctrlPr>
                    <w:rPr>
                      <w:rFonts w:ascii="Cambria Math" w:hAnsi="Cambria Math"/>
                      <w:i/>
                    </w:rPr>
                  </m:ctrlPr>
                </m:dPr>
                <m:e>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3</m:t>
                          </m:r>
                        </m:sub>
                      </m:sSub>
                    </m:num>
                    <m:den>
                      <m:r>
                        <w:rPr>
                          <w:rFonts w:ascii="Cambria Math" w:hAnsi="Cambria Math"/>
                        </w:rPr>
                        <m:t>X</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4</m:t>
                      </m:r>
                    </m:sub>
                  </m:sSub>
                </m:e>
              </m:d>
              <m:r>
                <w:rPr>
                  <w:rFonts w:ascii="Cambria Math" w:hAnsi="Cambria Math"/>
                </w:rPr>
                <m:t>X</m:t>
              </m:r>
              <m:d>
                <m:dPr>
                  <m:ctrlPr>
                    <w:rPr>
                      <w:rFonts w:ascii="Cambria Math" w:hAnsi="Cambria Math"/>
                      <w:i/>
                    </w:rPr>
                  </m:ctrlPr>
                </m:dPr>
                <m:e>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3</m:t>
                          </m:r>
                        </m:sub>
                      </m:sSub>
                    </m:num>
                    <m:den>
                      <m:r>
                        <w:rPr>
                          <w:rFonts w:ascii="Cambria Math" w:hAnsi="Cambria Math"/>
                        </w:rPr>
                        <m:t>X</m:t>
                      </m:r>
                    </m:den>
                  </m:f>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5</m:t>
                      </m:r>
                    </m:sub>
                  </m:sSub>
                </m:e>
              </m:d>
            </m:num>
            <m:den>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X+</m:t>
              </m:r>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5</m:t>
                  </m:r>
                </m:sub>
              </m:sSub>
              <m:r>
                <w:rPr>
                  <w:rFonts w:ascii="Cambria Math" w:hAnsi="Cambria Math"/>
                </w:rPr>
                <m:t>X</m:t>
              </m:r>
            </m:den>
          </m:f>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2</m:t>
                  </m:r>
                </m:sub>
              </m:sSub>
            </m:num>
            <m:den>
              <m:r>
                <m:rPr>
                  <m:sty m:val="p"/>
                </m:rPr>
                <w:rPr>
                  <w:rFonts w:ascii="Cambria Math" w:hAnsi="Cambria Math"/>
                </w:rPr>
                <m:t>X</m:t>
              </m:r>
            </m:den>
          </m:f>
          <m:r>
            <w:rPr>
              <w:rFonts w:ascii="Cambria Math" w:hAnsi="Cambria Math"/>
            </w:rPr>
            <m:t>+</m:t>
          </m:r>
          <m:f>
            <m:fPr>
              <m:ctrlPr>
                <w:rPr>
                  <w:rFonts w:ascii="Cambria Math" w:hAnsi="Cambria Math"/>
                </w:rPr>
              </m:ctrlPr>
            </m:fPr>
            <m:num>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X</m:t>
                  </m:r>
                </m:e>
              </m:d>
              <m:d>
                <m:dPr>
                  <m:ctrlPr>
                    <w:rPr>
                      <w:rFonts w:ascii="Cambria Math" w:hAnsi="Cambria Math"/>
                      <w:i/>
                    </w:rPr>
                  </m:ctrlPr>
                </m:dPr>
                <m:e>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3</m:t>
                          </m:r>
                        </m:sub>
                      </m:sSub>
                    </m:num>
                    <m:den>
                      <m:r>
                        <w:rPr>
                          <w:rFonts w:ascii="Cambria Math" w:hAnsi="Cambria Math"/>
                        </w:rPr>
                        <m:t>X</m:t>
                      </m:r>
                    </m:den>
                  </m:f>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5</m:t>
                      </m:r>
                    </m:sub>
                  </m:sSub>
                </m:e>
              </m:d>
            </m:num>
            <m:den>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X+</m:t>
              </m:r>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5</m:t>
                  </m:r>
                </m:sub>
              </m:sSub>
              <m:r>
                <w:rPr>
                  <w:rFonts w:ascii="Cambria Math" w:hAnsi="Cambria Math"/>
                </w:rPr>
                <m:t>X</m:t>
              </m:r>
            </m:den>
          </m:f>
          <m:r>
            <w:rPr>
              <w:rFonts w:ascii="Cambria Math" w:hAnsi="Cambria Math"/>
            </w:rPr>
            <m:t>=</m:t>
          </m:r>
          <m:f>
            <m:fPr>
              <m:ctrlPr>
                <w:rPr>
                  <w:rFonts w:ascii="Cambria Math" w:hAnsi="Cambria Math"/>
                </w:rPr>
              </m:ctrlPr>
            </m:fPr>
            <m:num>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2</m:t>
                      </m:r>
                    </m:sub>
                  </m:sSub>
                </m:num>
                <m:den>
                  <m:r>
                    <m:rPr>
                      <m:sty m:val="p"/>
                    </m:rPr>
                    <w:rPr>
                      <w:rFonts w:ascii="Cambria Math" w:hAnsi="Cambria Math"/>
                    </w:rPr>
                    <m:t>X</m:t>
                  </m:r>
                </m:den>
              </m:f>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X+</m:t>
              </m:r>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5</m:t>
                  </m:r>
                </m:sub>
              </m:sSub>
              <m:r>
                <w:rPr>
                  <w:rFonts w:ascii="Cambria Math" w:hAnsi="Cambria Math"/>
                </w:rPr>
                <m:t>X)</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X</m:t>
                  </m:r>
                </m:e>
              </m:d>
              <m:d>
                <m:dPr>
                  <m:ctrlPr>
                    <w:rPr>
                      <w:rFonts w:ascii="Cambria Math" w:hAnsi="Cambria Math"/>
                      <w:i/>
                    </w:rPr>
                  </m:ctrlPr>
                </m:dPr>
                <m:e>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3</m:t>
                          </m:r>
                        </m:sub>
                      </m:sSub>
                    </m:num>
                    <m:den>
                      <m:r>
                        <w:rPr>
                          <w:rFonts w:ascii="Cambria Math" w:hAnsi="Cambria Math"/>
                        </w:rPr>
                        <m:t>X</m:t>
                      </m:r>
                    </m:den>
                  </m:f>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5</m:t>
                      </m:r>
                    </m:sub>
                  </m:sSub>
                </m:e>
              </m:d>
            </m:num>
            <m:den>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X+</m:t>
              </m:r>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5</m:t>
                  </m:r>
                </m:sub>
              </m:sSub>
              <m:r>
                <w:rPr>
                  <w:rFonts w:ascii="Cambria Math" w:hAnsi="Cambria Math"/>
                </w:rPr>
                <m:t>X</m:t>
              </m:r>
            </m:den>
          </m:f>
          <m:r>
            <w:rPr>
              <w:rFonts w:ascii="Cambria Math" w:hAnsi="Cambria Math"/>
            </w:rPr>
            <m:t>=</m:t>
          </m:r>
          <m:f>
            <m:fPr>
              <m:ctrlPr>
                <w:rPr>
                  <w:rFonts w:ascii="Cambria Math" w:hAnsi="Cambria Math"/>
                </w:rPr>
              </m:ctrlPr>
            </m:fPr>
            <m:num>
              <m:f>
                <m:fPr>
                  <m:ctrlPr>
                    <w:rPr>
                      <w:rFonts w:ascii="Cambria Math" w:hAnsi="Cambria Math"/>
                      <w:i/>
                    </w:rPr>
                  </m:ctrlPr>
                </m:fPr>
                <m:num>
                  <m:sSub>
                    <m:sSubPr>
                      <m:ctrlPr>
                        <w:rPr>
                          <w:rFonts w:ascii="Cambria Math" w:hAnsi="Cambria Math"/>
                        </w:rPr>
                      </m:ctrlPr>
                    </m:sSubPr>
                    <m:e>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1</m:t>
                              </m:r>
                            </m:sub>
                          </m:sSub>
                        </m:e>
                        <m:sup>
                          <m:r>
                            <w:rPr>
                              <w:rFonts w:ascii="Cambria Math" w:hAnsi="Cambria Math"/>
                            </w:rPr>
                            <m:t>2</m:t>
                          </m:r>
                        </m:sup>
                      </m:sSup>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2</m:t>
                              </m:r>
                            </m:sub>
                          </m:sSub>
                        </m:e>
                        <m:sup>
                          <m:r>
                            <w:rPr>
                              <w:rFonts w:ascii="Cambria Math" w:hAnsi="Cambria Math"/>
                            </w:rPr>
                            <m:t>2</m:t>
                          </m:r>
                        </m:sup>
                      </m:sSup>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4</m:t>
                      </m:r>
                    </m:sub>
                  </m:sSub>
                  <m:r>
                    <w:rPr>
                      <w:rFonts w:ascii="Cambria Math" w:hAnsi="Cambria Math"/>
                    </w:rPr>
                    <m:t>X+</m:t>
                  </m:r>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5</m:t>
                      </m:r>
                    </m:sub>
                  </m:sSub>
                  <m:r>
                    <w:rPr>
                      <w:rFonts w:ascii="Cambria Math" w:hAnsi="Cambria Math"/>
                    </w:rPr>
                    <m:t>X</m:t>
                  </m:r>
                </m:num>
                <m:den>
                  <m:r>
                    <m:rPr>
                      <m:sty m:val="p"/>
                    </m:rPr>
                    <w:rPr>
                      <w:rFonts w:ascii="Cambria Math" w:hAnsi="Cambria Math"/>
                    </w:rPr>
                    <m:t>X</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R</m:t>
                          </m:r>
                        </m:e>
                        <m:sub>
                          <m:r>
                            <w:rPr>
                              <w:rFonts w:ascii="Cambria Math" w:hAnsi="Cambria Math"/>
                            </w:rPr>
                            <m:t>3</m:t>
                          </m:r>
                        </m:sub>
                      </m:sSub>
                    </m:e>
                    <m:sup>
                      <m:r>
                        <w:rPr>
                          <w:rFonts w:ascii="Cambria Math" w:hAnsi="Cambria Math"/>
                        </w:rPr>
                        <m:t>2</m:t>
                      </m:r>
                    </m:sup>
                  </m:sSup>
                </m:num>
                <m:den>
                  <m:r>
                    <w:rPr>
                      <w:rFonts w:ascii="Cambria Math" w:hAnsi="Cambria Math"/>
                    </w:rPr>
                    <m:t>X</m:t>
                  </m:r>
                </m:den>
              </m:f>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4</m:t>
                  </m:r>
                </m:sub>
              </m:sSub>
              <m:sSub>
                <m:sSubPr>
                  <m:ctrlPr>
                    <w:rPr>
                      <w:rFonts w:ascii="Cambria Math" w:hAnsi="Cambria Math"/>
                    </w:rPr>
                  </m:ctrlPr>
                </m:sSubPr>
                <m:e>
                  <m:r>
                    <w:rPr>
                      <w:rFonts w:ascii="Cambria Math" w:hAnsi="Cambria Math"/>
                    </w:rPr>
                    <m:t>R</m:t>
                  </m:r>
                </m:e>
                <m:sub>
                  <m:r>
                    <w:rPr>
                      <w:rFonts w:ascii="Cambria Math" w:hAnsi="Cambria Math"/>
                    </w:rPr>
                    <m:t>5</m:t>
                  </m:r>
                </m:sub>
              </m:sSub>
              <m:r>
                <w:rPr>
                  <w:rFonts w:ascii="Cambria Math" w:hAnsi="Cambria Math"/>
                </w:rPr>
                <m:t>X</m:t>
              </m:r>
            </m:num>
            <m:den>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X+</m:t>
              </m:r>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5</m:t>
                  </m:r>
                </m:sub>
              </m:sSub>
              <m:r>
                <w:rPr>
                  <w:rFonts w:ascii="Cambria Math" w:hAnsi="Cambria Math"/>
                </w:rPr>
                <m:t>X</m:t>
              </m:r>
            </m:den>
          </m:f>
          <m:r>
            <m:rPr>
              <m:sty m:val="p"/>
            </m:rPr>
            <w:rPr>
              <w:rFonts w:ascii="Cambria Math" w:hAnsi="Cambria Math"/>
            </w:rPr>
            <m:t>=</m:t>
          </m:r>
          <m:f>
            <m:fPr>
              <m:ctrlPr>
                <w:rPr>
                  <w:rFonts w:ascii="Cambria Math" w:hAnsi="Cambria Math"/>
                </w:rPr>
              </m:ctrlPr>
            </m:fPr>
            <m:num>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X+</m:t>
                  </m:r>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4</m:t>
                      </m:r>
                    </m:sub>
                  </m:sSub>
                  <m:r>
                    <w:rPr>
                      <w:rFonts w:ascii="Cambria Math" w:hAnsi="Cambria Math"/>
                    </w:rPr>
                    <m:t>X+</m:t>
                  </m:r>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5</m:t>
                      </m:r>
                    </m:sub>
                  </m:sSub>
                  <m:r>
                    <w:rPr>
                      <w:rFonts w:ascii="Cambria Math" w:hAnsi="Cambria Math"/>
                    </w:rPr>
                    <m:t>X</m:t>
                  </m:r>
                </m:num>
                <m:den>
                  <m:r>
                    <w:rPr>
                      <w:rFonts w:ascii="Cambria Math" w:hAnsi="Cambria Math"/>
                    </w:rPr>
                    <m:t>X</m:t>
                  </m:r>
                </m:den>
              </m:f>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4</m:t>
                  </m:r>
                </m:sub>
              </m:sSub>
              <m:sSub>
                <m:sSubPr>
                  <m:ctrlPr>
                    <w:rPr>
                      <w:rFonts w:ascii="Cambria Math" w:hAnsi="Cambria Math"/>
                    </w:rPr>
                  </m:ctrlPr>
                </m:sSubPr>
                <m:e>
                  <m:r>
                    <w:rPr>
                      <w:rFonts w:ascii="Cambria Math" w:hAnsi="Cambria Math"/>
                    </w:rPr>
                    <m:t>R</m:t>
                  </m:r>
                </m:e>
                <m:sub>
                  <m:r>
                    <w:rPr>
                      <w:rFonts w:ascii="Cambria Math" w:hAnsi="Cambria Math"/>
                    </w:rPr>
                    <m:t>5</m:t>
                  </m:r>
                </m:sub>
              </m:sSub>
              <m:r>
                <w:rPr>
                  <w:rFonts w:ascii="Cambria Math" w:hAnsi="Cambria Math"/>
                </w:rPr>
                <m:t>X</m:t>
              </m:r>
            </m:num>
            <m:den>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X+</m:t>
              </m:r>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5</m:t>
                  </m:r>
                </m:sub>
              </m:sSub>
              <m:r>
                <w:rPr>
                  <w:rFonts w:ascii="Cambria Math" w:hAnsi="Cambria Math"/>
                </w:rPr>
                <m:t>X</m:t>
              </m:r>
            </m:den>
          </m:f>
          <m:r>
            <w:rPr>
              <w:rFonts w:ascii="Cambria Math" w:hAnsi="Cambria Math"/>
            </w:rPr>
            <m:t>=</m:t>
          </m:r>
          <m:f>
            <m:fPr>
              <m:ctrlPr>
                <w:rPr>
                  <w:rFonts w:ascii="Cambria Math" w:hAnsi="Cambria Math"/>
                  <w:i/>
                </w:rPr>
              </m:ctrlPr>
            </m:fPr>
            <m:num>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1</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2</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3</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1</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2</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4</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1</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2</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r>
                <w:rPr>
                  <w:rStyle w:val="ab"/>
                  <w:rFonts w:ascii="Cambria Math" w:hAnsi="Cambria Math"/>
                  <w:color w:val="auto"/>
                </w:rPr>
                <m:t>+</m:t>
              </m:r>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r>
                <w:rPr>
                  <w:rFonts w:ascii="Cambria Math" w:hAnsi="Cambria Math"/>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1</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4</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2</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4</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3</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4</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num>
            <m:den>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1</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3</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1</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4</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2</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4</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3</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4</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2</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3</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1</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2</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3</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den>
          </m:f>
          <m:r>
            <w:rPr>
              <w:rFonts w:ascii="Cambria Math" w:hAnsi="Cambria Math"/>
            </w:rPr>
            <m:t>=</m:t>
          </m:r>
          <m:f>
            <m:fPr>
              <m:ctrlPr>
                <w:rPr>
                  <w:rFonts w:ascii="Cambria Math" w:hAnsi="Cambria Math"/>
                  <w:i/>
                </w:rPr>
              </m:ctrlPr>
            </m:fPr>
            <m:num>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1</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2</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3</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1</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2</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4</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1</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2</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1</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3</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1</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4</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2</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3</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4</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2</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4</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3</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4</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num>
            <m:den>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1</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3</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1</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4</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1</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2</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3</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2</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4</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2</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3</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4</m:t>
                  </m:r>
                </m:sub>
              </m:sSub>
              <m:r>
                <w:rPr>
                  <w:rStyle w:val="ab"/>
                  <w:rFonts w:ascii="Cambria Math" w:hAnsi="Cambria Math"/>
                  <w:color w:val="auto"/>
                </w:rPr>
                <m:t>+</m:t>
              </m:r>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3</m:t>
                  </m:r>
                </m:sub>
              </m:sSub>
              <m:sSub>
                <m:sSubPr>
                  <m:ctrlPr>
                    <w:rPr>
                      <w:rStyle w:val="ab"/>
                      <w:rFonts w:ascii="Cambria Math" w:hAnsi="Cambria Math"/>
                      <w:color w:val="auto"/>
                    </w:rPr>
                  </m:ctrlPr>
                </m:sSubPr>
                <m:e>
                  <m:r>
                    <w:rPr>
                      <w:rStyle w:val="ab"/>
                      <w:rFonts w:ascii="Cambria Math" w:hAnsi="Cambria Math"/>
                      <w:color w:val="auto"/>
                    </w:rPr>
                    <m:t>R</m:t>
                  </m:r>
                </m:e>
                <m:sub>
                  <m:r>
                    <w:rPr>
                      <w:rStyle w:val="ab"/>
                      <w:rFonts w:ascii="Cambria Math" w:hAnsi="Cambria Math"/>
                      <w:color w:val="auto"/>
                    </w:rPr>
                    <m:t>5</m:t>
                  </m:r>
                </m:sub>
              </m:sSub>
            </m:den>
          </m:f>
        </m:oMath>
      </m:oMathPara>
    </w:p>
    <w:p w14:paraId="57664193" w14:textId="77777777" w:rsidR="008B5E69" w:rsidRDefault="008B5E69" w:rsidP="006B1224"/>
    <w:p w14:paraId="08EE812B" w14:textId="22B7A0A6" w:rsidR="000E1966" w:rsidRDefault="00682B84" w:rsidP="00532AE7">
      <w:pPr>
        <w:ind w:firstLineChars="100" w:firstLine="210"/>
      </w:pPr>
      <w:r>
        <w:rPr>
          <w:rFonts w:hint="eastAsia"/>
        </w:rPr>
        <w:t>Δ</w:t>
      </w:r>
      <w:r>
        <w:t>-Y</w:t>
      </w:r>
      <w:r>
        <w:rPr>
          <w:rFonts w:hint="eastAsia"/>
        </w:rPr>
        <w:t>変換を用いても同じ値が求まった。</w:t>
      </w:r>
    </w:p>
    <w:p w14:paraId="79D4457F" w14:textId="27C2CC7F" w:rsidR="00532AE7" w:rsidRDefault="00532AE7" w:rsidP="006B1224">
      <w:r>
        <w:rPr>
          <w:rFonts w:hint="eastAsia"/>
        </w:rPr>
        <w:t xml:space="preserve">　以上の結果から、</w:t>
      </w:r>
      <w:r w:rsidR="00134B9E">
        <w:rPr>
          <w:rFonts w:hint="eastAsia"/>
        </w:rPr>
        <w:t>複雑な回路の理論値は、キルヒホッフの法則や、Δ-</w:t>
      </w:r>
      <w:r w:rsidR="00134B9E">
        <w:t>Y</w:t>
      </w:r>
      <w:r w:rsidR="00134B9E">
        <w:rPr>
          <w:rFonts w:hint="eastAsia"/>
        </w:rPr>
        <w:t>変換を用いて導出することができることが示された。</w:t>
      </w:r>
    </w:p>
    <w:p w14:paraId="611222D7" w14:textId="2145B62D" w:rsidR="003F132A" w:rsidRPr="008B5E69" w:rsidRDefault="003F132A" w:rsidP="006B1224"/>
    <w:p w14:paraId="40DDFD27" w14:textId="77777777" w:rsidR="004A1231" w:rsidRPr="004B1478" w:rsidRDefault="004A1231" w:rsidP="00082503">
      <w:pPr>
        <w:rPr>
          <w:b/>
          <w:szCs w:val="21"/>
          <w:u w:val="single"/>
        </w:rPr>
      </w:pPr>
    </w:p>
    <w:p w14:paraId="1F45934B" w14:textId="77777777" w:rsidR="00D905A6" w:rsidRPr="00B11218" w:rsidRDefault="004B1478" w:rsidP="00651AA0">
      <w:pPr>
        <w:rPr>
          <w:b/>
          <w:szCs w:val="21"/>
          <w:u w:val="single"/>
        </w:rPr>
      </w:pPr>
      <w:r>
        <w:rPr>
          <w:b/>
          <w:szCs w:val="21"/>
          <w:u w:val="single"/>
        </w:rPr>
        <w:t>5</w:t>
      </w:r>
      <w:r w:rsidR="00CA39B0" w:rsidRPr="00B11218">
        <w:rPr>
          <w:b/>
          <w:szCs w:val="21"/>
          <w:u w:val="single"/>
        </w:rPr>
        <w:t>.</w:t>
      </w:r>
      <w:r w:rsidR="00CA39B0" w:rsidRPr="00B11218">
        <w:rPr>
          <w:rFonts w:hint="eastAsia"/>
          <w:b/>
          <w:szCs w:val="21"/>
          <w:u w:val="single"/>
        </w:rPr>
        <w:t xml:space="preserve">　感想・意見</w:t>
      </w:r>
    </w:p>
    <w:p w14:paraId="4B305AB8" w14:textId="7EF89E3E" w:rsidR="00CA39B0" w:rsidRPr="004A1231" w:rsidRDefault="00E06E8A" w:rsidP="00651AA0">
      <w:r>
        <w:rPr>
          <w:rFonts w:hint="eastAsia"/>
        </w:rPr>
        <w:t xml:space="preserve">　複雑な回路の合成抵抗の求め方を理解することができた。また、Δ-</w:t>
      </w:r>
      <w:r>
        <w:t>Y</w:t>
      </w:r>
      <w:r>
        <w:rPr>
          <w:rFonts w:hint="eastAsia"/>
        </w:rPr>
        <w:t>変換の活用法を理解することができた。</w:t>
      </w:r>
      <w:bookmarkStart w:id="0" w:name="_GoBack"/>
      <w:bookmarkEnd w:id="0"/>
    </w:p>
    <w:sectPr w:rsidR="00CA39B0" w:rsidRPr="004A1231">
      <w:footerReference w:type="default" r:id="rId1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A33CED" w14:textId="77777777" w:rsidR="00ED4C37" w:rsidRDefault="00ED4C37" w:rsidP="00E47F6B">
      <w:r>
        <w:separator/>
      </w:r>
    </w:p>
  </w:endnote>
  <w:endnote w:type="continuationSeparator" w:id="0">
    <w:p w14:paraId="7DBC9F42" w14:textId="77777777" w:rsidR="00ED4C37" w:rsidRDefault="00ED4C37" w:rsidP="00E47F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7370748"/>
      <w:docPartObj>
        <w:docPartGallery w:val="Page Numbers (Bottom of Page)"/>
        <w:docPartUnique/>
      </w:docPartObj>
    </w:sdtPr>
    <w:sdtContent>
      <w:p w14:paraId="4624D339" w14:textId="77777777" w:rsidR="008C706F" w:rsidRDefault="008C706F">
        <w:pPr>
          <w:pStyle w:val="a7"/>
          <w:jc w:val="center"/>
        </w:pPr>
        <w:r>
          <w:fldChar w:fldCharType="begin"/>
        </w:r>
        <w:r>
          <w:instrText>PAGE   \* MERGEFORMAT</w:instrText>
        </w:r>
        <w:r>
          <w:fldChar w:fldCharType="separate"/>
        </w:r>
        <w:r>
          <w:rPr>
            <w:lang w:val="ja-JP"/>
          </w:rPr>
          <w:t>2</w:t>
        </w:r>
        <w:r>
          <w:fldChar w:fldCharType="end"/>
        </w:r>
      </w:p>
    </w:sdtContent>
  </w:sdt>
  <w:p w14:paraId="0DC80B2D" w14:textId="77777777" w:rsidR="008C706F" w:rsidRDefault="008C706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462C5D" w14:textId="77777777" w:rsidR="00ED4C37" w:rsidRDefault="00ED4C37" w:rsidP="00E47F6B">
      <w:r>
        <w:separator/>
      </w:r>
    </w:p>
  </w:footnote>
  <w:footnote w:type="continuationSeparator" w:id="0">
    <w:p w14:paraId="6308C24D" w14:textId="77777777" w:rsidR="00ED4C37" w:rsidRDefault="00ED4C37" w:rsidP="00E47F6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379"/>
    <w:rsid w:val="00002025"/>
    <w:rsid w:val="00006413"/>
    <w:rsid w:val="0000674D"/>
    <w:rsid w:val="00013B5A"/>
    <w:rsid w:val="00017FF3"/>
    <w:rsid w:val="000205A0"/>
    <w:rsid w:val="0002196B"/>
    <w:rsid w:val="00027845"/>
    <w:rsid w:val="0004001A"/>
    <w:rsid w:val="000409A0"/>
    <w:rsid w:val="0004134C"/>
    <w:rsid w:val="00042E6A"/>
    <w:rsid w:val="00043D4A"/>
    <w:rsid w:val="00044726"/>
    <w:rsid w:val="00063295"/>
    <w:rsid w:val="00063C21"/>
    <w:rsid w:val="00073159"/>
    <w:rsid w:val="00082503"/>
    <w:rsid w:val="000A478E"/>
    <w:rsid w:val="000A4D88"/>
    <w:rsid w:val="000A4E39"/>
    <w:rsid w:val="000C0E2C"/>
    <w:rsid w:val="000D045F"/>
    <w:rsid w:val="000D1892"/>
    <w:rsid w:val="000D50A2"/>
    <w:rsid w:val="000D51CC"/>
    <w:rsid w:val="000D609D"/>
    <w:rsid w:val="000E1966"/>
    <w:rsid w:val="000E24DA"/>
    <w:rsid w:val="000F28E6"/>
    <w:rsid w:val="000F5B7A"/>
    <w:rsid w:val="00102297"/>
    <w:rsid w:val="001061BC"/>
    <w:rsid w:val="00114D0D"/>
    <w:rsid w:val="001205FD"/>
    <w:rsid w:val="001322A6"/>
    <w:rsid w:val="00134B9E"/>
    <w:rsid w:val="0014527D"/>
    <w:rsid w:val="00166D43"/>
    <w:rsid w:val="0017082A"/>
    <w:rsid w:val="00182A13"/>
    <w:rsid w:val="00191377"/>
    <w:rsid w:val="00196D9F"/>
    <w:rsid w:val="001A60CA"/>
    <w:rsid w:val="001B724A"/>
    <w:rsid w:val="001D42A7"/>
    <w:rsid w:val="001E3FFE"/>
    <w:rsid w:val="001E4E53"/>
    <w:rsid w:val="001F044D"/>
    <w:rsid w:val="001F06FD"/>
    <w:rsid w:val="001F71C1"/>
    <w:rsid w:val="00211B04"/>
    <w:rsid w:val="00223530"/>
    <w:rsid w:val="00223CFB"/>
    <w:rsid w:val="00227ADA"/>
    <w:rsid w:val="00242E26"/>
    <w:rsid w:val="002555E1"/>
    <w:rsid w:val="002613BC"/>
    <w:rsid w:val="002719BF"/>
    <w:rsid w:val="00273B9F"/>
    <w:rsid w:val="00280601"/>
    <w:rsid w:val="00292D80"/>
    <w:rsid w:val="0029517D"/>
    <w:rsid w:val="00297714"/>
    <w:rsid w:val="002A4BED"/>
    <w:rsid w:val="002A5C3D"/>
    <w:rsid w:val="002A7EBC"/>
    <w:rsid w:val="002B4A3B"/>
    <w:rsid w:val="002B549B"/>
    <w:rsid w:val="002C08D1"/>
    <w:rsid w:val="002C6FFC"/>
    <w:rsid w:val="002E16AE"/>
    <w:rsid w:val="002E7452"/>
    <w:rsid w:val="002F447D"/>
    <w:rsid w:val="002F4B8F"/>
    <w:rsid w:val="00305F93"/>
    <w:rsid w:val="00306185"/>
    <w:rsid w:val="00310041"/>
    <w:rsid w:val="00314271"/>
    <w:rsid w:val="003162E2"/>
    <w:rsid w:val="00316D8D"/>
    <w:rsid w:val="003310D9"/>
    <w:rsid w:val="003419D4"/>
    <w:rsid w:val="0035626C"/>
    <w:rsid w:val="00357961"/>
    <w:rsid w:val="003602EC"/>
    <w:rsid w:val="00373395"/>
    <w:rsid w:val="0038585B"/>
    <w:rsid w:val="00390280"/>
    <w:rsid w:val="00392862"/>
    <w:rsid w:val="003A525E"/>
    <w:rsid w:val="003B4C72"/>
    <w:rsid w:val="003D09C4"/>
    <w:rsid w:val="003D16F1"/>
    <w:rsid w:val="003F132A"/>
    <w:rsid w:val="00417D4A"/>
    <w:rsid w:val="00421865"/>
    <w:rsid w:val="00424578"/>
    <w:rsid w:val="00437E5E"/>
    <w:rsid w:val="00442AAC"/>
    <w:rsid w:val="004446E6"/>
    <w:rsid w:val="004477B6"/>
    <w:rsid w:val="004524EB"/>
    <w:rsid w:val="004526B5"/>
    <w:rsid w:val="00454AE2"/>
    <w:rsid w:val="0046639A"/>
    <w:rsid w:val="004707ED"/>
    <w:rsid w:val="00490A18"/>
    <w:rsid w:val="004A1231"/>
    <w:rsid w:val="004A3A71"/>
    <w:rsid w:val="004B1478"/>
    <w:rsid w:val="004B5331"/>
    <w:rsid w:val="004B64C8"/>
    <w:rsid w:val="004B7DCC"/>
    <w:rsid w:val="004B7E4F"/>
    <w:rsid w:val="004C4961"/>
    <w:rsid w:val="004C629D"/>
    <w:rsid w:val="004F3B7B"/>
    <w:rsid w:val="004F4025"/>
    <w:rsid w:val="005026CA"/>
    <w:rsid w:val="00502F9F"/>
    <w:rsid w:val="0051107C"/>
    <w:rsid w:val="00532AE7"/>
    <w:rsid w:val="005406F2"/>
    <w:rsid w:val="00543E7F"/>
    <w:rsid w:val="005677D1"/>
    <w:rsid w:val="005815A9"/>
    <w:rsid w:val="00587108"/>
    <w:rsid w:val="00594EE7"/>
    <w:rsid w:val="005A3915"/>
    <w:rsid w:val="005C4ADF"/>
    <w:rsid w:val="005C6E71"/>
    <w:rsid w:val="005D2DC7"/>
    <w:rsid w:val="005E14FF"/>
    <w:rsid w:val="006039DF"/>
    <w:rsid w:val="00611439"/>
    <w:rsid w:val="00612CE0"/>
    <w:rsid w:val="00614E03"/>
    <w:rsid w:val="00621BCC"/>
    <w:rsid w:val="00633159"/>
    <w:rsid w:val="00641B71"/>
    <w:rsid w:val="00651AA0"/>
    <w:rsid w:val="0065431E"/>
    <w:rsid w:val="00660EFC"/>
    <w:rsid w:val="00664DD1"/>
    <w:rsid w:val="00666352"/>
    <w:rsid w:val="006807F1"/>
    <w:rsid w:val="00681EB2"/>
    <w:rsid w:val="00682B84"/>
    <w:rsid w:val="00692D1B"/>
    <w:rsid w:val="006A1189"/>
    <w:rsid w:val="006B0547"/>
    <w:rsid w:val="006B1224"/>
    <w:rsid w:val="006C5010"/>
    <w:rsid w:val="006D5979"/>
    <w:rsid w:val="006D62D0"/>
    <w:rsid w:val="006D6E75"/>
    <w:rsid w:val="006E3B53"/>
    <w:rsid w:val="006F5476"/>
    <w:rsid w:val="00702DA0"/>
    <w:rsid w:val="00705A5C"/>
    <w:rsid w:val="0071179A"/>
    <w:rsid w:val="00722BFF"/>
    <w:rsid w:val="0074041C"/>
    <w:rsid w:val="0074140E"/>
    <w:rsid w:val="00742E60"/>
    <w:rsid w:val="0075331B"/>
    <w:rsid w:val="00771B04"/>
    <w:rsid w:val="007832D3"/>
    <w:rsid w:val="0078333B"/>
    <w:rsid w:val="00783ACA"/>
    <w:rsid w:val="007A492C"/>
    <w:rsid w:val="007A711A"/>
    <w:rsid w:val="007B210B"/>
    <w:rsid w:val="007B4A5F"/>
    <w:rsid w:val="007C7A14"/>
    <w:rsid w:val="007F112C"/>
    <w:rsid w:val="00801713"/>
    <w:rsid w:val="00817E5D"/>
    <w:rsid w:val="0082765C"/>
    <w:rsid w:val="00831016"/>
    <w:rsid w:val="00843F82"/>
    <w:rsid w:val="0085050D"/>
    <w:rsid w:val="00852BC0"/>
    <w:rsid w:val="00855A43"/>
    <w:rsid w:val="00861297"/>
    <w:rsid w:val="00861393"/>
    <w:rsid w:val="00884ED6"/>
    <w:rsid w:val="00885ACE"/>
    <w:rsid w:val="00891E0E"/>
    <w:rsid w:val="00891FEA"/>
    <w:rsid w:val="0089214E"/>
    <w:rsid w:val="0089428A"/>
    <w:rsid w:val="00896419"/>
    <w:rsid w:val="008A741E"/>
    <w:rsid w:val="008B5E69"/>
    <w:rsid w:val="008B6A32"/>
    <w:rsid w:val="008C28F5"/>
    <w:rsid w:val="008C373B"/>
    <w:rsid w:val="008C706F"/>
    <w:rsid w:val="008D5C76"/>
    <w:rsid w:val="008E51C2"/>
    <w:rsid w:val="008E657D"/>
    <w:rsid w:val="008F4C96"/>
    <w:rsid w:val="00902308"/>
    <w:rsid w:val="00903756"/>
    <w:rsid w:val="00912924"/>
    <w:rsid w:val="00912F97"/>
    <w:rsid w:val="00913D2C"/>
    <w:rsid w:val="00921C89"/>
    <w:rsid w:val="0094068C"/>
    <w:rsid w:val="00951126"/>
    <w:rsid w:val="00951C46"/>
    <w:rsid w:val="009564FC"/>
    <w:rsid w:val="00974A95"/>
    <w:rsid w:val="00975E50"/>
    <w:rsid w:val="00977763"/>
    <w:rsid w:val="00982A24"/>
    <w:rsid w:val="0098457A"/>
    <w:rsid w:val="0098658C"/>
    <w:rsid w:val="00996866"/>
    <w:rsid w:val="009A5F49"/>
    <w:rsid w:val="009B3208"/>
    <w:rsid w:val="009C78AF"/>
    <w:rsid w:val="009E5170"/>
    <w:rsid w:val="009F00DA"/>
    <w:rsid w:val="00A011FF"/>
    <w:rsid w:val="00A01564"/>
    <w:rsid w:val="00A07BE8"/>
    <w:rsid w:val="00A10BFF"/>
    <w:rsid w:val="00A2031C"/>
    <w:rsid w:val="00A21586"/>
    <w:rsid w:val="00A25BAC"/>
    <w:rsid w:val="00A27EF3"/>
    <w:rsid w:val="00A36873"/>
    <w:rsid w:val="00A416D6"/>
    <w:rsid w:val="00A46364"/>
    <w:rsid w:val="00A46755"/>
    <w:rsid w:val="00A54396"/>
    <w:rsid w:val="00A6192E"/>
    <w:rsid w:val="00A67203"/>
    <w:rsid w:val="00A734B6"/>
    <w:rsid w:val="00A80414"/>
    <w:rsid w:val="00A82936"/>
    <w:rsid w:val="00A84755"/>
    <w:rsid w:val="00A85CC7"/>
    <w:rsid w:val="00A96267"/>
    <w:rsid w:val="00AA637A"/>
    <w:rsid w:val="00AA7CBF"/>
    <w:rsid w:val="00AB19E9"/>
    <w:rsid w:val="00AB47BD"/>
    <w:rsid w:val="00AC3C0D"/>
    <w:rsid w:val="00AD2C23"/>
    <w:rsid w:val="00AE1DB7"/>
    <w:rsid w:val="00AE6BB4"/>
    <w:rsid w:val="00AF4379"/>
    <w:rsid w:val="00AF487F"/>
    <w:rsid w:val="00B1112C"/>
    <w:rsid w:val="00B11218"/>
    <w:rsid w:val="00B16526"/>
    <w:rsid w:val="00B26F09"/>
    <w:rsid w:val="00B279E5"/>
    <w:rsid w:val="00B378C8"/>
    <w:rsid w:val="00B42031"/>
    <w:rsid w:val="00B42EFD"/>
    <w:rsid w:val="00B555EB"/>
    <w:rsid w:val="00B61F15"/>
    <w:rsid w:val="00B7532C"/>
    <w:rsid w:val="00B75439"/>
    <w:rsid w:val="00B804BD"/>
    <w:rsid w:val="00B94E53"/>
    <w:rsid w:val="00B97E33"/>
    <w:rsid w:val="00BB6090"/>
    <w:rsid w:val="00BC2AD0"/>
    <w:rsid w:val="00BD2870"/>
    <w:rsid w:val="00C060A8"/>
    <w:rsid w:val="00C30BA9"/>
    <w:rsid w:val="00C32894"/>
    <w:rsid w:val="00C42549"/>
    <w:rsid w:val="00C44DE1"/>
    <w:rsid w:val="00C63454"/>
    <w:rsid w:val="00C63E46"/>
    <w:rsid w:val="00C66114"/>
    <w:rsid w:val="00C76245"/>
    <w:rsid w:val="00C82E39"/>
    <w:rsid w:val="00C949B7"/>
    <w:rsid w:val="00CA39B0"/>
    <w:rsid w:val="00CB0811"/>
    <w:rsid w:val="00CB0FF2"/>
    <w:rsid w:val="00CB5588"/>
    <w:rsid w:val="00CB5989"/>
    <w:rsid w:val="00CC2195"/>
    <w:rsid w:val="00CC44AD"/>
    <w:rsid w:val="00CD00B3"/>
    <w:rsid w:val="00CD1EB8"/>
    <w:rsid w:val="00CD456F"/>
    <w:rsid w:val="00CE3FB2"/>
    <w:rsid w:val="00CF19B8"/>
    <w:rsid w:val="00CF2BEA"/>
    <w:rsid w:val="00CF69A6"/>
    <w:rsid w:val="00CF79C1"/>
    <w:rsid w:val="00CF7A4B"/>
    <w:rsid w:val="00D15FFE"/>
    <w:rsid w:val="00D21FED"/>
    <w:rsid w:val="00D30774"/>
    <w:rsid w:val="00D34F19"/>
    <w:rsid w:val="00D43704"/>
    <w:rsid w:val="00D43771"/>
    <w:rsid w:val="00D475DE"/>
    <w:rsid w:val="00D509A3"/>
    <w:rsid w:val="00D535A9"/>
    <w:rsid w:val="00D77C4D"/>
    <w:rsid w:val="00D905A6"/>
    <w:rsid w:val="00D90CC0"/>
    <w:rsid w:val="00D94790"/>
    <w:rsid w:val="00D95604"/>
    <w:rsid w:val="00DA2E5E"/>
    <w:rsid w:val="00DB58E9"/>
    <w:rsid w:val="00DC068B"/>
    <w:rsid w:val="00DC3CFD"/>
    <w:rsid w:val="00DC4BAF"/>
    <w:rsid w:val="00DD26A7"/>
    <w:rsid w:val="00DD5973"/>
    <w:rsid w:val="00DE254B"/>
    <w:rsid w:val="00DE30AC"/>
    <w:rsid w:val="00DE3C71"/>
    <w:rsid w:val="00DE7FCE"/>
    <w:rsid w:val="00E06E8A"/>
    <w:rsid w:val="00E14D22"/>
    <w:rsid w:val="00E15BBB"/>
    <w:rsid w:val="00E2140A"/>
    <w:rsid w:val="00E23844"/>
    <w:rsid w:val="00E255DD"/>
    <w:rsid w:val="00E25E15"/>
    <w:rsid w:val="00E267DF"/>
    <w:rsid w:val="00E27F28"/>
    <w:rsid w:val="00E30A3F"/>
    <w:rsid w:val="00E333C2"/>
    <w:rsid w:val="00E4299F"/>
    <w:rsid w:val="00E42DD5"/>
    <w:rsid w:val="00E43D06"/>
    <w:rsid w:val="00E444D9"/>
    <w:rsid w:val="00E47F6B"/>
    <w:rsid w:val="00E51846"/>
    <w:rsid w:val="00E52FC2"/>
    <w:rsid w:val="00E601C0"/>
    <w:rsid w:val="00E62A7D"/>
    <w:rsid w:val="00E650AC"/>
    <w:rsid w:val="00E66557"/>
    <w:rsid w:val="00E66CCF"/>
    <w:rsid w:val="00E75434"/>
    <w:rsid w:val="00E82C8E"/>
    <w:rsid w:val="00EA5016"/>
    <w:rsid w:val="00EA7B90"/>
    <w:rsid w:val="00EB51C5"/>
    <w:rsid w:val="00EB5FCC"/>
    <w:rsid w:val="00EC6333"/>
    <w:rsid w:val="00EC772B"/>
    <w:rsid w:val="00ED2EC5"/>
    <w:rsid w:val="00ED4C37"/>
    <w:rsid w:val="00EE5D0F"/>
    <w:rsid w:val="00F0181F"/>
    <w:rsid w:val="00F058C5"/>
    <w:rsid w:val="00F07596"/>
    <w:rsid w:val="00F10B76"/>
    <w:rsid w:val="00F130C8"/>
    <w:rsid w:val="00F15DCE"/>
    <w:rsid w:val="00F27F65"/>
    <w:rsid w:val="00F318D5"/>
    <w:rsid w:val="00F45EC8"/>
    <w:rsid w:val="00F617C3"/>
    <w:rsid w:val="00F62E0C"/>
    <w:rsid w:val="00F76585"/>
    <w:rsid w:val="00F90B3A"/>
    <w:rsid w:val="00F935FA"/>
    <w:rsid w:val="00F94C3A"/>
    <w:rsid w:val="00FA0964"/>
    <w:rsid w:val="00FA5B39"/>
    <w:rsid w:val="00FB13B7"/>
    <w:rsid w:val="00FB3D41"/>
    <w:rsid w:val="00FC15AF"/>
    <w:rsid w:val="00FE2162"/>
    <w:rsid w:val="00FE2C05"/>
    <w:rsid w:val="00FE51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7A856B9"/>
  <w15:chartTrackingRefBased/>
  <w15:docId w15:val="{6B0BBE7D-1EC3-4679-9828-C5AE0B681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F11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line number"/>
    <w:basedOn w:val="a0"/>
    <w:uiPriority w:val="99"/>
    <w:semiHidden/>
    <w:unhideWhenUsed/>
    <w:rsid w:val="00E47F6B"/>
  </w:style>
  <w:style w:type="paragraph" w:styleId="a5">
    <w:name w:val="header"/>
    <w:basedOn w:val="a"/>
    <w:link w:val="a6"/>
    <w:uiPriority w:val="99"/>
    <w:unhideWhenUsed/>
    <w:rsid w:val="00E47F6B"/>
    <w:pPr>
      <w:tabs>
        <w:tab w:val="center" w:pos="4252"/>
        <w:tab w:val="right" w:pos="8504"/>
      </w:tabs>
      <w:snapToGrid w:val="0"/>
    </w:pPr>
  </w:style>
  <w:style w:type="character" w:customStyle="1" w:styleId="a6">
    <w:name w:val="ヘッダー (文字)"/>
    <w:basedOn w:val="a0"/>
    <w:link w:val="a5"/>
    <w:uiPriority w:val="99"/>
    <w:rsid w:val="00E47F6B"/>
  </w:style>
  <w:style w:type="paragraph" w:styleId="a7">
    <w:name w:val="footer"/>
    <w:basedOn w:val="a"/>
    <w:link w:val="a8"/>
    <w:uiPriority w:val="99"/>
    <w:unhideWhenUsed/>
    <w:rsid w:val="00E47F6B"/>
    <w:pPr>
      <w:tabs>
        <w:tab w:val="center" w:pos="4252"/>
        <w:tab w:val="right" w:pos="8504"/>
      </w:tabs>
      <w:snapToGrid w:val="0"/>
    </w:pPr>
  </w:style>
  <w:style w:type="character" w:customStyle="1" w:styleId="a8">
    <w:name w:val="フッター (文字)"/>
    <w:basedOn w:val="a0"/>
    <w:link w:val="a7"/>
    <w:uiPriority w:val="99"/>
    <w:rsid w:val="00E47F6B"/>
  </w:style>
  <w:style w:type="paragraph" w:styleId="a9">
    <w:name w:val="Date"/>
    <w:basedOn w:val="a"/>
    <w:next w:val="a"/>
    <w:link w:val="aa"/>
    <w:uiPriority w:val="99"/>
    <w:semiHidden/>
    <w:unhideWhenUsed/>
    <w:rsid w:val="00E47F6B"/>
  </w:style>
  <w:style w:type="character" w:customStyle="1" w:styleId="aa">
    <w:name w:val="日付 (文字)"/>
    <w:basedOn w:val="a0"/>
    <w:link w:val="a9"/>
    <w:uiPriority w:val="99"/>
    <w:semiHidden/>
    <w:rsid w:val="00E47F6B"/>
  </w:style>
  <w:style w:type="character" w:styleId="ab">
    <w:name w:val="Placeholder Text"/>
    <w:basedOn w:val="a0"/>
    <w:uiPriority w:val="99"/>
    <w:semiHidden/>
    <w:rsid w:val="00223CF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325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0A7D41-34FF-42B3-90F3-EA874FD16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7</Pages>
  <Words>670</Words>
  <Characters>3821</Characters>
  <Application>Microsoft Office Word</Application>
  <DocSecurity>0</DocSecurity>
  <Lines>31</Lines>
  <Paragraphs>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織田　祐斗</dc:creator>
  <cp:keywords/>
  <dc:description/>
  <cp:lastModifiedBy>織田　祐斗</cp:lastModifiedBy>
  <cp:revision>328</cp:revision>
  <cp:lastPrinted>2019-01-16T22:30:00Z</cp:lastPrinted>
  <dcterms:created xsi:type="dcterms:W3CDTF">2019-01-15T10:25:00Z</dcterms:created>
  <dcterms:modified xsi:type="dcterms:W3CDTF">2020-11-17T11:40:00Z</dcterms:modified>
</cp:coreProperties>
</file>