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A396C" w14:textId="77777777" w:rsidR="00AC3C0D" w:rsidRPr="00290A56" w:rsidRDefault="002D08B2">
      <w:pPr>
        <w:rPr>
          <w:b/>
          <w:u w:val="single"/>
        </w:rPr>
      </w:pPr>
      <w:r w:rsidRPr="00290A56">
        <w:rPr>
          <w:rFonts w:hint="eastAsia"/>
          <w:b/>
          <w:u w:val="single"/>
        </w:rPr>
        <w:t>1</w:t>
      </w:r>
      <w:r w:rsidRPr="00290A56">
        <w:rPr>
          <w:b/>
          <w:u w:val="single"/>
        </w:rPr>
        <w:t>.</w:t>
      </w:r>
      <w:r w:rsidR="00957453" w:rsidRPr="00290A56">
        <w:rPr>
          <w:rFonts w:hint="eastAsia"/>
          <w:b/>
          <w:u w:val="single"/>
        </w:rPr>
        <w:t xml:space="preserve">　</w:t>
      </w:r>
      <w:r w:rsidRPr="00290A56">
        <w:rPr>
          <w:rFonts w:hint="eastAsia"/>
          <w:b/>
          <w:u w:val="single"/>
        </w:rPr>
        <w:t>目的</w:t>
      </w:r>
    </w:p>
    <w:p w14:paraId="7B1A396D" w14:textId="77777777" w:rsidR="008E6227" w:rsidRDefault="002D08B2" w:rsidP="001914A2">
      <w:pPr>
        <w:ind w:firstLineChars="100" w:firstLine="210"/>
      </w:pPr>
      <w:r>
        <w:rPr>
          <w:rFonts w:hint="eastAsia"/>
        </w:rPr>
        <w:t>代表的なフリップフロッ</w:t>
      </w:r>
      <w:r w:rsidR="00F231DE">
        <w:rPr>
          <w:rFonts w:hint="eastAsia"/>
        </w:rPr>
        <w:t>プ</w:t>
      </w:r>
      <w:r>
        <w:rPr>
          <w:rFonts w:hint="eastAsia"/>
        </w:rPr>
        <w:t>I</w:t>
      </w:r>
      <w:r>
        <w:t>C</w:t>
      </w:r>
      <w:r>
        <w:rPr>
          <w:rFonts w:hint="eastAsia"/>
        </w:rPr>
        <w:t>である</w:t>
      </w:r>
      <w:r>
        <w:t>JK-FF</w:t>
      </w:r>
      <w:r>
        <w:rPr>
          <w:rFonts w:hint="eastAsia"/>
        </w:rPr>
        <w:t>を使用してカウンタを構成し、フリップフロップによる順序回路の構成法を習得することを目的とする。</w:t>
      </w:r>
    </w:p>
    <w:p w14:paraId="7B1A396E" w14:textId="77777777" w:rsidR="008E6227" w:rsidRPr="001914A2" w:rsidRDefault="008E6227"/>
    <w:p w14:paraId="7B1A396F" w14:textId="77777777" w:rsidR="00030516" w:rsidRPr="00290A56" w:rsidRDefault="002D08B2">
      <w:pPr>
        <w:rPr>
          <w:b/>
          <w:u w:val="single"/>
        </w:rPr>
      </w:pPr>
      <w:r w:rsidRPr="00290A56">
        <w:rPr>
          <w:b/>
          <w:u w:val="single"/>
        </w:rPr>
        <w:t>2.</w:t>
      </w:r>
      <w:r w:rsidR="00957453" w:rsidRPr="00290A56">
        <w:rPr>
          <w:rFonts w:hint="eastAsia"/>
          <w:b/>
          <w:u w:val="single"/>
        </w:rPr>
        <w:t xml:space="preserve">　</w:t>
      </w:r>
      <w:r w:rsidRPr="00290A56">
        <w:rPr>
          <w:rFonts w:hint="eastAsia"/>
          <w:b/>
          <w:u w:val="single"/>
        </w:rPr>
        <w:t>実験の原理</w:t>
      </w:r>
    </w:p>
    <w:p w14:paraId="7B1A3970" w14:textId="77777777" w:rsidR="008E6227" w:rsidRDefault="008E6227" w:rsidP="001914A2">
      <w:pPr>
        <w:ind w:firstLineChars="100" w:firstLine="210"/>
      </w:pPr>
      <w:r>
        <w:rPr>
          <w:rFonts w:hint="eastAsia"/>
        </w:rPr>
        <w:t>J</w:t>
      </w:r>
      <w:r>
        <w:t>K-FF</w:t>
      </w:r>
      <w:r>
        <w:rPr>
          <w:rFonts w:hint="eastAsia"/>
        </w:rPr>
        <w:t>の7</w:t>
      </w:r>
      <w:r>
        <w:t>476</w:t>
      </w:r>
      <w:r>
        <w:rPr>
          <w:rFonts w:hint="eastAsia"/>
        </w:rPr>
        <w:t>の内部構造を図１に示す。</w:t>
      </w:r>
    </w:p>
    <w:p w14:paraId="7B1A3971" w14:textId="77777777" w:rsidR="00180AAF" w:rsidRPr="008E6227" w:rsidRDefault="00180AAF" w:rsidP="001914A2">
      <w:pPr>
        <w:ind w:firstLineChars="100" w:firstLine="210"/>
      </w:pPr>
    </w:p>
    <w:p w14:paraId="7B1A3972" w14:textId="77777777" w:rsidR="00030516" w:rsidRDefault="00874853">
      <w:r w:rsidRPr="00C65135">
        <w:rPr>
          <w:rFonts w:ascii="ＭＳ 明朝" w:eastAsia="ＭＳ 明朝" w:hAnsi="ＭＳ 明朝" w:hint="eastAsia"/>
          <w:noProof/>
          <w:szCs w:val="21"/>
        </w:rPr>
        <w:drawing>
          <wp:inline distT="0" distB="0" distL="0" distR="0" wp14:anchorId="7B1A3A22" wp14:editId="7B1A3A23">
            <wp:extent cx="2343150" cy="2011126"/>
            <wp:effectExtent l="0" t="0" r="0" b="825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7276" cy="2014667"/>
                    </a:xfrm>
                    <a:prstGeom prst="rect">
                      <a:avLst/>
                    </a:prstGeom>
                    <a:noFill/>
                    <a:ln>
                      <a:noFill/>
                    </a:ln>
                  </pic:spPr>
                </pic:pic>
              </a:graphicData>
            </a:graphic>
          </wp:inline>
        </w:drawing>
      </w:r>
      <w:r w:rsidR="0072676D">
        <w:rPr>
          <w:rFonts w:ascii="ＭＳ 明朝" w:eastAsia="ＭＳ 明朝" w:hAnsi="ＭＳ 明朝" w:hint="eastAsia"/>
          <w:noProof/>
          <w:szCs w:val="21"/>
        </w:rPr>
        <w:t xml:space="preserve">　　　　</w:t>
      </w:r>
      <w:r w:rsidR="0072676D" w:rsidRPr="00C65135">
        <w:rPr>
          <w:rFonts w:ascii="ＭＳ 明朝" w:eastAsia="ＭＳ 明朝" w:hAnsi="ＭＳ 明朝" w:hint="eastAsia"/>
          <w:noProof/>
          <w:szCs w:val="21"/>
        </w:rPr>
        <w:drawing>
          <wp:inline distT="0" distB="0" distL="0" distR="0" wp14:anchorId="7B1A3A24" wp14:editId="7B1A3A25">
            <wp:extent cx="2203957" cy="2038350"/>
            <wp:effectExtent l="0" t="0" r="635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6329" cy="2040543"/>
                    </a:xfrm>
                    <a:prstGeom prst="rect">
                      <a:avLst/>
                    </a:prstGeom>
                    <a:noFill/>
                    <a:ln>
                      <a:noFill/>
                    </a:ln>
                  </pic:spPr>
                </pic:pic>
              </a:graphicData>
            </a:graphic>
          </wp:inline>
        </w:drawing>
      </w:r>
    </w:p>
    <w:p w14:paraId="7B1A3973" w14:textId="77777777" w:rsidR="008E6227" w:rsidRDefault="008E6227" w:rsidP="00150C06">
      <w:pPr>
        <w:ind w:firstLineChars="300" w:firstLine="630"/>
      </w:pPr>
      <w:r>
        <w:t>(a)</w:t>
      </w:r>
      <w:r>
        <w:rPr>
          <w:rFonts w:hint="eastAsia"/>
        </w:rPr>
        <w:t xml:space="preserve">　論理図とピン配列</w:t>
      </w:r>
      <w:r>
        <w:tab/>
      </w:r>
      <w:r>
        <w:tab/>
      </w:r>
      <w:r>
        <w:rPr>
          <w:rFonts w:hint="eastAsia"/>
        </w:rPr>
        <w:t xml:space="preserve">　　</w:t>
      </w:r>
      <w:r w:rsidR="0072676D">
        <w:rPr>
          <w:rFonts w:hint="eastAsia"/>
        </w:rPr>
        <w:t xml:space="preserve">　　　　</w:t>
      </w:r>
      <w:r>
        <w:t>(b)</w:t>
      </w:r>
      <w:r>
        <w:rPr>
          <w:rFonts w:hint="eastAsia"/>
        </w:rPr>
        <w:t xml:space="preserve">　真理値表</w:t>
      </w:r>
    </w:p>
    <w:p w14:paraId="7B1A3974" w14:textId="77777777" w:rsidR="008E6227" w:rsidRDefault="008E6227" w:rsidP="00150C06">
      <w:pPr>
        <w:jc w:val="center"/>
      </w:pPr>
      <w:r>
        <w:rPr>
          <w:rFonts w:hint="eastAsia"/>
        </w:rPr>
        <w:t>図1　7</w:t>
      </w:r>
      <w:r>
        <w:t>476</w:t>
      </w:r>
      <w:r>
        <w:rPr>
          <w:rFonts w:hint="eastAsia"/>
        </w:rPr>
        <w:t>の構成</w:t>
      </w:r>
    </w:p>
    <w:p w14:paraId="7B1A3975" w14:textId="77777777" w:rsidR="00150C06" w:rsidRDefault="00150C06"/>
    <w:p w14:paraId="7B1A3976" w14:textId="77777777" w:rsidR="008E6227" w:rsidRDefault="008E6227" w:rsidP="001914A2">
      <w:pPr>
        <w:ind w:firstLineChars="100" w:firstLine="210"/>
      </w:pPr>
      <w:r>
        <w:rPr>
          <w:rFonts w:hint="eastAsia"/>
        </w:rPr>
        <w:t>J</w:t>
      </w:r>
      <w:r>
        <w:t>K-FF</w:t>
      </w:r>
      <w:r>
        <w:rPr>
          <w:rFonts w:hint="eastAsia"/>
        </w:rPr>
        <w:t>の</w:t>
      </w:r>
      <w:r>
        <w:t>J,K</w:t>
      </w:r>
      <w:r>
        <w:rPr>
          <w:rFonts w:hint="eastAsia"/>
        </w:rPr>
        <w:t>に</w:t>
      </w:r>
      <w:r w:rsidR="00150C06">
        <w:rPr>
          <w:rFonts w:hint="eastAsia"/>
        </w:rPr>
        <w:t>0あるいは1の</w:t>
      </w:r>
      <w:r>
        <w:rPr>
          <w:rFonts w:hint="eastAsia"/>
        </w:rPr>
        <w:t>値が入力されると、真理値表に従ってQの値が出力される。</w:t>
      </w:r>
      <w:r w:rsidR="00EE2D72">
        <w:rPr>
          <w:rFonts w:hint="eastAsia"/>
        </w:rPr>
        <w:t>本実験では</w:t>
      </w:r>
      <w:r w:rsidR="00270FD4">
        <w:rPr>
          <w:rFonts w:hint="eastAsia"/>
        </w:rPr>
        <w:t>このI</w:t>
      </w:r>
      <w:r w:rsidR="00270FD4">
        <w:t>C</w:t>
      </w:r>
      <w:r w:rsidR="00270FD4">
        <w:rPr>
          <w:rFonts w:hint="eastAsia"/>
        </w:rPr>
        <w:t>を用いて回路を作成する。</w:t>
      </w:r>
    </w:p>
    <w:p w14:paraId="7B1A3977" w14:textId="77777777" w:rsidR="00150C06" w:rsidRPr="001914A2" w:rsidRDefault="00150C06"/>
    <w:p w14:paraId="7B1A3978" w14:textId="77777777" w:rsidR="002D08B2" w:rsidRPr="00290A56" w:rsidRDefault="002D08B2">
      <w:pPr>
        <w:rPr>
          <w:b/>
          <w:u w:val="single"/>
        </w:rPr>
      </w:pPr>
      <w:r w:rsidRPr="00290A56">
        <w:rPr>
          <w:rFonts w:hint="eastAsia"/>
          <w:b/>
          <w:u w:val="single"/>
        </w:rPr>
        <w:t>3</w:t>
      </w:r>
      <w:r w:rsidR="00957453" w:rsidRPr="00290A56">
        <w:rPr>
          <w:rFonts w:hint="eastAsia"/>
          <w:b/>
          <w:u w:val="single"/>
        </w:rPr>
        <w:t xml:space="preserve">.　</w:t>
      </w:r>
      <w:r w:rsidRPr="00290A56">
        <w:rPr>
          <w:rFonts w:hint="eastAsia"/>
          <w:b/>
          <w:u w:val="single"/>
        </w:rPr>
        <w:t>実験方法</w:t>
      </w:r>
    </w:p>
    <w:p w14:paraId="7B1A3979" w14:textId="77777777" w:rsidR="000C45B5" w:rsidRDefault="000C45B5" w:rsidP="001914A2">
      <w:pPr>
        <w:ind w:firstLineChars="100" w:firstLine="210"/>
      </w:pPr>
      <w:r>
        <w:rPr>
          <w:rFonts w:hint="eastAsia"/>
        </w:rPr>
        <w:t>J</w:t>
      </w:r>
      <w:r>
        <w:t>K-FF</w:t>
      </w:r>
      <w:r>
        <w:rPr>
          <w:rFonts w:hint="eastAsia"/>
        </w:rPr>
        <w:t>を使用して、同期式の1</w:t>
      </w:r>
      <w:r>
        <w:t>6</w:t>
      </w:r>
      <w:r>
        <w:rPr>
          <w:rFonts w:hint="eastAsia"/>
        </w:rPr>
        <w:t>進カウンタを構成し、動作を確認</w:t>
      </w:r>
      <w:r w:rsidR="0012368D">
        <w:rPr>
          <w:rFonts w:hint="eastAsia"/>
        </w:rPr>
        <w:t>する</w:t>
      </w:r>
      <w:r>
        <w:rPr>
          <w:rFonts w:hint="eastAsia"/>
        </w:rPr>
        <w:t>。</w:t>
      </w:r>
    </w:p>
    <w:p w14:paraId="7B1A397A" w14:textId="77777777" w:rsidR="000C45B5" w:rsidRDefault="000C45B5" w:rsidP="001914A2">
      <w:pPr>
        <w:ind w:firstLineChars="100" w:firstLine="210"/>
      </w:pPr>
      <w:r>
        <w:rPr>
          <w:rFonts w:hint="eastAsia"/>
        </w:rPr>
        <w:t>J</w:t>
      </w:r>
      <w:r>
        <w:t>K-FF</w:t>
      </w:r>
      <w:r>
        <w:rPr>
          <w:rFonts w:hint="eastAsia"/>
        </w:rPr>
        <w:t>を使用して、同期式の</w:t>
      </w:r>
      <w:r>
        <w:t>10</w:t>
      </w:r>
      <w:r>
        <w:rPr>
          <w:rFonts w:hint="eastAsia"/>
        </w:rPr>
        <w:t>進カウンタを構成し、動作を確認</w:t>
      </w:r>
      <w:r w:rsidR="0012368D">
        <w:rPr>
          <w:rFonts w:hint="eastAsia"/>
        </w:rPr>
        <w:t>する</w:t>
      </w:r>
      <w:r>
        <w:rPr>
          <w:rFonts w:hint="eastAsia"/>
        </w:rPr>
        <w:t>。</w:t>
      </w:r>
    </w:p>
    <w:p w14:paraId="7B1A397B" w14:textId="77777777" w:rsidR="00150C06" w:rsidRDefault="00150C06"/>
    <w:p w14:paraId="7B1A397C" w14:textId="77777777" w:rsidR="00500149" w:rsidRDefault="00500149">
      <w:r>
        <w:rPr>
          <w:rFonts w:hint="eastAsia"/>
        </w:rPr>
        <w:t>3</w:t>
      </w:r>
      <w:r>
        <w:t>.1</w:t>
      </w:r>
      <w:r>
        <w:rPr>
          <w:rFonts w:hint="eastAsia"/>
        </w:rPr>
        <w:t>事前学習</w:t>
      </w:r>
    </w:p>
    <w:p w14:paraId="7B1A397D" w14:textId="77777777" w:rsidR="008E6227" w:rsidRPr="00150C06" w:rsidRDefault="00500149" w:rsidP="00270FD4">
      <w:pPr>
        <w:ind w:firstLineChars="100" w:firstLine="210"/>
      </w:pPr>
      <w:r>
        <w:rPr>
          <w:rFonts w:hint="eastAsia"/>
        </w:rPr>
        <w:t>事前学習として、</w:t>
      </w:r>
      <w:r w:rsidR="00150C06">
        <w:rPr>
          <w:rFonts w:hint="eastAsia"/>
        </w:rPr>
        <w:t>カウンタの動作と各フリップフロップの動作</w:t>
      </w:r>
      <w:r w:rsidR="0012368D">
        <w:rPr>
          <w:rFonts w:hint="eastAsia"/>
        </w:rPr>
        <w:t>をまとめた</w:t>
      </w:r>
      <w:r>
        <w:rPr>
          <w:rFonts w:hint="eastAsia"/>
        </w:rPr>
        <w:t>真理値表を</w:t>
      </w:r>
      <w:r w:rsidR="00150C06">
        <w:rPr>
          <w:rFonts w:hint="eastAsia"/>
        </w:rPr>
        <w:t>作成し、これを</w:t>
      </w:r>
      <w:r>
        <w:rPr>
          <w:rFonts w:hint="eastAsia"/>
        </w:rPr>
        <w:t>用いて1</w:t>
      </w:r>
      <w:r>
        <w:t>6</w:t>
      </w:r>
      <w:r>
        <w:rPr>
          <w:rFonts w:hint="eastAsia"/>
        </w:rPr>
        <w:t>進カウンタ、1</w:t>
      </w:r>
      <w:r>
        <w:t>0</w:t>
      </w:r>
      <w:r>
        <w:rPr>
          <w:rFonts w:hint="eastAsia"/>
        </w:rPr>
        <w:t>進カウンタの回路を作成した。</w:t>
      </w:r>
      <w:r w:rsidR="00270FD4">
        <w:rPr>
          <w:rFonts w:hint="eastAsia"/>
        </w:rPr>
        <w:t>その</w:t>
      </w:r>
      <w:r w:rsidR="00150C06">
        <w:rPr>
          <w:rFonts w:hint="eastAsia"/>
          <w:noProof/>
        </w:rPr>
        <w:t>真理値表を</w:t>
      </w:r>
      <w:r w:rsidR="00180AAF">
        <w:rPr>
          <w:rFonts w:hint="eastAsia"/>
          <w:noProof/>
        </w:rPr>
        <w:t>表1、表2</w:t>
      </w:r>
      <w:r w:rsidR="00150C06">
        <w:rPr>
          <w:rFonts w:hint="eastAsia"/>
          <w:noProof/>
        </w:rPr>
        <w:t>に示す。</w:t>
      </w:r>
    </w:p>
    <w:p w14:paraId="7B1A397E" w14:textId="77777777" w:rsidR="008E6227" w:rsidRDefault="008E6227">
      <w:pPr>
        <w:rPr>
          <w:noProof/>
        </w:rPr>
      </w:pPr>
    </w:p>
    <w:p w14:paraId="7B1A397F" w14:textId="77777777" w:rsidR="008E6227" w:rsidRDefault="008E6227">
      <w:pPr>
        <w:rPr>
          <w:noProof/>
        </w:rPr>
      </w:pPr>
    </w:p>
    <w:p w14:paraId="7B1A3980" w14:textId="77777777" w:rsidR="008E6227" w:rsidRDefault="008E6227">
      <w:pPr>
        <w:rPr>
          <w:noProof/>
        </w:rPr>
      </w:pPr>
    </w:p>
    <w:p w14:paraId="7B1A3981" w14:textId="77777777" w:rsidR="008E6227" w:rsidRDefault="008E6227">
      <w:pPr>
        <w:rPr>
          <w:noProof/>
        </w:rPr>
      </w:pPr>
    </w:p>
    <w:p w14:paraId="7B1A3982" w14:textId="77777777" w:rsidR="008E6227" w:rsidRDefault="008E6227">
      <w:pPr>
        <w:rPr>
          <w:noProof/>
        </w:rPr>
      </w:pPr>
    </w:p>
    <w:p w14:paraId="7B1A3983" w14:textId="77777777" w:rsidR="00270FD4" w:rsidRDefault="00270FD4">
      <w:pPr>
        <w:rPr>
          <w:noProof/>
        </w:rPr>
      </w:pPr>
    </w:p>
    <w:p w14:paraId="7B1A3984" w14:textId="77777777" w:rsidR="00150C06" w:rsidRDefault="00150C06">
      <w:pPr>
        <w:rPr>
          <w:noProof/>
        </w:rPr>
      </w:pPr>
    </w:p>
    <w:p w14:paraId="7B1A3985" w14:textId="77777777" w:rsidR="006F5D96" w:rsidRDefault="006F5D96" w:rsidP="00150C06">
      <w:pPr>
        <w:jc w:val="center"/>
        <w:rPr>
          <w:noProof/>
        </w:rPr>
      </w:pPr>
      <w:r>
        <w:rPr>
          <w:rFonts w:hint="eastAsia"/>
          <w:noProof/>
        </w:rPr>
        <w:t>表</w:t>
      </w:r>
      <w:r w:rsidR="006A3D8A">
        <w:rPr>
          <w:rFonts w:hint="eastAsia"/>
          <w:noProof/>
        </w:rPr>
        <w:t>1</w:t>
      </w:r>
      <w:r>
        <w:rPr>
          <w:rFonts w:hint="eastAsia"/>
          <w:noProof/>
        </w:rPr>
        <w:t xml:space="preserve">　16進カウンタの</w:t>
      </w:r>
      <w:r>
        <w:rPr>
          <w:noProof/>
        </w:rPr>
        <w:t>JK-FF</w:t>
      </w:r>
      <w:r>
        <w:rPr>
          <w:rFonts w:hint="eastAsia"/>
          <w:noProof/>
        </w:rPr>
        <w:t>の真理値表</w:t>
      </w:r>
    </w:p>
    <w:p w14:paraId="7B1A3986" w14:textId="77777777" w:rsidR="006F5D96" w:rsidRDefault="004B39C6">
      <w:pPr>
        <w:rPr>
          <w:noProof/>
        </w:rPr>
      </w:pPr>
      <w:r w:rsidRPr="004B39C6">
        <w:rPr>
          <w:noProof/>
        </w:rPr>
        <w:drawing>
          <wp:inline distT="0" distB="0" distL="0" distR="0" wp14:anchorId="7B1A3A26" wp14:editId="7B1A3A27">
            <wp:extent cx="5400040" cy="303847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8475"/>
                    </a:xfrm>
                    <a:prstGeom prst="rect">
                      <a:avLst/>
                    </a:prstGeom>
                    <a:noFill/>
                    <a:ln>
                      <a:noFill/>
                    </a:ln>
                  </pic:spPr>
                </pic:pic>
              </a:graphicData>
            </a:graphic>
          </wp:inline>
        </w:drawing>
      </w:r>
    </w:p>
    <w:p w14:paraId="7B1A3987" w14:textId="77777777" w:rsidR="00AA4727" w:rsidRDefault="00AA4727">
      <w:pPr>
        <w:rPr>
          <w:noProof/>
        </w:rPr>
      </w:pPr>
    </w:p>
    <w:p w14:paraId="7B1A3988" w14:textId="77777777" w:rsidR="00AA4727" w:rsidRDefault="00663293" w:rsidP="004B39C6">
      <w:pPr>
        <w:jc w:val="center"/>
        <w:rPr>
          <w:noProof/>
        </w:rPr>
      </w:pPr>
      <w:r>
        <w:rPr>
          <w:rFonts w:hint="eastAsia"/>
          <w:noProof/>
        </w:rPr>
        <w:t>表</w:t>
      </w:r>
      <w:r w:rsidR="006A3D8A">
        <w:rPr>
          <w:noProof/>
        </w:rPr>
        <w:t>2</w:t>
      </w:r>
      <w:r w:rsidR="00AA4727">
        <w:rPr>
          <w:rFonts w:hint="eastAsia"/>
          <w:noProof/>
        </w:rPr>
        <w:t xml:space="preserve">　</w:t>
      </w:r>
      <w:r w:rsidR="00AA4727">
        <w:rPr>
          <w:noProof/>
        </w:rPr>
        <w:t>10</w:t>
      </w:r>
      <w:r w:rsidR="00AA4727">
        <w:rPr>
          <w:rFonts w:hint="eastAsia"/>
          <w:noProof/>
        </w:rPr>
        <w:t>進カウンタの真理値表</w:t>
      </w:r>
    </w:p>
    <w:p w14:paraId="7B1A3989" w14:textId="77777777" w:rsidR="00FB06F0" w:rsidRDefault="003931C0">
      <w:pPr>
        <w:rPr>
          <w:noProof/>
        </w:rPr>
      </w:pPr>
      <w:r w:rsidRPr="003931C0">
        <w:rPr>
          <w:noProof/>
        </w:rPr>
        <w:drawing>
          <wp:inline distT="0" distB="0" distL="0" distR="0" wp14:anchorId="7B1A3A28" wp14:editId="7B1A3A29">
            <wp:extent cx="5400040" cy="30384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8475"/>
                    </a:xfrm>
                    <a:prstGeom prst="rect">
                      <a:avLst/>
                    </a:prstGeom>
                    <a:noFill/>
                    <a:ln>
                      <a:noFill/>
                    </a:ln>
                  </pic:spPr>
                </pic:pic>
              </a:graphicData>
            </a:graphic>
          </wp:inline>
        </w:drawing>
      </w:r>
    </w:p>
    <w:p w14:paraId="7B1A398A" w14:textId="77777777" w:rsidR="004B39C6" w:rsidRDefault="004B39C6" w:rsidP="00270FD4">
      <w:pPr>
        <w:ind w:firstLineChars="100" w:firstLine="210"/>
        <w:rPr>
          <w:noProof/>
        </w:rPr>
      </w:pPr>
    </w:p>
    <w:p w14:paraId="7B1A398B" w14:textId="77777777" w:rsidR="005A6D12" w:rsidRDefault="00DE07A6" w:rsidP="00270FD4">
      <w:pPr>
        <w:ind w:firstLineChars="100" w:firstLine="210"/>
        <w:rPr>
          <w:noProof/>
        </w:rPr>
      </w:pPr>
      <w:r>
        <w:rPr>
          <w:rFonts w:hint="eastAsia"/>
          <w:noProof/>
        </w:rPr>
        <w:t>真理値表より、</w:t>
      </w:r>
      <w:r w:rsidR="00150C06">
        <w:rPr>
          <w:rFonts w:hint="eastAsia"/>
          <w:noProof/>
        </w:rPr>
        <w:t>各フリップフロップの入力であるJ</w:t>
      </w:r>
      <w:r w:rsidR="00150C06">
        <w:rPr>
          <w:noProof/>
        </w:rPr>
        <w:t>3,J2,J1,J0,K3,K2,K1,K0</w:t>
      </w:r>
      <w:r w:rsidR="00150C06">
        <w:rPr>
          <w:rFonts w:hint="eastAsia"/>
          <w:noProof/>
        </w:rPr>
        <w:t>の</w:t>
      </w:r>
      <w:r>
        <w:rPr>
          <w:rFonts w:hint="eastAsia"/>
          <w:noProof/>
        </w:rPr>
        <w:t>カルノー図を導出する。</w:t>
      </w:r>
      <w:r w:rsidR="00150C06">
        <w:rPr>
          <w:rFonts w:hint="eastAsia"/>
          <w:noProof/>
        </w:rPr>
        <w:t>導出したカルノー図を</w:t>
      </w:r>
      <w:r w:rsidR="00180AAF">
        <w:rPr>
          <w:rFonts w:hint="eastAsia"/>
          <w:noProof/>
        </w:rPr>
        <w:t>図2、図3</w:t>
      </w:r>
      <w:r w:rsidR="00150C06">
        <w:rPr>
          <w:rFonts w:hint="eastAsia"/>
          <w:noProof/>
        </w:rPr>
        <w:t>に示す。</w:t>
      </w:r>
    </w:p>
    <w:p w14:paraId="7B1A398C" w14:textId="77777777" w:rsidR="00270FD4" w:rsidRPr="00180AAF" w:rsidRDefault="00270FD4" w:rsidP="00270FD4">
      <w:pPr>
        <w:rPr>
          <w:noProof/>
        </w:rPr>
      </w:pPr>
    </w:p>
    <w:p w14:paraId="7B1A398D" w14:textId="77777777" w:rsidR="005A6D12" w:rsidRDefault="005A6D12" w:rsidP="005A6D12">
      <w:pPr>
        <w:jc w:val="left"/>
      </w:pPr>
      <w:r>
        <w:lastRenderedPageBreak/>
        <w:t>J</w:t>
      </w:r>
      <w:r>
        <w:rPr>
          <w:rFonts w:hint="eastAsia"/>
        </w:rPr>
        <w:t>３</w:t>
      </w:r>
      <w:r>
        <w:tab/>
      </w:r>
      <w:r>
        <w:tab/>
      </w:r>
      <w:r>
        <w:tab/>
      </w:r>
      <w:r>
        <w:tab/>
      </w:r>
      <w:r>
        <w:rPr>
          <w:rFonts w:hint="eastAsia"/>
        </w:rPr>
        <w:t xml:space="preserve">　　　K３</w:t>
      </w:r>
    </w:p>
    <w:p w14:paraId="7B1A398E" w14:textId="1E796BB4" w:rsidR="005A6D12" w:rsidRPr="009A1ED6" w:rsidRDefault="00877EDC" w:rsidP="005A6D12">
      <w:pPr>
        <w:jc w:val="left"/>
      </w:pPr>
      <w:r w:rsidRPr="00877EDC">
        <w:rPr>
          <w:noProof/>
        </w:rPr>
        <w:drawing>
          <wp:inline distT="0" distB="0" distL="0" distR="0" wp14:anchorId="5586F94A" wp14:editId="5662EF9C">
            <wp:extent cx="2152650" cy="120015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9A1ED6">
        <w:tab/>
      </w:r>
      <w:r w:rsidR="002B437F" w:rsidRPr="002B437F">
        <w:rPr>
          <w:noProof/>
        </w:rPr>
        <w:drawing>
          <wp:inline distT="0" distB="0" distL="0" distR="0" wp14:anchorId="0D0E6F33" wp14:editId="5305BEE6">
            <wp:extent cx="2152650" cy="120015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98F" w14:textId="77777777" w:rsidR="009A1ED6" w:rsidRDefault="009A1ED6" w:rsidP="005A6D12">
      <w:pPr>
        <w:jc w:val="left"/>
      </w:pPr>
    </w:p>
    <w:p w14:paraId="7B1A3990" w14:textId="77777777" w:rsidR="005A6D12" w:rsidRDefault="005A6D12" w:rsidP="005A6D12">
      <w:pPr>
        <w:jc w:val="left"/>
      </w:pPr>
      <w:r>
        <w:rPr>
          <w:rFonts w:hint="eastAsia"/>
        </w:rPr>
        <w:t>J２</w:t>
      </w:r>
      <w:r>
        <w:tab/>
      </w:r>
      <w:r>
        <w:tab/>
      </w:r>
      <w:r>
        <w:tab/>
      </w:r>
      <w:r>
        <w:tab/>
      </w:r>
      <w:r>
        <w:rPr>
          <w:rFonts w:hint="eastAsia"/>
        </w:rPr>
        <w:t xml:space="preserve">　　　K２</w:t>
      </w:r>
    </w:p>
    <w:p w14:paraId="7B1A3991" w14:textId="3362A2AB" w:rsidR="005A6D12" w:rsidRDefault="009A4960" w:rsidP="005A6D12">
      <w:pPr>
        <w:jc w:val="left"/>
      </w:pPr>
      <w:r w:rsidRPr="009A4960">
        <w:rPr>
          <w:noProof/>
        </w:rPr>
        <w:drawing>
          <wp:inline distT="0" distB="0" distL="0" distR="0" wp14:anchorId="59BCE96C" wp14:editId="5629DD1B">
            <wp:extent cx="2152650" cy="120015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9A1ED6">
        <w:tab/>
      </w:r>
      <w:r w:rsidR="00894476" w:rsidRPr="00894476">
        <w:rPr>
          <w:noProof/>
        </w:rPr>
        <w:drawing>
          <wp:inline distT="0" distB="0" distL="0" distR="0" wp14:anchorId="77B9E0CA" wp14:editId="5FED7306">
            <wp:extent cx="2152650" cy="120015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992" w14:textId="77777777" w:rsidR="009A1ED6" w:rsidRDefault="009A1ED6" w:rsidP="005A6D12">
      <w:pPr>
        <w:jc w:val="left"/>
      </w:pPr>
    </w:p>
    <w:p w14:paraId="7B1A3993" w14:textId="77777777" w:rsidR="005A6D12" w:rsidRDefault="005A6D12" w:rsidP="005A6D12">
      <w:pPr>
        <w:jc w:val="left"/>
      </w:pPr>
      <w:r>
        <w:rPr>
          <w:rFonts w:hint="eastAsia"/>
        </w:rPr>
        <w:t>J１</w:t>
      </w:r>
      <w:r>
        <w:tab/>
      </w:r>
      <w:r>
        <w:tab/>
      </w:r>
      <w:r>
        <w:tab/>
      </w:r>
      <w:r>
        <w:tab/>
      </w:r>
      <w:r>
        <w:rPr>
          <w:rFonts w:hint="eastAsia"/>
        </w:rPr>
        <w:t xml:space="preserve">　　　K１</w:t>
      </w:r>
    </w:p>
    <w:p w14:paraId="7B1A3994" w14:textId="545BB5D4" w:rsidR="005A6D12" w:rsidRDefault="00950509" w:rsidP="005A6D12">
      <w:pPr>
        <w:jc w:val="left"/>
        <w:rPr>
          <w:noProof/>
        </w:rPr>
      </w:pPr>
      <w:r w:rsidRPr="00950509">
        <w:rPr>
          <w:noProof/>
        </w:rPr>
        <w:drawing>
          <wp:inline distT="0" distB="0" distL="0" distR="0" wp14:anchorId="4234DB86" wp14:editId="2B3FAE8B">
            <wp:extent cx="2152650" cy="120015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9A1ED6">
        <w:rPr>
          <w:noProof/>
        </w:rPr>
        <w:tab/>
      </w:r>
      <w:r w:rsidR="005C57EE" w:rsidRPr="005C57EE">
        <w:rPr>
          <w:noProof/>
        </w:rPr>
        <w:drawing>
          <wp:inline distT="0" distB="0" distL="0" distR="0" wp14:anchorId="74E50F2B" wp14:editId="1FBA97BB">
            <wp:extent cx="2152650" cy="120015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995" w14:textId="77777777" w:rsidR="009A1ED6" w:rsidRDefault="009A1ED6" w:rsidP="005A6D12">
      <w:pPr>
        <w:jc w:val="left"/>
      </w:pPr>
    </w:p>
    <w:p w14:paraId="7B1A3996" w14:textId="77777777" w:rsidR="005A6D12" w:rsidRDefault="005A6D12" w:rsidP="005A6D12">
      <w:pPr>
        <w:jc w:val="left"/>
      </w:pPr>
      <w:r>
        <w:rPr>
          <w:rFonts w:hint="eastAsia"/>
        </w:rPr>
        <w:t>J０</w:t>
      </w:r>
      <w:r>
        <w:tab/>
      </w:r>
      <w:r>
        <w:tab/>
      </w:r>
      <w:r>
        <w:tab/>
      </w:r>
      <w:r>
        <w:tab/>
      </w:r>
      <w:r>
        <w:rPr>
          <w:rFonts w:hint="eastAsia"/>
        </w:rPr>
        <w:t xml:space="preserve">　　　K０</w:t>
      </w:r>
    </w:p>
    <w:p w14:paraId="7B1A3997" w14:textId="73058AF7" w:rsidR="005A6D12" w:rsidRDefault="00250E8D" w:rsidP="005A6D12">
      <w:pPr>
        <w:jc w:val="left"/>
      </w:pPr>
      <w:r w:rsidRPr="00250E8D">
        <w:rPr>
          <w:noProof/>
        </w:rPr>
        <w:drawing>
          <wp:inline distT="0" distB="0" distL="0" distR="0" wp14:anchorId="3939DD06" wp14:editId="7FD3A7B1">
            <wp:extent cx="2152650" cy="120015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9A1ED6">
        <w:tab/>
      </w:r>
      <w:r w:rsidR="002650A1" w:rsidRPr="002650A1">
        <w:rPr>
          <w:noProof/>
        </w:rPr>
        <w:drawing>
          <wp:inline distT="0" distB="0" distL="0" distR="0" wp14:anchorId="7520EF2F" wp14:editId="45B95BDA">
            <wp:extent cx="2152650" cy="12001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998" w14:textId="77777777" w:rsidR="002655D0" w:rsidRDefault="002655D0" w:rsidP="005A6D12">
      <w:pPr>
        <w:jc w:val="left"/>
      </w:pPr>
    </w:p>
    <w:p w14:paraId="7B1A3999" w14:textId="77777777" w:rsidR="003D1CFA" w:rsidRDefault="003D1CFA" w:rsidP="001914A2">
      <w:pPr>
        <w:jc w:val="center"/>
      </w:pPr>
      <w:r>
        <w:rPr>
          <w:rFonts w:hint="eastAsia"/>
        </w:rPr>
        <w:t>図</w:t>
      </w:r>
      <w:r w:rsidR="006A3D8A">
        <w:t>2</w:t>
      </w:r>
      <w:r>
        <w:rPr>
          <w:rFonts w:hint="eastAsia"/>
        </w:rPr>
        <w:t xml:space="preserve">　1</w:t>
      </w:r>
      <w:r w:rsidR="00A375BB">
        <w:rPr>
          <w:rFonts w:hint="eastAsia"/>
        </w:rPr>
        <w:t>6</w:t>
      </w:r>
      <w:r>
        <w:rPr>
          <w:rFonts w:hint="eastAsia"/>
        </w:rPr>
        <w:t>進カウンタのカルノー図</w:t>
      </w:r>
    </w:p>
    <w:p w14:paraId="7B1A399A" w14:textId="77777777" w:rsidR="005A6D12" w:rsidRDefault="005A6D12"/>
    <w:p w14:paraId="7B1A399B" w14:textId="77777777" w:rsidR="00A375BB" w:rsidRPr="006A3D8A" w:rsidRDefault="00A375BB">
      <w:pPr>
        <w:rPr>
          <w:noProof/>
        </w:rPr>
      </w:pPr>
    </w:p>
    <w:p w14:paraId="7B1A399C" w14:textId="77777777" w:rsidR="009A1ED6" w:rsidRDefault="009A1ED6"/>
    <w:p w14:paraId="7B1A399D" w14:textId="77777777" w:rsidR="005A6D12" w:rsidRDefault="005A6D12" w:rsidP="005A6D12">
      <w:pPr>
        <w:jc w:val="left"/>
      </w:pPr>
      <w:r>
        <w:rPr>
          <w:rFonts w:hint="eastAsia"/>
        </w:rPr>
        <w:lastRenderedPageBreak/>
        <w:t>J３</w:t>
      </w:r>
      <w:r>
        <w:tab/>
      </w:r>
      <w:r>
        <w:tab/>
      </w:r>
      <w:r>
        <w:tab/>
      </w:r>
      <w:r>
        <w:tab/>
      </w:r>
      <w:r>
        <w:rPr>
          <w:rFonts w:hint="eastAsia"/>
        </w:rPr>
        <w:t xml:space="preserve">　　　K3</w:t>
      </w:r>
    </w:p>
    <w:p w14:paraId="7B1A399E" w14:textId="131DF7E9" w:rsidR="005A6D12" w:rsidRDefault="00E81D40" w:rsidP="005A6D12">
      <w:pPr>
        <w:jc w:val="left"/>
        <w:rPr>
          <w:noProof/>
        </w:rPr>
      </w:pPr>
      <w:r w:rsidRPr="00E81D40">
        <w:rPr>
          <w:noProof/>
        </w:rPr>
        <w:drawing>
          <wp:inline distT="0" distB="0" distL="0" distR="0" wp14:anchorId="37F01EF7" wp14:editId="4D8F723A">
            <wp:extent cx="2152650" cy="120015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9A1ED6">
        <w:rPr>
          <w:noProof/>
        </w:rPr>
        <w:tab/>
      </w:r>
      <w:r w:rsidR="008546CC" w:rsidRPr="008546CC">
        <w:rPr>
          <w:noProof/>
        </w:rPr>
        <w:drawing>
          <wp:inline distT="0" distB="0" distL="0" distR="0" wp14:anchorId="34C73DAF" wp14:editId="024F9348">
            <wp:extent cx="2152650" cy="120015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99F" w14:textId="77777777" w:rsidR="009A1ED6" w:rsidRDefault="009A1ED6" w:rsidP="005A6D12">
      <w:pPr>
        <w:jc w:val="left"/>
      </w:pPr>
    </w:p>
    <w:p w14:paraId="7B1A39A0" w14:textId="77777777" w:rsidR="005A6D12" w:rsidRDefault="005A6D12" w:rsidP="005A6D12">
      <w:pPr>
        <w:jc w:val="left"/>
      </w:pPr>
      <w:r>
        <w:rPr>
          <w:rFonts w:hint="eastAsia"/>
        </w:rPr>
        <w:t>J2</w:t>
      </w:r>
      <w:r>
        <w:tab/>
      </w:r>
      <w:r>
        <w:tab/>
      </w:r>
      <w:r>
        <w:tab/>
      </w:r>
      <w:r>
        <w:tab/>
      </w:r>
      <w:r>
        <w:rPr>
          <w:rFonts w:hint="eastAsia"/>
        </w:rPr>
        <w:t xml:space="preserve">　　　K2</w:t>
      </w:r>
    </w:p>
    <w:p w14:paraId="7B1A39A1" w14:textId="34D21020" w:rsidR="005A6D12" w:rsidRDefault="00424F75" w:rsidP="005A6D12">
      <w:pPr>
        <w:jc w:val="left"/>
        <w:rPr>
          <w:noProof/>
        </w:rPr>
      </w:pPr>
      <w:r w:rsidRPr="00424F75">
        <w:rPr>
          <w:noProof/>
        </w:rPr>
        <w:drawing>
          <wp:inline distT="0" distB="0" distL="0" distR="0" wp14:anchorId="575B6DC7" wp14:editId="6F308E5A">
            <wp:extent cx="2152650" cy="120015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9A1ED6">
        <w:rPr>
          <w:noProof/>
        </w:rPr>
        <w:tab/>
      </w:r>
      <w:r w:rsidR="00B23423" w:rsidRPr="00B23423">
        <w:rPr>
          <w:noProof/>
        </w:rPr>
        <w:drawing>
          <wp:inline distT="0" distB="0" distL="0" distR="0" wp14:anchorId="63E38407" wp14:editId="6A1907F0">
            <wp:extent cx="2152650" cy="120015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9A2" w14:textId="77777777" w:rsidR="009A1ED6" w:rsidRDefault="009A1ED6" w:rsidP="005A6D12">
      <w:pPr>
        <w:jc w:val="left"/>
        <w:rPr>
          <w:noProof/>
        </w:rPr>
      </w:pPr>
    </w:p>
    <w:p w14:paraId="7B1A39A3" w14:textId="77777777" w:rsidR="005A6D12" w:rsidRDefault="005A6D12" w:rsidP="005A6D12">
      <w:pPr>
        <w:jc w:val="left"/>
        <w:rPr>
          <w:noProof/>
        </w:rPr>
      </w:pPr>
      <w:r>
        <w:rPr>
          <w:rFonts w:hint="eastAsia"/>
          <w:noProof/>
        </w:rPr>
        <w:t>J１</w:t>
      </w:r>
      <w:r>
        <w:rPr>
          <w:noProof/>
        </w:rPr>
        <w:tab/>
      </w:r>
      <w:r>
        <w:rPr>
          <w:noProof/>
        </w:rPr>
        <w:tab/>
      </w:r>
      <w:r>
        <w:rPr>
          <w:noProof/>
        </w:rPr>
        <w:tab/>
      </w:r>
      <w:r>
        <w:rPr>
          <w:noProof/>
        </w:rPr>
        <w:tab/>
      </w:r>
      <w:r>
        <w:rPr>
          <w:rFonts w:hint="eastAsia"/>
          <w:noProof/>
        </w:rPr>
        <w:t xml:space="preserve">　　　K1</w:t>
      </w:r>
    </w:p>
    <w:p w14:paraId="7B1A39A4" w14:textId="7B1D0039" w:rsidR="005A6D12" w:rsidRDefault="00227197" w:rsidP="005A6D12">
      <w:pPr>
        <w:jc w:val="left"/>
        <w:rPr>
          <w:noProof/>
        </w:rPr>
      </w:pPr>
      <w:r w:rsidRPr="00227197">
        <w:rPr>
          <w:noProof/>
        </w:rPr>
        <w:drawing>
          <wp:inline distT="0" distB="0" distL="0" distR="0" wp14:anchorId="06E396ED" wp14:editId="7B644F60">
            <wp:extent cx="2152650" cy="120015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9A1ED6">
        <w:rPr>
          <w:noProof/>
        </w:rPr>
        <w:tab/>
      </w:r>
      <w:r w:rsidR="00315F87" w:rsidRPr="00315F87">
        <w:drawing>
          <wp:inline distT="0" distB="0" distL="0" distR="0" wp14:anchorId="3EA2C7F0" wp14:editId="1A7E5203">
            <wp:extent cx="2152650" cy="120015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9A5" w14:textId="77777777" w:rsidR="009A1ED6" w:rsidRDefault="009A1ED6" w:rsidP="005A6D12">
      <w:pPr>
        <w:jc w:val="left"/>
        <w:rPr>
          <w:noProof/>
        </w:rPr>
      </w:pPr>
    </w:p>
    <w:p w14:paraId="7B1A39A6" w14:textId="77777777" w:rsidR="005A6D12" w:rsidRDefault="005A6D12" w:rsidP="005A6D12">
      <w:pPr>
        <w:jc w:val="left"/>
        <w:rPr>
          <w:noProof/>
        </w:rPr>
      </w:pPr>
      <w:r>
        <w:rPr>
          <w:rFonts w:hint="eastAsia"/>
          <w:noProof/>
        </w:rPr>
        <w:t>J0</w:t>
      </w:r>
      <w:r>
        <w:rPr>
          <w:noProof/>
        </w:rPr>
        <w:tab/>
      </w:r>
      <w:r>
        <w:rPr>
          <w:noProof/>
        </w:rPr>
        <w:tab/>
      </w:r>
      <w:r>
        <w:rPr>
          <w:noProof/>
        </w:rPr>
        <w:tab/>
      </w:r>
      <w:r>
        <w:rPr>
          <w:noProof/>
        </w:rPr>
        <w:tab/>
      </w:r>
      <w:r>
        <w:rPr>
          <w:rFonts w:hint="eastAsia"/>
          <w:noProof/>
        </w:rPr>
        <w:t xml:space="preserve">　　　K0</w:t>
      </w:r>
    </w:p>
    <w:p w14:paraId="7B1A39A7" w14:textId="4D57ED1D" w:rsidR="005A6D12" w:rsidRDefault="00EF35E2" w:rsidP="005A6D12">
      <w:pPr>
        <w:jc w:val="left"/>
        <w:rPr>
          <w:noProof/>
        </w:rPr>
      </w:pPr>
      <w:r w:rsidRPr="00EF35E2">
        <w:rPr>
          <w:noProof/>
        </w:rPr>
        <w:drawing>
          <wp:inline distT="0" distB="0" distL="0" distR="0" wp14:anchorId="338D47CD" wp14:editId="5D3B772D">
            <wp:extent cx="2152650" cy="120015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9A1ED6">
        <w:rPr>
          <w:noProof/>
        </w:rPr>
        <w:tab/>
      </w:r>
      <w:r w:rsidR="009B54F1" w:rsidRPr="009B54F1">
        <w:rPr>
          <w:noProof/>
        </w:rPr>
        <w:drawing>
          <wp:inline distT="0" distB="0" distL="0" distR="0" wp14:anchorId="71A8E44C" wp14:editId="4EAD218A">
            <wp:extent cx="2152650" cy="120015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9A8" w14:textId="77777777" w:rsidR="002655D0" w:rsidRDefault="002655D0" w:rsidP="001914A2">
      <w:pPr>
        <w:jc w:val="center"/>
      </w:pPr>
    </w:p>
    <w:p w14:paraId="7B1A39A9" w14:textId="77777777" w:rsidR="008E6227" w:rsidRDefault="00A375BB" w:rsidP="001914A2">
      <w:pPr>
        <w:jc w:val="center"/>
      </w:pPr>
      <w:r>
        <w:rPr>
          <w:rFonts w:hint="eastAsia"/>
        </w:rPr>
        <w:t>図</w:t>
      </w:r>
      <w:r w:rsidR="006A3D8A">
        <w:t>3</w:t>
      </w:r>
      <w:r>
        <w:rPr>
          <w:rFonts w:hint="eastAsia"/>
        </w:rPr>
        <w:t xml:space="preserve">　</w:t>
      </w:r>
      <w:r>
        <w:t>10</w:t>
      </w:r>
      <w:r>
        <w:rPr>
          <w:rFonts w:hint="eastAsia"/>
        </w:rPr>
        <w:t>進カウンタのカルノー図</w:t>
      </w:r>
    </w:p>
    <w:p w14:paraId="7B1A39AA" w14:textId="77777777" w:rsidR="005A6D12" w:rsidRDefault="005A6D12"/>
    <w:p w14:paraId="7B1A39AB" w14:textId="77777777" w:rsidR="005A6D12" w:rsidRDefault="005A6D12"/>
    <w:p w14:paraId="7B1A39AC" w14:textId="77777777" w:rsidR="009A1ED6" w:rsidRDefault="009A1ED6" w:rsidP="004C5C6D"/>
    <w:p w14:paraId="7B1A39AD" w14:textId="77777777" w:rsidR="004C7260" w:rsidRDefault="000C77D1" w:rsidP="004C5C6D">
      <w:r>
        <w:rPr>
          <w:rFonts w:hint="eastAsia"/>
        </w:rPr>
        <w:lastRenderedPageBreak/>
        <w:t>図2</w:t>
      </w:r>
      <w:r w:rsidR="003D1CFA">
        <w:rPr>
          <w:rFonts w:hint="eastAsia"/>
        </w:rPr>
        <w:t>より</w:t>
      </w:r>
      <w:r w:rsidR="00A375BB">
        <w:rPr>
          <w:rFonts w:hint="eastAsia"/>
        </w:rPr>
        <w:t>1</w:t>
      </w:r>
      <w:r w:rsidR="00A375BB">
        <w:t>6</w:t>
      </w:r>
      <w:r w:rsidR="00A375BB">
        <w:rPr>
          <w:rFonts w:hint="eastAsia"/>
        </w:rPr>
        <w:t>進カウンタ</w:t>
      </w:r>
      <w:r w:rsidR="004C7260">
        <w:rPr>
          <w:rFonts w:hint="eastAsia"/>
        </w:rPr>
        <w:t>において、各フリップフロップの入力は</w:t>
      </w:r>
    </w:p>
    <w:p w14:paraId="7B1A39AE" w14:textId="77777777" w:rsidR="009034B7" w:rsidRPr="00EA0588" w:rsidRDefault="009034B7">
      <w:pPr>
        <w:rPr>
          <w:rFonts w:ascii="Cambria" w:hAnsi="Cambria"/>
        </w:rPr>
      </w:pPr>
      <w:r w:rsidRPr="00EA0588">
        <w:rPr>
          <w:rFonts w:ascii="Cambria" w:hAnsi="Cambria"/>
        </w:rPr>
        <w:t>J3= Q2</w:t>
      </w:r>
      <w:r w:rsidRPr="00EA0588">
        <w:rPr>
          <w:rFonts w:ascii="Cambria" w:hAnsi="Cambria"/>
        </w:rPr>
        <w:t>・</w:t>
      </w:r>
      <w:r w:rsidRPr="00EA0588">
        <w:rPr>
          <w:rFonts w:ascii="Cambria" w:hAnsi="Cambria"/>
        </w:rPr>
        <w:t>Q1</w:t>
      </w:r>
      <w:r w:rsidRPr="00EA0588">
        <w:rPr>
          <w:rFonts w:ascii="Cambria" w:hAnsi="Cambria"/>
        </w:rPr>
        <w:t>・</w:t>
      </w:r>
      <w:r w:rsidRPr="00EA0588">
        <w:rPr>
          <w:rFonts w:ascii="Cambria" w:hAnsi="Cambria"/>
        </w:rPr>
        <w:t>Q0</w:t>
      </w:r>
      <w:r w:rsidRPr="00EA0588">
        <w:rPr>
          <w:rFonts w:ascii="Cambria" w:hAnsi="Cambria"/>
        </w:rPr>
        <w:tab/>
      </w:r>
      <w:r w:rsidR="00EA0588">
        <w:rPr>
          <w:rFonts w:ascii="Cambria" w:hAnsi="Cambria"/>
        </w:rPr>
        <w:tab/>
      </w:r>
      <w:r w:rsidRPr="00EA0588">
        <w:rPr>
          <w:rFonts w:ascii="Cambria" w:hAnsi="Cambria"/>
        </w:rPr>
        <w:t>K3= Q2</w:t>
      </w:r>
      <w:r w:rsidRPr="00EA0588">
        <w:rPr>
          <w:rFonts w:ascii="Cambria" w:hAnsi="Cambria"/>
        </w:rPr>
        <w:t>・</w:t>
      </w:r>
      <w:r w:rsidRPr="00EA0588">
        <w:rPr>
          <w:rFonts w:ascii="Cambria" w:hAnsi="Cambria"/>
        </w:rPr>
        <w:t>Q1</w:t>
      </w:r>
      <w:r w:rsidRPr="00EA0588">
        <w:rPr>
          <w:rFonts w:ascii="Cambria" w:hAnsi="Cambria"/>
        </w:rPr>
        <w:t>・</w:t>
      </w:r>
      <w:r w:rsidRPr="00EA0588">
        <w:rPr>
          <w:rFonts w:ascii="Cambria" w:hAnsi="Cambria"/>
        </w:rPr>
        <w:t>Q0</w:t>
      </w:r>
    </w:p>
    <w:p w14:paraId="7B1A39AF" w14:textId="77777777" w:rsidR="009034B7" w:rsidRPr="00EA0588" w:rsidRDefault="009034B7">
      <w:pPr>
        <w:rPr>
          <w:rFonts w:ascii="Cambria" w:hAnsi="Cambria"/>
        </w:rPr>
      </w:pPr>
      <w:r w:rsidRPr="00EA0588">
        <w:rPr>
          <w:rFonts w:ascii="Cambria" w:hAnsi="Cambria"/>
        </w:rPr>
        <w:t>J2= Q1</w:t>
      </w:r>
      <w:r w:rsidRPr="00EA0588">
        <w:rPr>
          <w:rFonts w:ascii="Cambria" w:hAnsi="Cambria"/>
        </w:rPr>
        <w:t>・</w:t>
      </w:r>
      <w:r w:rsidRPr="00EA0588">
        <w:rPr>
          <w:rFonts w:ascii="Cambria" w:hAnsi="Cambria"/>
        </w:rPr>
        <w:t>Q0</w:t>
      </w:r>
      <w:r w:rsidRPr="00EA0588">
        <w:rPr>
          <w:rFonts w:ascii="Cambria" w:hAnsi="Cambria"/>
        </w:rPr>
        <w:tab/>
      </w:r>
      <w:r w:rsidRPr="00EA0588">
        <w:rPr>
          <w:rFonts w:ascii="Cambria" w:hAnsi="Cambria"/>
        </w:rPr>
        <w:tab/>
        <w:t>K2= Q1</w:t>
      </w:r>
      <w:r w:rsidRPr="00EA0588">
        <w:rPr>
          <w:rFonts w:ascii="Cambria" w:hAnsi="Cambria"/>
        </w:rPr>
        <w:t>・</w:t>
      </w:r>
      <w:r w:rsidRPr="00EA0588">
        <w:rPr>
          <w:rFonts w:ascii="Cambria" w:hAnsi="Cambria"/>
        </w:rPr>
        <w:t>Q0</w:t>
      </w:r>
    </w:p>
    <w:p w14:paraId="7B1A39B0" w14:textId="77777777" w:rsidR="009034B7" w:rsidRPr="00EA0588" w:rsidRDefault="009034B7">
      <w:pPr>
        <w:rPr>
          <w:rFonts w:ascii="Cambria" w:hAnsi="Cambria"/>
        </w:rPr>
      </w:pPr>
      <w:r w:rsidRPr="00EA0588">
        <w:rPr>
          <w:rFonts w:ascii="Cambria" w:hAnsi="Cambria"/>
        </w:rPr>
        <w:t>J1=Q0</w:t>
      </w:r>
      <w:r w:rsidRPr="00EA0588">
        <w:rPr>
          <w:rFonts w:ascii="Cambria" w:hAnsi="Cambria"/>
        </w:rPr>
        <w:tab/>
      </w:r>
      <w:r w:rsidRPr="00EA0588">
        <w:rPr>
          <w:rFonts w:ascii="Cambria" w:hAnsi="Cambria"/>
        </w:rPr>
        <w:tab/>
      </w:r>
      <w:r w:rsidRPr="00EA0588">
        <w:rPr>
          <w:rFonts w:ascii="Cambria" w:hAnsi="Cambria"/>
        </w:rPr>
        <w:tab/>
        <w:t>K1= Q0</w:t>
      </w:r>
    </w:p>
    <w:p w14:paraId="7B1A39B1" w14:textId="77777777" w:rsidR="009034B7" w:rsidRPr="00EA0588" w:rsidRDefault="009034B7">
      <w:pPr>
        <w:rPr>
          <w:rFonts w:ascii="Cambria" w:hAnsi="Cambria"/>
        </w:rPr>
      </w:pPr>
      <w:r w:rsidRPr="00EA0588">
        <w:rPr>
          <w:rFonts w:ascii="Cambria" w:hAnsi="Cambria"/>
        </w:rPr>
        <w:t>J0=1</w:t>
      </w:r>
      <w:r w:rsidRPr="00EA0588">
        <w:rPr>
          <w:rFonts w:ascii="Cambria" w:hAnsi="Cambria"/>
        </w:rPr>
        <w:tab/>
      </w:r>
      <w:r w:rsidRPr="00EA0588">
        <w:rPr>
          <w:rFonts w:ascii="Cambria" w:hAnsi="Cambria"/>
        </w:rPr>
        <w:tab/>
      </w:r>
      <w:r w:rsidRPr="00EA0588">
        <w:rPr>
          <w:rFonts w:ascii="Cambria" w:hAnsi="Cambria"/>
        </w:rPr>
        <w:tab/>
        <w:t>K0=1</w:t>
      </w:r>
    </w:p>
    <w:p w14:paraId="7B1A39B2" w14:textId="77777777" w:rsidR="009034B7" w:rsidRDefault="009D7E2B" w:rsidP="001914A2">
      <w:r>
        <w:rPr>
          <w:rFonts w:hint="eastAsia"/>
        </w:rPr>
        <w:t>となる。また、</w:t>
      </w:r>
      <w:r w:rsidR="000C77D1">
        <w:rPr>
          <w:rFonts w:hint="eastAsia"/>
        </w:rPr>
        <w:t>図3より</w:t>
      </w:r>
      <w:r w:rsidR="009034B7">
        <w:rPr>
          <w:rFonts w:hint="eastAsia"/>
        </w:rPr>
        <w:t>1</w:t>
      </w:r>
      <w:r w:rsidR="009034B7">
        <w:t>0</w:t>
      </w:r>
      <w:r w:rsidR="009034B7">
        <w:rPr>
          <w:rFonts w:hint="eastAsia"/>
        </w:rPr>
        <w:t>進カウンタにおいて、各フリップフロップの入力は</w:t>
      </w:r>
    </w:p>
    <w:p w14:paraId="7B1A39B3" w14:textId="77777777" w:rsidR="009034B7" w:rsidRPr="00EA0588" w:rsidRDefault="009034B7" w:rsidP="009034B7">
      <w:pPr>
        <w:rPr>
          <w:rFonts w:ascii="Cambria" w:hAnsi="Cambria"/>
        </w:rPr>
      </w:pPr>
      <w:r w:rsidRPr="00EA0588">
        <w:rPr>
          <w:rFonts w:ascii="Cambria" w:hAnsi="Cambria"/>
        </w:rPr>
        <w:t>J3= Q2</w:t>
      </w:r>
      <w:r w:rsidRPr="00EA0588">
        <w:rPr>
          <w:rFonts w:ascii="Cambria" w:hAnsi="Cambria"/>
        </w:rPr>
        <w:t>・</w:t>
      </w:r>
      <w:r w:rsidRPr="00EA0588">
        <w:rPr>
          <w:rFonts w:ascii="Cambria" w:hAnsi="Cambria"/>
        </w:rPr>
        <w:t>Q1</w:t>
      </w:r>
      <w:r w:rsidRPr="00EA0588">
        <w:rPr>
          <w:rFonts w:ascii="Cambria" w:hAnsi="Cambria"/>
        </w:rPr>
        <w:t>・</w:t>
      </w:r>
      <w:r w:rsidRPr="00EA0588">
        <w:rPr>
          <w:rFonts w:ascii="Cambria" w:hAnsi="Cambria"/>
        </w:rPr>
        <w:t>Q0</w:t>
      </w:r>
      <w:r w:rsidRPr="00EA0588">
        <w:rPr>
          <w:rFonts w:ascii="Cambria" w:hAnsi="Cambria"/>
        </w:rPr>
        <w:tab/>
      </w:r>
      <w:r w:rsidR="00EA0588">
        <w:rPr>
          <w:rFonts w:ascii="Cambria" w:hAnsi="Cambria"/>
        </w:rPr>
        <w:tab/>
      </w:r>
      <w:r w:rsidRPr="00EA0588">
        <w:rPr>
          <w:rFonts w:ascii="Cambria" w:hAnsi="Cambria"/>
        </w:rPr>
        <w:t>K3= Q0</w:t>
      </w:r>
    </w:p>
    <w:p w14:paraId="7B1A39B4" w14:textId="77777777" w:rsidR="009034B7" w:rsidRPr="00EA0588" w:rsidRDefault="009034B7" w:rsidP="009034B7">
      <w:pPr>
        <w:rPr>
          <w:rFonts w:ascii="Cambria" w:hAnsi="Cambria"/>
        </w:rPr>
      </w:pPr>
      <w:r w:rsidRPr="00EA0588">
        <w:rPr>
          <w:rFonts w:ascii="Cambria" w:hAnsi="Cambria"/>
        </w:rPr>
        <w:t>J2= Q1</w:t>
      </w:r>
      <w:r w:rsidRPr="00EA0588">
        <w:rPr>
          <w:rFonts w:ascii="Cambria" w:hAnsi="Cambria"/>
        </w:rPr>
        <w:t>・</w:t>
      </w:r>
      <w:r w:rsidRPr="00EA0588">
        <w:rPr>
          <w:rFonts w:ascii="Cambria" w:hAnsi="Cambria"/>
        </w:rPr>
        <w:t>Q0</w:t>
      </w:r>
      <w:r w:rsidRPr="00EA0588">
        <w:rPr>
          <w:rFonts w:ascii="Cambria" w:hAnsi="Cambria"/>
        </w:rPr>
        <w:tab/>
      </w:r>
      <w:r w:rsidRPr="00EA0588">
        <w:rPr>
          <w:rFonts w:ascii="Cambria" w:hAnsi="Cambria"/>
        </w:rPr>
        <w:tab/>
        <w:t>K2= Q1</w:t>
      </w:r>
      <w:r w:rsidRPr="00EA0588">
        <w:rPr>
          <w:rFonts w:ascii="Cambria" w:hAnsi="Cambria"/>
        </w:rPr>
        <w:t>・</w:t>
      </w:r>
      <w:r w:rsidRPr="00EA0588">
        <w:rPr>
          <w:rFonts w:ascii="Cambria" w:hAnsi="Cambria"/>
        </w:rPr>
        <w:t>Q0</w:t>
      </w:r>
    </w:p>
    <w:p w14:paraId="7B1A39B5" w14:textId="77777777" w:rsidR="009034B7" w:rsidRPr="00EA0588" w:rsidRDefault="009034B7" w:rsidP="009034B7">
      <w:pPr>
        <w:rPr>
          <w:rFonts w:ascii="Cambria" w:hAnsi="Cambria"/>
        </w:rPr>
      </w:pPr>
      <w:r w:rsidRPr="00EA0588">
        <w:rPr>
          <w:rFonts w:ascii="Cambria" w:eastAsiaTheme="minorHAnsi" w:hAnsi="Cambria"/>
        </w:rPr>
        <w:t>J1=Q0</w:t>
      </w:r>
      <w:r w:rsidR="006A3D8A" w:rsidRPr="00EA0588">
        <w:rPr>
          <w:rFonts w:ascii="Cambria" w:eastAsiaTheme="minorHAnsi" w:hAnsi="Cambria"/>
        </w:rPr>
        <w:t>・</w:t>
      </w:r>
      <m:oMath>
        <m:bar>
          <m:barPr>
            <m:pos m:val="top"/>
            <m:ctrlPr>
              <w:rPr>
                <w:rFonts w:ascii="Cambria Math" w:hAnsi="Cambria Math"/>
              </w:rPr>
            </m:ctrlPr>
          </m:barPr>
          <m:e>
            <m:r>
              <m:rPr>
                <m:sty m:val="p"/>
              </m:rPr>
              <w:rPr>
                <w:rFonts w:ascii="Cambria Math" w:hAnsi="Cambria Math"/>
              </w:rPr>
              <m:t>Q3</m:t>
            </m:r>
          </m:e>
        </m:bar>
      </m:oMath>
      <w:r w:rsidRPr="00EA0588">
        <w:rPr>
          <w:rFonts w:ascii="Cambria" w:hAnsi="Cambria"/>
        </w:rPr>
        <w:tab/>
      </w:r>
      <w:r w:rsidR="000B5044" w:rsidRPr="00EA0588">
        <w:rPr>
          <w:rFonts w:ascii="Cambria" w:hAnsi="Cambria"/>
        </w:rPr>
        <w:tab/>
      </w:r>
      <w:r w:rsidRPr="00EA0588">
        <w:rPr>
          <w:rFonts w:ascii="Cambria" w:hAnsi="Cambria"/>
        </w:rPr>
        <w:t>K1= Q0</w:t>
      </w:r>
    </w:p>
    <w:p w14:paraId="7B1A39B6" w14:textId="77777777" w:rsidR="009034B7" w:rsidRPr="00EA0588" w:rsidRDefault="009034B7" w:rsidP="009034B7">
      <w:pPr>
        <w:rPr>
          <w:rFonts w:ascii="Cambria" w:hAnsi="Cambria"/>
        </w:rPr>
      </w:pPr>
      <w:r w:rsidRPr="00EA0588">
        <w:rPr>
          <w:rFonts w:ascii="Cambria" w:hAnsi="Cambria"/>
        </w:rPr>
        <w:t>J0=1</w:t>
      </w:r>
      <w:r w:rsidRPr="00EA0588">
        <w:rPr>
          <w:rFonts w:ascii="Cambria" w:hAnsi="Cambria"/>
        </w:rPr>
        <w:tab/>
      </w:r>
      <w:r w:rsidRPr="00EA0588">
        <w:rPr>
          <w:rFonts w:ascii="Cambria" w:hAnsi="Cambria"/>
        </w:rPr>
        <w:tab/>
      </w:r>
      <w:r w:rsidRPr="00EA0588">
        <w:rPr>
          <w:rFonts w:ascii="Cambria" w:hAnsi="Cambria"/>
        </w:rPr>
        <w:tab/>
        <w:t>K0=1</w:t>
      </w:r>
    </w:p>
    <w:p w14:paraId="7B1A39B7" w14:textId="77777777" w:rsidR="00FB06F0" w:rsidRDefault="006A3D8A">
      <w:r>
        <w:rPr>
          <w:rFonts w:hint="eastAsia"/>
        </w:rPr>
        <w:t>となる</w:t>
      </w:r>
      <w:r w:rsidR="00150C06">
        <w:rPr>
          <w:rFonts w:hint="eastAsia"/>
        </w:rPr>
        <w:t>。</w:t>
      </w:r>
      <w:r w:rsidR="00FB06F0">
        <w:rPr>
          <w:rFonts w:hint="eastAsia"/>
        </w:rPr>
        <w:t>これらの式をもとに</w:t>
      </w:r>
      <w:r w:rsidR="0012368D">
        <w:rPr>
          <w:rFonts w:hint="eastAsia"/>
        </w:rPr>
        <w:t>組んだ回路を</w:t>
      </w:r>
      <w:r w:rsidR="000C77D1">
        <w:rPr>
          <w:rFonts w:hint="eastAsia"/>
        </w:rPr>
        <w:t>図</w:t>
      </w:r>
      <w:r w:rsidR="009B2256">
        <w:t>4</w:t>
      </w:r>
      <w:r w:rsidR="009324FB">
        <w:rPr>
          <w:rFonts w:hint="eastAsia"/>
        </w:rPr>
        <w:t>、</w:t>
      </w:r>
      <w:r w:rsidR="000C77D1">
        <w:rPr>
          <w:rFonts w:hint="eastAsia"/>
        </w:rPr>
        <w:t>図</w:t>
      </w:r>
      <w:r w:rsidR="009B2256">
        <w:rPr>
          <w:rFonts w:hint="eastAsia"/>
        </w:rPr>
        <w:t>5に</w:t>
      </w:r>
      <w:r w:rsidR="0012368D">
        <w:rPr>
          <w:rFonts w:hint="eastAsia"/>
        </w:rPr>
        <w:t>示す。</w:t>
      </w:r>
    </w:p>
    <w:p w14:paraId="7B1A39B8" w14:textId="77777777" w:rsidR="009B2256" w:rsidRDefault="009B2256"/>
    <w:p w14:paraId="7B1A39B9" w14:textId="77777777" w:rsidR="00FB06F0" w:rsidRDefault="0012368D">
      <w:r w:rsidRPr="0012368D">
        <w:rPr>
          <w:noProof/>
        </w:rPr>
        <w:drawing>
          <wp:inline distT="0" distB="0" distL="0" distR="0" wp14:anchorId="7B1A3A4A" wp14:editId="7B1A3A4B">
            <wp:extent cx="5400040" cy="2319020"/>
            <wp:effectExtent l="0" t="0" r="0" b="508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7B1A39BA" w14:textId="77777777" w:rsidR="00047AE0" w:rsidRDefault="00FB06F0" w:rsidP="001914A2">
      <w:pPr>
        <w:jc w:val="center"/>
      </w:pPr>
      <w:r>
        <w:rPr>
          <w:rFonts w:hint="eastAsia"/>
        </w:rPr>
        <w:t>図</w:t>
      </w:r>
      <w:r w:rsidR="006A3D8A">
        <w:rPr>
          <w:rFonts w:hint="eastAsia"/>
        </w:rPr>
        <w:t>4</w:t>
      </w:r>
      <w:r>
        <w:rPr>
          <w:rFonts w:hint="eastAsia"/>
        </w:rPr>
        <w:t xml:space="preserve">　1</w:t>
      </w:r>
      <w:r w:rsidR="004C7260">
        <w:t>6</w:t>
      </w:r>
      <w:r>
        <w:rPr>
          <w:rFonts w:hint="eastAsia"/>
        </w:rPr>
        <w:t>進カウンタの回路</w:t>
      </w:r>
    </w:p>
    <w:p w14:paraId="7B1A39BB" w14:textId="77777777" w:rsidR="00150C06" w:rsidRPr="006A3D8A" w:rsidRDefault="00150C06"/>
    <w:p w14:paraId="7B1A39BC" w14:textId="77777777" w:rsidR="00FB06F0" w:rsidRDefault="0012368D">
      <w:r w:rsidRPr="0012368D">
        <w:rPr>
          <w:noProof/>
        </w:rPr>
        <w:drawing>
          <wp:inline distT="0" distB="0" distL="0" distR="0" wp14:anchorId="7B1A3A4C" wp14:editId="7B1A3A4D">
            <wp:extent cx="5400040" cy="216027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160270"/>
                    </a:xfrm>
                    <a:prstGeom prst="rect">
                      <a:avLst/>
                    </a:prstGeom>
                    <a:noFill/>
                    <a:ln>
                      <a:noFill/>
                    </a:ln>
                  </pic:spPr>
                </pic:pic>
              </a:graphicData>
            </a:graphic>
          </wp:inline>
        </w:drawing>
      </w:r>
    </w:p>
    <w:p w14:paraId="7B1A39BD" w14:textId="77777777" w:rsidR="00150C06" w:rsidRDefault="004C7260" w:rsidP="007F4D55">
      <w:pPr>
        <w:jc w:val="center"/>
      </w:pPr>
      <w:r>
        <w:rPr>
          <w:rFonts w:hint="eastAsia"/>
        </w:rPr>
        <w:t>図</w:t>
      </w:r>
      <w:r w:rsidR="006A3D8A">
        <w:rPr>
          <w:rFonts w:hint="eastAsia"/>
        </w:rPr>
        <w:t>5</w:t>
      </w:r>
      <w:r>
        <w:rPr>
          <w:rFonts w:hint="eastAsia"/>
        </w:rPr>
        <w:t xml:space="preserve">　1</w:t>
      </w:r>
      <w:r>
        <w:t>0</w:t>
      </w:r>
      <w:r>
        <w:rPr>
          <w:rFonts w:hint="eastAsia"/>
        </w:rPr>
        <w:t>進カウンタ</w:t>
      </w:r>
      <w:r w:rsidR="00175EC7">
        <w:rPr>
          <w:rFonts w:hint="eastAsia"/>
        </w:rPr>
        <w:t>の回路</w:t>
      </w:r>
    </w:p>
    <w:p w14:paraId="7B1A39BE" w14:textId="77777777" w:rsidR="009A1ED6" w:rsidRDefault="009A1ED6"/>
    <w:p w14:paraId="7B1A39BF" w14:textId="77777777" w:rsidR="00957453" w:rsidRDefault="00957453">
      <w:r>
        <w:rPr>
          <w:rFonts w:hint="eastAsia"/>
        </w:rPr>
        <w:t>3</w:t>
      </w:r>
      <w:r>
        <w:t>.</w:t>
      </w:r>
      <w:r w:rsidR="00500149">
        <w:t>2</w:t>
      </w:r>
      <w:r>
        <w:rPr>
          <w:rFonts w:hint="eastAsia"/>
        </w:rPr>
        <w:t xml:space="preserve">　使用機器</w:t>
      </w:r>
    </w:p>
    <w:p w14:paraId="7B1A39C0" w14:textId="77777777" w:rsidR="00150C06" w:rsidRDefault="001C142C" w:rsidP="00EE2D72">
      <w:pPr>
        <w:ind w:firstLineChars="100" w:firstLine="210"/>
      </w:pPr>
      <w:r>
        <w:rPr>
          <w:rFonts w:hint="eastAsia"/>
        </w:rPr>
        <w:t>課題通りのカウンタを</w:t>
      </w:r>
      <w:r w:rsidR="00F231DE">
        <w:rPr>
          <w:rFonts w:hint="eastAsia"/>
        </w:rPr>
        <w:t>組み立てる</w:t>
      </w:r>
      <w:r>
        <w:rPr>
          <w:rFonts w:hint="eastAsia"/>
        </w:rPr>
        <w:t>ため</w:t>
      </w:r>
      <w:r w:rsidR="0012368D">
        <w:rPr>
          <w:rFonts w:hint="eastAsia"/>
        </w:rPr>
        <w:t>に</w:t>
      </w:r>
      <w:r>
        <w:rPr>
          <w:rFonts w:hint="eastAsia"/>
        </w:rPr>
        <w:t>I</w:t>
      </w:r>
      <w:r>
        <w:t>C</w:t>
      </w:r>
      <w:r>
        <w:rPr>
          <w:rFonts w:hint="eastAsia"/>
        </w:rPr>
        <w:t>トレーナーを使用した。</w:t>
      </w:r>
      <w:r w:rsidR="00811F90">
        <w:rPr>
          <w:rFonts w:hint="eastAsia"/>
        </w:rPr>
        <w:t>また、</w:t>
      </w:r>
      <w:r>
        <w:rPr>
          <w:rFonts w:hint="eastAsia"/>
        </w:rPr>
        <w:t>I</w:t>
      </w:r>
      <w:r>
        <w:t>C</w:t>
      </w:r>
      <w:r>
        <w:rPr>
          <w:rFonts w:hint="eastAsia"/>
        </w:rPr>
        <w:t>トレーナーの起動のため</w:t>
      </w:r>
      <w:r w:rsidR="0012368D">
        <w:rPr>
          <w:rFonts w:hint="eastAsia"/>
        </w:rPr>
        <w:t>に</w:t>
      </w:r>
      <w:r>
        <w:rPr>
          <w:rFonts w:hint="eastAsia"/>
        </w:rPr>
        <w:t>電源を使用した。</w:t>
      </w:r>
      <w:r w:rsidR="00811F90">
        <w:rPr>
          <w:rFonts w:hint="eastAsia"/>
        </w:rPr>
        <w:t>さらに、</w:t>
      </w:r>
      <w:r>
        <w:rPr>
          <w:rFonts w:hint="eastAsia"/>
        </w:rPr>
        <w:t>J</w:t>
      </w:r>
      <w:r>
        <w:t>K-FF</w:t>
      </w:r>
      <w:r>
        <w:rPr>
          <w:rFonts w:hint="eastAsia"/>
        </w:rPr>
        <w:t>を用いたカウンタを実現するため</w:t>
      </w:r>
      <w:r w:rsidR="0012368D">
        <w:rPr>
          <w:rFonts w:hint="eastAsia"/>
        </w:rPr>
        <w:t>に</w:t>
      </w:r>
      <w:r>
        <w:rPr>
          <w:rFonts w:hint="eastAsia"/>
        </w:rPr>
        <w:t>7</w:t>
      </w:r>
      <w:r>
        <w:t>400(74LS00)</w:t>
      </w:r>
      <w:r w:rsidR="0012368D">
        <w:rPr>
          <w:rFonts w:hint="eastAsia"/>
        </w:rPr>
        <w:t>と</w:t>
      </w:r>
      <w:r>
        <w:rPr>
          <w:rFonts w:hint="eastAsia"/>
        </w:rPr>
        <w:t>7</w:t>
      </w:r>
      <w:r>
        <w:t>476(74LS76)</w:t>
      </w:r>
      <w:r w:rsidR="0012368D">
        <w:rPr>
          <w:rFonts w:hint="eastAsia"/>
        </w:rPr>
        <w:t>、および</w:t>
      </w:r>
      <w:r>
        <w:rPr>
          <w:rFonts w:hint="eastAsia"/>
        </w:rPr>
        <w:t>線材を使用した。これらの規格や形式を表</w:t>
      </w:r>
      <w:r w:rsidR="004C5C6D">
        <w:t>3</w:t>
      </w:r>
      <w:r>
        <w:rPr>
          <w:rFonts w:hint="eastAsia"/>
        </w:rPr>
        <w:t>に示す</w:t>
      </w:r>
      <w:r w:rsidR="0062666A">
        <w:rPr>
          <w:rFonts w:hint="eastAsia"/>
        </w:rPr>
        <w:t>。</w:t>
      </w:r>
    </w:p>
    <w:p w14:paraId="7B1A39C1" w14:textId="77777777" w:rsidR="0062666A" w:rsidRPr="0062666A" w:rsidRDefault="0062666A" w:rsidP="00150C06">
      <w:pPr>
        <w:jc w:val="center"/>
      </w:pPr>
      <w:r>
        <w:rPr>
          <w:rFonts w:hint="eastAsia"/>
        </w:rPr>
        <w:t>表</w:t>
      </w:r>
      <w:r w:rsidR="006A3D8A">
        <w:rPr>
          <w:rFonts w:hint="eastAsia"/>
        </w:rPr>
        <w:t>3</w:t>
      </w:r>
      <w:r>
        <w:rPr>
          <w:rFonts w:hint="eastAsia"/>
        </w:rPr>
        <w:t xml:space="preserve">　使用機器と個数</w:t>
      </w:r>
    </w:p>
    <w:tbl>
      <w:tblPr>
        <w:tblStyle w:val="a3"/>
        <w:tblW w:w="0" w:type="auto"/>
        <w:tblLook w:val="04A0" w:firstRow="1" w:lastRow="0" w:firstColumn="1" w:lastColumn="0" w:noHBand="0" w:noVBand="1"/>
      </w:tblPr>
      <w:tblGrid>
        <w:gridCol w:w="2831"/>
        <w:gridCol w:w="4677"/>
        <w:gridCol w:w="986"/>
      </w:tblGrid>
      <w:tr w:rsidR="001C142C" w:rsidRPr="001C142C" w14:paraId="7B1A39C5" w14:textId="77777777" w:rsidTr="0098658E">
        <w:tc>
          <w:tcPr>
            <w:tcW w:w="2831" w:type="dxa"/>
          </w:tcPr>
          <w:p w14:paraId="7B1A39C2" w14:textId="77777777" w:rsidR="001C142C" w:rsidRPr="001C142C" w:rsidRDefault="001C142C">
            <w:pPr>
              <w:rPr>
                <w:b/>
              </w:rPr>
            </w:pPr>
            <w:r w:rsidRPr="001C142C">
              <w:rPr>
                <w:rFonts w:hint="eastAsia"/>
                <w:b/>
              </w:rPr>
              <w:t>品名</w:t>
            </w:r>
          </w:p>
        </w:tc>
        <w:tc>
          <w:tcPr>
            <w:tcW w:w="4677" w:type="dxa"/>
          </w:tcPr>
          <w:p w14:paraId="7B1A39C3" w14:textId="77777777" w:rsidR="001C142C" w:rsidRPr="001C142C" w:rsidRDefault="00F039E0">
            <w:pPr>
              <w:rPr>
                <w:b/>
              </w:rPr>
            </w:pPr>
            <w:r>
              <w:rPr>
                <w:rFonts w:hint="eastAsia"/>
                <w:b/>
              </w:rPr>
              <w:t>規格や</w:t>
            </w:r>
            <w:r w:rsidR="001C142C" w:rsidRPr="001C142C">
              <w:rPr>
                <w:rFonts w:hint="eastAsia"/>
                <w:b/>
              </w:rPr>
              <w:t>形式など</w:t>
            </w:r>
          </w:p>
        </w:tc>
        <w:tc>
          <w:tcPr>
            <w:tcW w:w="986" w:type="dxa"/>
          </w:tcPr>
          <w:p w14:paraId="7B1A39C4" w14:textId="77777777" w:rsidR="001C142C" w:rsidRPr="001C142C" w:rsidRDefault="001C142C">
            <w:pPr>
              <w:rPr>
                <w:b/>
              </w:rPr>
            </w:pPr>
            <w:r w:rsidRPr="001C142C">
              <w:rPr>
                <w:rFonts w:hint="eastAsia"/>
                <w:b/>
              </w:rPr>
              <w:t>個数</w:t>
            </w:r>
          </w:p>
        </w:tc>
      </w:tr>
      <w:tr w:rsidR="001C142C" w14:paraId="7B1A39CB" w14:textId="77777777" w:rsidTr="0098658E">
        <w:tc>
          <w:tcPr>
            <w:tcW w:w="2831" w:type="dxa"/>
          </w:tcPr>
          <w:p w14:paraId="7B1A39C6" w14:textId="77777777" w:rsidR="001C142C" w:rsidRDefault="001C142C">
            <w:r>
              <w:rPr>
                <w:rFonts w:hint="eastAsia"/>
              </w:rPr>
              <w:t>I</w:t>
            </w:r>
            <w:r>
              <w:t>C</w:t>
            </w:r>
            <w:r>
              <w:rPr>
                <w:rFonts w:hint="eastAsia"/>
              </w:rPr>
              <w:t>トレーナー</w:t>
            </w:r>
          </w:p>
        </w:tc>
        <w:tc>
          <w:tcPr>
            <w:tcW w:w="4677" w:type="dxa"/>
          </w:tcPr>
          <w:p w14:paraId="7B1A39C7" w14:textId="77777777" w:rsidR="0098658E" w:rsidRDefault="0098658E">
            <w:r>
              <w:rPr>
                <w:rFonts w:hint="eastAsia"/>
              </w:rPr>
              <w:t>I</w:t>
            </w:r>
            <w:r>
              <w:t>C TRAINER</w:t>
            </w:r>
          </w:p>
          <w:p w14:paraId="7B1A39C8" w14:textId="77777777" w:rsidR="001C142C" w:rsidRDefault="001C142C">
            <w:r>
              <w:rPr>
                <w:rFonts w:hint="eastAsia"/>
              </w:rPr>
              <w:t>S</w:t>
            </w:r>
            <w:r>
              <w:t>unhayato</w:t>
            </w:r>
          </w:p>
          <w:p w14:paraId="7B1A39C9" w14:textId="77777777" w:rsidR="001C142C" w:rsidRDefault="0098658E">
            <w:r>
              <w:t xml:space="preserve">MODEL </w:t>
            </w:r>
            <w:r>
              <w:rPr>
                <w:rFonts w:hint="eastAsia"/>
              </w:rPr>
              <w:t>C</w:t>
            </w:r>
            <w:r>
              <w:t>T-311R</w:t>
            </w:r>
          </w:p>
        </w:tc>
        <w:tc>
          <w:tcPr>
            <w:tcW w:w="986" w:type="dxa"/>
          </w:tcPr>
          <w:p w14:paraId="7B1A39CA" w14:textId="77777777" w:rsidR="001C142C" w:rsidRDefault="0098658E">
            <w:r>
              <w:rPr>
                <w:rFonts w:hint="eastAsia"/>
              </w:rPr>
              <w:t>１台</w:t>
            </w:r>
          </w:p>
        </w:tc>
      </w:tr>
      <w:tr w:rsidR="001C142C" w14:paraId="7B1A39D2" w14:textId="77777777" w:rsidTr="0098658E">
        <w:tc>
          <w:tcPr>
            <w:tcW w:w="2831" w:type="dxa"/>
          </w:tcPr>
          <w:p w14:paraId="7B1A39CC" w14:textId="77777777" w:rsidR="001C142C" w:rsidRDefault="001C142C">
            <w:r>
              <w:rPr>
                <w:rFonts w:hint="eastAsia"/>
              </w:rPr>
              <w:t>I</w:t>
            </w:r>
            <w:r>
              <w:t>C</w:t>
            </w:r>
            <w:r>
              <w:rPr>
                <w:rFonts w:hint="eastAsia"/>
              </w:rPr>
              <w:t>トレーナー用電源</w:t>
            </w:r>
          </w:p>
        </w:tc>
        <w:tc>
          <w:tcPr>
            <w:tcW w:w="4677" w:type="dxa"/>
          </w:tcPr>
          <w:p w14:paraId="7B1A39CD" w14:textId="77777777" w:rsidR="0098658E" w:rsidRDefault="0098658E">
            <w:r>
              <w:rPr>
                <w:rFonts w:hint="eastAsia"/>
              </w:rPr>
              <w:t>A</w:t>
            </w:r>
            <w:r>
              <w:t>D-350 AC</w:t>
            </w:r>
            <w:r>
              <w:rPr>
                <w:rFonts w:hint="eastAsia"/>
              </w:rPr>
              <w:t>アダプタ</w:t>
            </w:r>
          </w:p>
          <w:p w14:paraId="7B1A39CE" w14:textId="77777777" w:rsidR="001C142C" w:rsidRDefault="0098658E">
            <w:r>
              <w:rPr>
                <w:rFonts w:hint="eastAsia"/>
              </w:rPr>
              <w:t>S</w:t>
            </w:r>
            <w:r>
              <w:t>unhayato</w:t>
            </w:r>
          </w:p>
          <w:p w14:paraId="7B1A39CF" w14:textId="77777777" w:rsidR="0098658E" w:rsidRDefault="0098658E">
            <w:r>
              <w:rPr>
                <w:rFonts w:hint="eastAsia"/>
              </w:rPr>
              <w:t>I</w:t>
            </w:r>
            <w:r>
              <w:t>NPUT AC100V 50/60Hz 6VA</w:t>
            </w:r>
          </w:p>
          <w:p w14:paraId="7B1A39D0" w14:textId="77777777" w:rsidR="0098658E" w:rsidRDefault="0098658E">
            <w:r>
              <w:rPr>
                <w:rFonts w:hint="eastAsia"/>
              </w:rPr>
              <w:t>O</w:t>
            </w:r>
            <w:r>
              <w:t xml:space="preserve">UTPUT DC7.5V </w:t>
            </w:r>
          </w:p>
        </w:tc>
        <w:tc>
          <w:tcPr>
            <w:tcW w:w="986" w:type="dxa"/>
          </w:tcPr>
          <w:p w14:paraId="7B1A39D1" w14:textId="77777777" w:rsidR="001C142C" w:rsidRDefault="0098658E">
            <w:r>
              <w:rPr>
                <w:rFonts w:hint="eastAsia"/>
              </w:rPr>
              <w:t>1台</w:t>
            </w:r>
          </w:p>
        </w:tc>
      </w:tr>
      <w:tr w:rsidR="001C142C" w14:paraId="7B1A39D6" w14:textId="77777777" w:rsidTr="0098658E">
        <w:tc>
          <w:tcPr>
            <w:tcW w:w="2831" w:type="dxa"/>
          </w:tcPr>
          <w:p w14:paraId="7B1A39D3" w14:textId="77777777" w:rsidR="001C142C" w:rsidRDefault="001C142C">
            <w:r>
              <w:rPr>
                <w:rFonts w:hint="eastAsia"/>
              </w:rPr>
              <w:t>ロジックI</w:t>
            </w:r>
            <w:r>
              <w:t>C</w:t>
            </w:r>
          </w:p>
        </w:tc>
        <w:tc>
          <w:tcPr>
            <w:tcW w:w="4677" w:type="dxa"/>
          </w:tcPr>
          <w:p w14:paraId="7B1A39D4" w14:textId="77777777" w:rsidR="001C142C" w:rsidRDefault="0098658E">
            <w:r>
              <w:rPr>
                <w:rFonts w:hint="eastAsia"/>
              </w:rPr>
              <w:t>7</w:t>
            </w:r>
            <w:r>
              <w:t>476,74LS76</w:t>
            </w:r>
          </w:p>
        </w:tc>
        <w:tc>
          <w:tcPr>
            <w:tcW w:w="986" w:type="dxa"/>
          </w:tcPr>
          <w:p w14:paraId="7B1A39D5" w14:textId="77777777" w:rsidR="0098658E" w:rsidRDefault="0098658E">
            <w:r>
              <w:rPr>
                <w:rFonts w:hint="eastAsia"/>
              </w:rPr>
              <w:t>2台</w:t>
            </w:r>
          </w:p>
        </w:tc>
      </w:tr>
      <w:tr w:rsidR="001C142C" w14:paraId="7B1A39DA" w14:textId="77777777" w:rsidTr="0098658E">
        <w:tc>
          <w:tcPr>
            <w:tcW w:w="2831" w:type="dxa"/>
          </w:tcPr>
          <w:p w14:paraId="7B1A39D7" w14:textId="77777777" w:rsidR="001C142C" w:rsidRDefault="001C142C">
            <w:r>
              <w:rPr>
                <w:rFonts w:hint="eastAsia"/>
              </w:rPr>
              <w:t>ロジックI</w:t>
            </w:r>
            <w:r>
              <w:t>C</w:t>
            </w:r>
          </w:p>
        </w:tc>
        <w:tc>
          <w:tcPr>
            <w:tcW w:w="4677" w:type="dxa"/>
          </w:tcPr>
          <w:p w14:paraId="7B1A39D8" w14:textId="77777777" w:rsidR="001C142C" w:rsidRDefault="0098658E">
            <w:r>
              <w:rPr>
                <w:rFonts w:hint="eastAsia"/>
              </w:rPr>
              <w:t>7</w:t>
            </w:r>
            <w:r>
              <w:t>400,74LS00</w:t>
            </w:r>
          </w:p>
        </w:tc>
        <w:tc>
          <w:tcPr>
            <w:tcW w:w="986" w:type="dxa"/>
          </w:tcPr>
          <w:p w14:paraId="7B1A39D9" w14:textId="77777777" w:rsidR="001C142C" w:rsidRDefault="0098658E">
            <w:r>
              <w:rPr>
                <w:rFonts w:hint="eastAsia"/>
              </w:rPr>
              <w:t>2台</w:t>
            </w:r>
          </w:p>
        </w:tc>
      </w:tr>
      <w:tr w:rsidR="001C142C" w14:paraId="7B1A39DE" w14:textId="77777777" w:rsidTr="0098658E">
        <w:tc>
          <w:tcPr>
            <w:tcW w:w="2831" w:type="dxa"/>
          </w:tcPr>
          <w:p w14:paraId="7B1A39DB" w14:textId="77777777" w:rsidR="001C142C" w:rsidRDefault="001C142C">
            <w:r>
              <w:rPr>
                <w:rFonts w:hint="eastAsia"/>
              </w:rPr>
              <w:t>線材（ジャンプワイヤ）</w:t>
            </w:r>
          </w:p>
        </w:tc>
        <w:tc>
          <w:tcPr>
            <w:tcW w:w="4677" w:type="dxa"/>
          </w:tcPr>
          <w:p w14:paraId="7B1A39DC" w14:textId="77777777" w:rsidR="001C142C" w:rsidRDefault="0098658E">
            <w:r>
              <w:rPr>
                <w:rFonts w:hint="eastAsia"/>
              </w:rPr>
              <w:t>ピン径0</w:t>
            </w:r>
            <w:r>
              <w:t>.6</w:t>
            </w:r>
            <w:r w:rsidR="0062666A">
              <w:rPr>
                <w:rFonts w:hint="eastAsia"/>
              </w:rPr>
              <w:t>φ</w:t>
            </w:r>
          </w:p>
        </w:tc>
        <w:tc>
          <w:tcPr>
            <w:tcW w:w="986" w:type="dxa"/>
          </w:tcPr>
          <w:p w14:paraId="7B1A39DD" w14:textId="3344DFBA" w:rsidR="001C142C" w:rsidRDefault="0098658E">
            <w:r>
              <w:rPr>
                <w:rFonts w:hint="eastAsia"/>
              </w:rPr>
              <w:t>5</w:t>
            </w:r>
            <w:r w:rsidR="006D1D7F">
              <w:t>0</w:t>
            </w:r>
            <w:r>
              <w:rPr>
                <w:rFonts w:hint="eastAsia"/>
              </w:rPr>
              <w:t>本</w:t>
            </w:r>
          </w:p>
        </w:tc>
      </w:tr>
    </w:tbl>
    <w:p w14:paraId="7B1A39DF" w14:textId="77777777" w:rsidR="00EE2D72" w:rsidRDefault="00EE2D72"/>
    <w:p w14:paraId="7B1A39E0" w14:textId="77777777" w:rsidR="0062666A" w:rsidRDefault="00B11592">
      <w:r>
        <w:rPr>
          <w:rFonts w:hint="eastAsia"/>
        </w:rPr>
        <w:t>3</w:t>
      </w:r>
      <w:r>
        <w:t>.</w:t>
      </w:r>
      <w:r w:rsidR="00500149">
        <w:t>3</w:t>
      </w:r>
      <w:r>
        <w:rPr>
          <w:rFonts w:hint="eastAsia"/>
        </w:rPr>
        <w:t xml:space="preserve">　測定法</w:t>
      </w:r>
    </w:p>
    <w:p w14:paraId="7B1A39E1" w14:textId="77777777" w:rsidR="00B11592" w:rsidRDefault="00B11592" w:rsidP="001914A2">
      <w:pPr>
        <w:ind w:firstLineChars="100" w:firstLine="210"/>
      </w:pPr>
      <w:r>
        <w:rPr>
          <w:rFonts w:hint="eastAsia"/>
        </w:rPr>
        <w:t>I</w:t>
      </w:r>
      <w:r>
        <w:t>C</w:t>
      </w:r>
      <w:r>
        <w:rPr>
          <w:rFonts w:hint="eastAsia"/>
        </w:rPr>
        <w:t>トレーナーで</w:t>
      </w:r>
      <w:r w:rsidR="000C45B5">
        <w:rPr>
          <w:rFonts w:hint="eastAsia"/>
        </w:rPr>
        <w:t>以下の</w:t>
      </w:r>
      <w:r>
        <w:rPr>
          <w:rFonts w:hint="eastAsia"/>
        </w:rPr>
        <w:t>カウンタ</w:t>
      </w:r>
      <w:r w:rsidR="00F231DE">
        <w:rPr>
          <w:rFonts w:hint="eastAsia"/>
        </w:rPr>
        <w:t>を組み立てた</w:t>
      </w:r>
      <w:r w:rsidR="00175EC7">
        <w:rPr>
          <w:rFonts w:hint="eastAsia"/>
        </w:rPr>
        <w:t>のち、</w:t>
      </w:r>
      <w:r>
        <w:rPr>
          <w:rFonts w:hint="eastAsia"/>
        </w:rPr>
        <w:t>回路が正しいか確認するために、出力値をL</w:t>
      </w:r>
      <w:r>
        <w:t>ED</w:t>
      </w:r>
      <w:r>
        <w:rPr>
          <w:rFonts w:hint="eastAsia"/>
        </w:rPr>
        <w:t>に接続して、結果を確認した。</w:t>
      </w:r>
    </w:p>
    <w:p w14:paraId="7B1A39E2" w14:textId="77777777" w:rsidR="00B11592" w:rsidRDefault="00B11592"/>
    <w:p w14:paraId="7B1A39E3" w14:textId="77777777" w:rsidR="00500149" w:rsidRPr="00290A56" w:rsidRDefault="00B11592">
      <w:pPr>
        <w:rPr>
          <w:b/>
          <w:u w:val="single"/>
        </w:rPr>
      </w:pPr>
      <w:r w:rsidRPr="00290A56">
        <w:rPr>
          <w:rFonts w:hint="eastAsia"/>
          <w:b/>
          <w:u w:val="single"/>
        </w:rPr>
        <w:t>4</w:t>
      </w:r>
      <w:r w:rsidRPr="00290A56">
        <w:rPr>
          <w:b/>
          <w:u w:val="single"/>
        </w:rPr>
        <w:t>.</w:t>
      </w:r>
      <w:r w:rsidR="00D01558" w:rsidRPr="00290A56">
        <w:rPr>
          <w:rFonts w:hint="eastAsia"/>
          <w:b/>
          <w:u w:val="single"/>
        </w:rPr>
        <w:t xml:space="preserve">　</w:t>
      </w:r>
      <w:r w:rsidRPr="00290A56">
        <w:rPr>
          <w:rFonts w:hint="eastAsia"/>
          <w:b/>
          <w:u w:val="single"/>
        </w:rPr>
        <w:t>結果・考察</w:t>
      </w:r>
    </w:p>
    <w:p w14:paraId="7B1A39E4" w14:textId="77777777" w:rsidR="00D01558" w:rsidRDefault="00B11592">
      <w:r>
        <w:rPr>
          <w:rFonts w:hint="eastAsia"/>
        </w:rPr>
        <w:t>4</w:t>
      </w:r>
      <w:r>
        <w:t>.1</w:t>
      </w:r>
      <w:r w:rsidR="00D01558">
        <w:rPr>
          <w:rFonts w:hint="eastAsia"/>
        </w:rPr>
        <w:t xml:space="preserve">　</w:t>
      </w:r>
      <w:r>
        <w:rPr>
          <w:rFonts w:hint="eastAsia"/>
        </w:rPr>
        <w:t>実験結果</w:t>
      </w:r>
    </w:p>
    <w:p w14:paraId="7B1A39E5" w14:textId="77777777" w:rsidR="00D008B0" w:rsidRDefault="00D008B0" w:rsidP="001914A2">
      <w:pPr>
        <w:ind w:firstLineChars="100" w:firstLine="210"/>
      </w:pPr>
      <w:r>
        <w:rPr>
          <w:rFonts w:hint="eastAsia"/>
        </w:rPr>
        <w:t>1</w:t>
      </w:r>
      <w:r>
        <w:t>6</w:t>
      </w:r>
      <w:r>
        <w:rPr>
          <w:rFonts w:hint="eastAsia"/>
        </w:rPr>
        <w:t>進カウンタの</w:t>
      </w:r>
      <w:r w:rsidR="007F4D55">
        <w:rPr>
          <w:rFonts w:hint="eastAsia"/>
        </w:rPr>
        <w:t>各</w:t>
      </w:r>
      <w:r>
        <w:rPr>
          <w:rFonts w:hint="eastAsia"/>
        </w:rPr>
        <w:t>フリップフロップのタイ</w:t>
      </w:r>
      <w:r w:rsidR="00506933">
        <w:rPr>
          <w:rFonts w:hint="eastAsia"/>
        </w:rPr>
        <w:t>ミング</w:t>
      </w:r>
      <w:r>
        <w:rPr>
          <w:rFonts w:hint="eastAsia"/>
        </w:rPr>
        <w:t>チャートを</w:t>
      </w:r>
      <w:r w:rsidR="007F4D55">
        <w:rPr>
          <w:rFonts w:hint="eastAsia"/>
        </w:rPr>
        <w:t>図</w:t>
      </w:r>
      <w:r w:rsidR="007F4D55">
        <w:t>6</w:t>
      </w:r>
      <w:r w:rsidR="007F4D55">
        <w:rPr>
          <w:rFonts w:hint="eastAsia"/>
        </w:rPr>
        <w:t>に</w:t>
      </w:r>
      <w:r>
        <w:rPr>
          <w:rFonts w:hint="eastAsia"/>
        </w:rPr>
        <w:t>示す。</w:t>
      </w:r>
    </w:p>
    <w:p w14:paraId="7B1A39E6" w14:textId="77777777" w:rsidR="000B357E" w:rsidRDefault="000B357E" w:rsidP="007F4D55"/>
    <w:p w14:paraId="7B1A39E7" w14:textId="77777777" w:rsidR="000B357E" w:rsidRDefault="000B1DA7">
      <w:r w:rsidRPr="000B1DA7">
        <w:rPr>
          <w:noProof/>
        </w:rPr>
        <w:drawing>
          <wp:inline distT="0" distB="0" distL="0" distR="0" wp14:anchorId="7B1A3A4E" wp14:editId="7B1A3A4F">
            <wp:extent cx="5400040" cy="5969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596900"/>
                    </a:xfrm>
                    <a:prstGeom prst="rect">
                      <a:avLst/>
                    </a:prstGeom>
                    <a:noFill/>
                    <a:ln>
                      <a:noFill/>
                    </a:ln>
                  </pic:spPr>
                </pic:pic>
              </a:graphicData>
            </a:graphic>
          </wp:inline>
        </w:drawing>
      </w:r>
    </w:p>
    <w:p w14:paraId="7B1A39E8" w14:textId="77777777" w:rsidR="007F4D55" w:rsidRDefault="00506933" w:rsidP="007F4D55">
      <w:pPr>
        <w:jc w:val="center"/>
      </w:pPr>
      <w:r>
        <w:rPr>
          <w:rFonts w:hint="eastAsia"/>
        </w:rPr>
        <w:t>図</w:t>
      </w:r>
      <w:r w:rsidR="007F4D55">
        <w:t>6</w:t>
      </w:r>
      <w:r>
        <w:rPr>
          <w:rFonts w:hint="eastAsia"/>
        </w:rPr>
        <w:t xml:space="preserve">　1</w:t>
      </w:r>
      <w:r>
        <w:t>6</w:t>
      </w:r>
      <w:r>
        <w:rPr>
          <w:rFonts w:hint="eastAsia"/>
        </w:rPr>
        <w:t>進カウンタのタイミングチャート</w:t>
      </w:r>
    </w:p>
    <w:p w14:paraId="7B1A39E9" w14:textId="77777777" w:rsidR="007F4D55" w:rsidRDefault="007F4D55" w:rsidP="007F4D55">
      <w:pPr>
        <w:jc w:val="center"/>
      </w:pPr>
    </w:p>
    <w:p w14:paraId="7B1A39EA" w14:textId="77777777" w:rsidR="007F4D55" w:rsidRDefault="007F4D55" w:rsidP="007F4D55">
      <w:pPr>
        <w:jc w:val="center"/>
      </w:pPr>
    </w:p>
    <w:p w14:paraId="7B1A39EB" w14:textId="77777777" w:rsidR="007F4D55" w:rsidRDefault="007F4D55" w:rsidP="007F4D55">
      <w:pPr>
        <w:jc w:val="center"/>
      </w:pPr>
    </w:p>
    <w:p w14:paraId="7B1A39EC" w14:textId="77777777" w:rsidR="007F4D55" w:rsidRDefault="007F4D55" w:rsidP="007F4D55">
      <w:pPr>
        <w:jc w:val="center"/>
      </w:pPr>
    </w:p>
    <w:p w14:paraId="7B1A39ED" w14:textId="77777777" w:rsidR="007F4D55" w:rsidRDefault="007F4D55" w:rsidP="007F4D55">
      <w:pPr>
        <w:jc w:val="center"/>
      </w:pPr>
    </w:p>
    <w:p w14:paraId="7B1A39EE" w14:textId="77777777" w:rsidR="007F4D55" w:rsidRPr="00B91B2B" w:rsidRDefault="007F4D55" w:rsidP="007F4D55">
      <w:pPr>
        <w:jc w:val="center"/>
      </w:pPr>
    </w:p>
    <w:p w14:paraId="7B1A39EF" w14:textId="77777777" w:rsidR="00175EC7" w:rsidRDefault="00506933" w:rsidP="007F4D55">
      <w:pPr>
        <w:ind w:firstLineChars="100" w:firstLine="210"/>
      </w:pPr>
      <w:r>
        <w:rPr>
          <w:rFonts w:hint="eastAsia"/>
        </w:rPr>
        <w:t>1</w:t>
      </w:r>
      <w:r>
        <w:t>0</w:t>
      </w:r>
      <w:r>
        <w:rPr>
          <w:rFonts w:hint="eastAsia"/>
        </w:rPr>
        <w:t>進カウンタの各フリップフロップのタイミングチャートを</w:t>
      </w:r>
      <w:r w:rsidR="007F4D55">
        <w:rPr>
          <w:rFonts w:hint="eastAsia"/>
        </w:rPr>
        <w:t>図7に</w:t>
      </w:r>
      <w:r>
        <w:rPr>
          <w:rFonts w:hint="eastAsia"/>
        </w:rPr>
        <w:t>示す。</w:t>
      </w:r>
    </w:p>
    <w:p w14:paraId="7B1A39F0" w14:textId="77777777" w:rsidR="000B1DA7" w:rsidRDefault="000B1DA7">
      <w:pPr>
        <w:rPr>
          <w:noProof/>
        </w:rPr>
      </w:pPr>
    </w:p>
    <w:p w14:paraId="7B1A39F1" w14:textId="77777777" w:rsidR="00175EC7" w:rsidRDefault="000B1DA7">
      <w:r w:rsidRPr="000B1DA7">
        <w:rPr>
          <w:rFonts w:hint="eastAsia"/>
          <w:noProof/>
        </w:rPr>
        <w:drawing>
          <wp:inline distT="0" distB="0" distL="0" distR="0" wp14:anchorId="7B1A3A50" wp14:editId="7B1A3A51">
            <wp:extent cx="5384409" cy="666750"/>
            <wp:effectExtent l="0" t="0" r="698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r="17098"/>
                    <a:stretch/>
                  </pic:blipFill>
                  <pic:spPr bwMode="auto">
                    <a:xfrm>
                      <a:off x="0" y="0"/>
                      <a:ext cx="5430069" cy="672404"/>
                    </a:xfrm>
                    <a:prstGeom prst="rect">
                      <a:avLst/>
                    </a:prstGeom>
                    <a:noFill/>
                    <a:ln>
                      <a:noFill/>
                    </a:ln>
                    <a:extLst>
                      <a:ext uri="{53640926-AAD7-44D8-BBD7-CCE9431645EC}">
                        <a14:shadowObscured xmlns:a14="http://schemas.microsoft.com/office/drawing/2010/main"/>
                      </a:ext>
                    </a:extLst>
                  </pic:spPr>
                </pic:pic>
              </a:graphicData>
            </a:graphic>
          </wp:inline>
        </w:drawing>
      </w:r>
    </w:p>
    <w:p w14:paraId="7B1A39F2" w14:textId="77777777" w:rsidR="00506933" w:rsidRDefault="00506933" w:rsidP="00302AFA">
      <w:pPr>
        <w:jc w:val="center"/>
      </w:pPr>
      <w:r>
        <w:rPr>
          <w:rFonts w:hint="eastAsia"/>
        </w:rPr>
        <w:t>図</w:t>
      </w:r>
      <w:r w:rsidR="007F4D55">
        <w:t>7</w:t>
      </w:r>
      <w:r>
        <w:rPr>
          <w:rFonts w:hint="eastAsia"/>
        </w:rPr>
        <w:t xml:space="preserve">　1</w:t>
      </w:r>
      <w:r>
        <w:t>0</w:t>
      </w:r>
      <w:r>
        <w:rPr>
          <w:rFonts w:hint="eastAsia"/>
        </w:rPr>
        <w:t>進カウンタのタイミングチャート</w:t>
      </w:r>
    </w:p>
    <w:p w14:paraId="7B1A39F3" w14:textId="77777777" w:rsidR="00D01558" w:rsidRPr="007F4D55" w:rsidRDefault="00D01558"/>
    <w:p w14:paraId="7B1A39F4" w14:textId="77777777" w:rsidR="00D01558" w:rsidRDefault="00D01558">
      <w:r>
        <w:rPr>
          <w:rFonts w:hint="eastAsia"/>
        </w:rPr>
        <w:t>4</w:t>
      </w:r>
      <w:r>
        <w:t>.2</w:t>
      </w:r>
      <w:r>
        <w:rPr>
          <w:rFonts w:hint="eastAsia"/>
        </w:rPr>
        <w:t xml:space="preserve">　考察</w:t>
      </w:r>
    </w:p>
    <w:p w14:paraId="7B1A39F5" w14:textId="77777777" w:rsidR="00795B38" w:rsidRDefault="00795B38" w:rsidP="001914A2">
      <w:pPr>
        <w:ind w:firstLineChars="100" w:firstLine="210"/>
      </w:pPr>
      <w:r>
        <w:rPr>
          <w:rFonts w:hint="eastAsia"/>
        </w:rPr>
        <w:t>J</w:t>
      </w:r>
      <w:r>
        <w:t>K-FF</w:t>
      </w:r>
      <w:r>
        <w:rPr>
          <w:rFonts w:hint="eastAsia"/>
        </w:rPr>
        <w:t>を用いた同期式カウンタを作成</w:t>
      </w:r>
      <w:r w:rsidR="00F23566">
        <w:rPr>
          <w:rFonts w:hint="eastAsia"/>
        </w:rPr>
        <w:t>の</w:t>
      </w:r>
      <w:r>
        <w:rPr>
          <w:rFonts w:hint="eastAsia"/>
        </w:rPr>
        <w:t>ために、カウンタの要求する入力を調べ</w:t>
      </w:r>
      <w:r w:rsidR="00F23566">
        <w:rPr>
          <w:rFonts w:hint="eastAsia"/>
        </w:rPr>
        <w:t>、実際に回路を構成した。これらの経験は、これから論理回路を用いてシステムを構築する際に大いに役立つだろう。</w:t>
      </w:r>
    </w:p>
    <w:p w14:paraId="7B1A39F6" w14:textId="77777777" w:rsidR="00290A56" w:rsidRDefault="00290A56">
      <w:pPr>
        <w:rPr>
          <w:b/>
          <w:szCs w:val="21"/>
        </w:rPr>
      </w:pPr>
    </w:p>
    <w:p w14:paraId="7B1A39F7" w14:textId="77777777" w:rsidR="00896D84" w:rsidRDefault="00500149">
      <w:pPr>
        <w:rPr>
          <w:b/>
          <w:szCs w:val="21"/>
          <w:u w:val="single"/>
        </w:rPr>
      </w:pPr>
      <w:r w:rsidRPr="00290A56">
        <w:rPr>
          <w:rFonts w:hint="eastAsia"/>
          <w:b/>
          <w:szCs w:val="21"/>
          <w:u w:val="single"/>
        </w:rPr>
        <w:t>5</w:t>
      </w:r>
      <w:r w:rsidRPr="00290A56">
        <w:rPr>
          <w:b/>
          <w:szCs w:val="21"/>
          <w:u w:val="single"/>
        </w:rPr>
        <w:t>.</w:t>
      </w:r>
      <w:r w:rsidRPr="00290A56">
        <w:rPr>
          <w:rFonts w:hint="eastAsia"/>
          <w:b/>
          <w:szCs w:val="21"/>
          <w:u w:val="single"/>
        </w:rPr>
        <w:t xml:space="preserve">　課題</w:t>
      </w:r>
    </w:p>
    <w:p w14:paraId="7B1A39F8" w14:textId="77777777" w:rsidR="00C94E85" w:rsidRPr="00290A56" w:rsidRDefault="00C94E85">
      <w:pPr>
        <w:rPr>
          <w:b/>
          <w:szCs w:val="21"/>
          <w:u w:val="single"/>
        </w:rPr>
      </w:pPr>
    </w:p>
    <w:tbl>
      <w:tblPr>
        <w:tblStyle w:val="a3"/>
        <w:tblW w:w="0" w:type="auto"/>
        <w:tblLook w:val="04A0" w:firstRow="1" w:lastRow="0" w:firstColumn="1" w:lastColumn="0" w:noHBand="0" w:noVBand="1"/>
      </w:tblPr>
      <w:tblGrid>
        <w:gridCol w:w="8494"/>
      </w:tblGrid>
      <w:tr w:rsidR="00896D84" w14:paraId="7B1A39FB" w14:textId="77777777" w:rsidTr="00896D84">
        <w:tc>
          <w:tcPr>
            <w:tcW w:w="8494" w:type="dxa"/>
          </w:tcPr>
          <w:p w14:paraId="7B1A39F9" w14:textId="77777777" w:rsidR="00896D84" w:rsidRDefault="00896D84" w:rsidP="00896D84">
            <w:pPr>
              <w:jc w:val="center"/>
              <w:rPr>
                <w:szCs w:val="21"/>
              </w:rPr>
            </w:pPr>
            <w:r>
              <w:rPr>
                <w:rFonts w:hint="eastAsia"/>
                <w:szCs w:val="21"/>
              </w:rPr>
              <w:t>課題内容</w:t>
            </w:r>
          </w:p>
          <w:p w14:paraId="7B1A39FA" w14:textId="77777777" w:rsidR="00896D84" w:rsidRPr="00896D84" w:rsidRDefault="00896D84" w:rsidP="00896D84">
            <w:pPr>
              <w:ind w:firstLineChars="100" w:firstLine="210"/>
              <w:jc w:val="center"/>
              <w:rPr>
                <w:szCs w:val="21"/>
              </w:rPr>
            </w:pPr>
            <w:r>
              <w:rPr>
                <w:rFonts w:hint="eastAsia"/>
                <w:szCs w:val="21"/>
              </w:rPr>
              <w:t>J</w:t>
            </w:r>
            <w:r>
              <w:rPr>
                <w:szCs w:val="21"/>
              </w:rPr>
              <w:t>K-FF</w:t>
            </w:r>
            <w:r>
              <w:rPr>
                <w:rFonts w:hint="eastAsia"/>
                <w:szCs w:val="21"/>
              </w:rPr>
              <w:t>を使用した同期式1</w:t>
            </w:r>
            <w:r>
              <w:rPr>
                <w:szCs w:val="21"/>
              </w:rPr>
              <w:t>3</w:t>
            </w:r>
            <w:r>
              <w:rPr>
                <w:rFonts w:hint="eastAsia"/>
                <w:szCs w:val="21"/>
              </w:rPr>
              <w:t>進カウンタを設計せよ。</w:t>
            </w:r>
          </w:p>
        </w:tc>
      </w:tr>
    </w:tbl>
    <w:p w14:paraId="7B1A39FC" w14:textId="77777777" w:rsidR="00896D84" w:rsidRDefault="00896D84">
      <w:pPr>
        <w:rPr>
          <w:szCs w:val="21"/>
        </w:rPr>
      </w:pPr>
    </w:p>
    <w:p w14:paraId="7B1A39FD" w14:textId="77777777" w:rsidR="00B91B2B" w:rsidRDefault="00B91B2B" w:rsidP="002655D0">
      <w:pPr>
        <w:ind w:firstLineChars="100" w:firstLine="210"/>
        <w:rPr>
          <w:szCs w:val="21"/>
        </w:rPr>
      </w:pPr>
      <w:r>
        <w:rPr>
          <w:rFonts w:hint="eastAsia"/>
          <w:szCs w:val="21"/>
        </w:rPr>
        <w:t>16進カウンタや</w:t>
      </w:r>
      <w:r>
        <w:rPr>
          <w:szCs w:val="21"/>
        </w:rPr>
        <w:t>10</w:t>
      </w:r>
      <w:r>
        <w:rPr>
          <w:rFonts w:hint="eastAsia"/>
          <w:szCs w:val="21"/>
        </w:rPr>
        <w:t>進カウンタと同様に真理値表からカルノー図を導出し、回路を作成する。1</w:t>
      </w:r>
      <w:r>
        <w:rPr>
          <w:szCs w:val="21"/>
        </w:rPr>
        <w:t>3</w:t>
      </w:r>
      <w:r>
        <w:rPr>
          <w:rFonts w:hint="eastAsia"/>
          <w:szCs w:val="21"/>
        </w:rPr>
        <w:t>進カウンタの真理値表を</w:t>
      </w:r>
      <w:r w:rsidR="007F4D55">
        <w:rPr>
          <w:rFonts w:hint="eastAsia"/>
          <w:szCs w:val="21"/>
        </w:rPr>
        <w:t>表4に</w:t>
      </w:r>
      <w:r>
        <w:rPr>
          <w:rFonts w:hint="eastAsia"/>
          <w:szCs w:val="21"/>
        </w:rPr>
        <w:t>示す。</w:t>
      </w:r>
    </w:p>
    <w:p w14:paraId="7B1A39FE" w14:textId="77777777" w:rsidR="003F3F57" w:rsidRDefault="003F3F57">
      <w:pPr>
        <w:rPr>
          <w:szCs w:val="21"/>
        </w:rPr>
      </w:pPr>
    </w:p>
    <w:p w14:paraId="7B1A39FF" w14:textId="77777777" w:rsidR="003A337B" w:rsidRDefault="003A337B" w:rsidP="00302AFA">
      <w:pPr>
        <w:jc w:val="center"/>
        <w:rPr>
          <w:noProof/>
        </w:rPr>
      </w:pPr>
      <w:r>
        <w:rPr>
          <w:rFonts w:hint="eastAsia"/>
          <w:noProof/>
        </w:rPr>
        <w:t>表4</w:t>
      </w:r>
      <w:r w:rsidR="009324FB">
        <w:rPr>
          <w:rFonts w:hint="eastAsia"/>
          <w:noProof/>
        </w:rPr>
        <w:t xml:space="preserve">　</w:t>
      </w:r>
      <w:r>
        <w:rPr>
          <w:noProof/>
        </w:rPr>
        <w:t>13</w:t>
      </w:r>
      <w:r>
        <w:rPr>
          <w:rFonts w:hint="eastAsia"/>
          <w:noProof/>
        </w:rPr>
        <w:t>進カウンタの真理値表</w:t>
      </w:r>
    </w:p>
    <w:p w14:paraId="7B1A3A00" w14:textId="77777777" w:rsidR="00CC0E74" w:rsidRDefault="00C25ED0">
      <w:pPr>
        <w:rPr>
          <w:szCs w:val="21"/>
        </w:rPr>
      </w:pPr>
      <w:r w:rsidRPr="00C25ED0">
        <w:rPr>
          <w:noProof/>
        </w:rPr>
        <w:drawing>
          <wp:inline distT="0" distB="0" distL="0" distR="0" wp14:anchorId="7B1A3A52" wp14:editId="7B1A3A53">
            <wp:extent cx="5400040" cy="30384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3038475"/>
                    </a:xfrm>
                    <a:prstGeom prst="rect">
                      <a:avLst/>
                    </a:prstGeom>
                    <a:noFill/>
                    <a:ln>
                      <a:noFill/>
                    </a:ln>
                  </pic:spPr>
                </pic:pic>
              </a:graphicData>
            </a:graphic>
          </wp:inline>
        </w:drawing>
      </w:r>
    </w:p>
    <w:p w14:paraId="7B1A3A01" w14:textId="77777777" w:rsidR="00EB6371" w:rsidRDefault="009324FB" w:rsidP="007F4D55">
      <w:pPr>
        <w:ind w:firstLineChars="100" w:firstLine="210"/>
        <w:rPr>
          <w:szCs w:val="21"/>
        </w:rPr>
      </w:pPr>
      <w:r>
        <w:rPr>
          <w:rFonts w:hint="eastAsia"/>
          <w:szCs w:val="21"/>
        </w:rPr>
        <w:lastRenderedPageBreak/>
        <w:t>表4</w:t>
      </w:r>
      <w:r w:rsidR="003A337B">
        <w:rPr>
          <w:rFonts w:hint="eastAsia"/>
          <w:szCs w:val="21"/>
        </w:rPr>
        <w:t>よりカルノー図を導出する</w:t>
      </w:r>
      <w:r w:rsidR="007F4D55">
        <w:rPr>
          <w:rFonts w:hint="eastAsia"/>
          <w:szCs w:val="21"/>
        </w:rPr>
        <w:t>(図</w:t>
      </w:r>
      <w:r w:rsidR="007F4D55">
        <w:rPr>
          <w:szCs w:val="21"/>
        </w:rPr>
        <w:t>8)</w:t>
      </w:r>
      <w:r w:rsidR="003A337B">
        <w:rPr>
          <w:rFonts w:hint="eastAsia"/>
          <w:szCs w:val="21"/>
        </w:rPr>
        <w:t>。</w:t>
      </w:r>
    </w:p>
    <w:p w14:paraId="7B1A3A02" w14:textId="77777777" w:rsidR="006425BD" w:rsidRPr="007F4D55" w:rsidRDefault="006425BD" w:rsidP="007F4D55">
      <w:pPr>
        <w:ind w:firstLineChars="100" w:firstLine="210"/>
        <w:rPr>
          <w:szCs w:val="21"/>
        </w:rPr>
      </w:pPr>
    </w:p>
    <w:p w14:paraId="7B1A3A03" w14:textId="77777777" w:rsidR="003A337B" w:rsidRDefault="003A337B" w:rsidP="003A337B">
      <w:pPr>
        <w:jc w:val="left"/>
        <w:rPr>
          <w:noProof/>
        </w:rPr>
      </w:pPr>
      <w:r>
        <w:rPr>
          <w:rFonts w:hint="eastAsia"/>
          <w:noProof/>
        </w:rPr>
        <w:t>J</w:t>
      </w:r>
      <w:r>
        <w:rPr>
          <w:noProof/>
        </w:rPr>
        <w:t>3</w:t>
      </w:r>
      <w:r>
        <w:rPr>
          <w:noProof/>
        </w:rPr>
        <w:tab/>
      </w:r>
      <w:r>
        <w:rPr>
          <w:noProof/>
        </w:rPr>
        <w:tab/>
      </w:r>
      <w:r>
        <w:rPr>
          <w:noProof/>
        </w:rPr>
        <w:tab/>
      </w:r>
      <w:r>
        <w:rPr>
          <w:noProof/>
        </w:rPr>
        <w:tab/>
      </w:r>
      <w:r>
        <w:rPr>
          <w:rFonts w:hint="eastAsia"/>
          <w:noProof/>
        </w:rPr>
        <w:t xml:space="preserve">　　　K</w:t>
      </w:r>
      <w:r>
        <w:rPr>
          <w:noProof/>
        </w:rPr>
        <w:t>3</w:t>
      </w:r>
    </w:p>
    <w:p w14:paraId="7B1A3A04" w14:textId="709316FD" w:rsidR="003A337B" w:rsidRDefault="00C11B8C" w:rsidP="003A337B">
      <w:pPr>
        <w:jc w:val="left"/>
        <w:rPr>
          <w:noProof/>
        </w:rPr>
      </w:pPr>
      <w:r w:rsidRPr="00C11B8C">
        <w:rPr>
          <w:noProof/>
        </w:rPr>
        <w:drawing>
          <wp:inline distT="0" distB="0" distL="0" distR="0" wp14:anchorId="39D706B0" wp14:editId="1AEE1E2C">
            <wp:extent cx="2152650" cy="120015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2655D0">
        <w:rPr>
          <w:noProof/>
        </w:rPr>
        <w:tab/>
      </w:r>
      <w:r w:rsidR="00B10E09" w:rsidRPr="00B10E09">
        <w:rPr>
          <w:noProof/>
        </w:rPr>
        <w:drawing>
          <wp:inline distT="0" distB="0" distL="0" distR="0" wp14:anchorId="101D67F3" wp14:editId="76994258">
            <wp:extent cx="2152650" cy="1200150"/>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A05" w14:textId="77777777" w:rsidR="002655D0" w:rsidRDefault="002655D0" w:rsidP="003A337B">
      <w:pPr>
        <w:jc w:val="left"/>
        <w:rPr>
          <w:noProof/>
        </w:rPr>
      </w:pPr>
    </w:p>
    <w:p w14:paraId="7B1A3A06" w14:textId="77777777" w:rsidR="003A337B" w:rsidRDefault="003A337B" w:rsidP="003A337B">
      <w:pPr>
        <w:jc w:val="left"/>
        <w:rPr>
          <w:noProof/>
        </w:rPr>
      </w:pPr>
      <w:r>
        <w:rPr>
          <w:rFonts w:hint="eastAsia"/>
          <w:noProof/>
        </w:rPr>
        <w:t>J</w:t>
      </w:r>
      <w:r>
        <w:rPr>
          <w:noProof/>
        </w:rPr>
        <w:t>2</w:t>
      </w:r>
      <w:r>
        <w:rPr>
          <w:noProof/>
        </w:rPr>
        <w:tab/>
      </w:r>
      <w:r>
        <w:rPr>
          <w:noProof/>
        </w:rPr>
        <w:tab/>
      </w:r>
      <w:r>
        <w:rPr>
          <w:noProof/>
        </w:rPr>
        <w:tab/>
      </w:r>
      <w:r>
        <w:rPr>
          <w:noProof/>
        </w:rPr>
        <w:tab/>
      </w:r>
      <w:r>
        <w:rPr>
          <w:rFonts w:hint="eastAsia"/>
          <w:noProof/>
        </w:rPr>
        <w:t xml:space="preserve">　　　</w:t>
      </w:r>
      <w:r>
        <w:rPr>
          <w:noProof/>
        </w:rPr>
        <w:t>K2</w:t>
      </w:r>
    </w:p>
    <w:p w14:paraId="7B1A3A07" w14:textId="1D4DEB88" w:rsidR="003A337B" w:rsidRDefault="00A856D1" w:rsidP="003A337B">
      <w:pPr>
        <w:jc w:val="left"/>
        <w:rPr>
          <w:noProof/>
        </w:rPr>
      </w:pPr>
      <w:r w:rsidRPr="00A856D1">
        <w:rPr>
          <w:noProof/>
        </w:rPr>
        <w:drawing>
          <wp:inline distT="0" distB="0" distL="0" distR="0" wp14:anchorId="5CA7D4EF" wp14:editId="283EE547">
            <wp:extent cx="2152650" cy="120015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2655D0">
        <w:rPr>
          <w:noProof/>
        </w:rPr>
        <w:tab/>
      </w:r>
      <w:r w:rsidR="0002150B" w:rsidRPr="0002150B">
        <w:rPr>
          <w:noProof/>
        </w:rPr>
        <w:drawing>
          <wp:inline distT="0" distB="0" distL="0" distR="0" wp14:anchorId="1E403C8B" wp14:editId="61ABF7CA">
            <wp:extent cx="2152650" cy="120015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A08" w14:textId="77777777" w:rsidR="002655D0" w:rsidRDefault="002655D0" w:rsidP="003A337B">
      <w:pPr>
        <w:jc w:val="left"/>
        <w:rPr>
          <w:noProof/>
        </w:rPr>
      </w:pPr>
    </w:p>
    <w:p w14:paraId="7B1A3A09" w14:textId="77777777" w:rsidR="003A337B" w:rsidRDefault="003A337B" w:rsidP="003A337B">
      <w:pPr>
        <w:jc w:val="left"/>
        <w:rPr>
          <w:noProof/>
        </w:rPr>
      </w:pPr>
      <w:r>
        <w:rPr>
          <w:rFonts w:hint="eastAsia"/>
          <w:noProof/>
        </w:rPr>
        <w:t>J</w:t>
      </w:r>
      <w:r>
        <w:rPr>
          <w:noProof/>
        </w:rPr>
        <w:t>1</w:t>
      </w:r>
      <w:r>
        <w:rPr>
          <w:noProof/>
        </w:rPr>
        <w:tab/>
      </w:r>
      <w:r>
        <w:rPr>
          <w:noProof/>
        </w:rPr>
        <w:tab/>
      </w:r>
      <w:r>
        <w:rPr>
          <w:noProof/>
        </w:rPr>
        <w:tab/>
      </w:r>
      <w:r>
        <w:rPr>
          <w:noProof/>
        </w:rPr>
        <w:tab/>
      </w:r>
      <w:r>
        <w:rPr>
          <w:rFonts w:hint="eastAsia"/>
          <w:noProof/>
        </w:rPr>
        <w:t xml:space="preserve">　　　K</w:t>
      </w:r>
      <w:r>
        <w:rPr>
          <w:noProof/>
        </w:rPr>
        <w:t>1</w:t>
      </w:r>
    </w:p>
    <w:p w14:paraId="7B1A3A0A" w14:textId="3426BBFD" w:rsidR="003A337B" w:rsidRDefault="005F5CD0" w:rsidP="000C690A">
      <w:pPr>
        <w:tabs>
          <w:tab w:val="left" w:pos="840"/>
          <w:tab w:val="left" w:pos="1680"/>
          <w:tab w:val="left" w:pos="2520"/>
          <w:tab w:val="left" w:pos="3360"/>
          <w:tab w:val="left" w:pos="4200"/>
          <w:tab w:val="left" w:pos="5040"/>
          <w:tab w:val="left" w:pos="5880"/>
          <w:tab w:val="left" w:pos="6720"/>
          <w:tab w:val="left" w:pos="7560"/>
          <w:tab w:val="right" w:pos="8504"/>
        </w:tabs>
        <w:jc w:val="left"/>
        <w:rPr>
          <w:noProof/>
        </w:rPr>
      </w:pPr>
      <w:r w:rsidRPr="005F5CD0">
        <w:rPr>
          <w:noProof/>
        </w:rPr>
        <w:drawing>
          <wp:inline distT="0" distB="0" distL="0" distR="0" wp14:anchorId="5FE6954D" wp14:editId="3076FB17">
            <wp:extent cx="2152650" cy="120015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2655D0">
        <w:rPr>
          <w:noProof/>
        </w:rPr>
        <w:tab/>
      </w:r>
      <w:r w:rsidR="00B41535" w:rsidRPr="00B41535">
        <w:rPr>
          <w:noProof/>
        </w:rPr>
        <w:drawing>
          <wp:inline distT="0" distB="0" distL="0" distR="0" wp14:anchorId="002016C8" wp14:editId="2777A5F7">
            <wp:extent cx="2152650" cy="1200150"/>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A0B" w14:textId="77777777" w:rsidR="002655D0" w:rsidRDefault="002655D0" w:rsidP="003A337B">
      <w:pPr>
        <w:jc w:val="left"/>
        <w:rPr>
          <w:noProof/>
        </w:rPr>
      </w:pPr>
    </w:p>
    <w:p w14:paraId="7B1A3A0C" w14:textId="77777777" w:rsidR="003A337B" w:rsidRDefault="003A337B" w:rsidP="003A337B">
      <w:pPr>
        <w:jc w:val="left"/>
        <w:rPr>
          <w:noProof/>
        </w:rPr>
      </w:pPr>
      <w:r>
        <w:rPr>
          <w:rFonts w:hint="eastAsia"/>
          <w:noProof/>
        </w:rPr>
        <w:t>J</w:t>
      </w:r>
      <w:r>
        <w:rPr>
          <w:noProof/>
        </w:rPr>
        <w:t>0</w:t>
      </w:r>
      <w:r>
        <w:rPr>
          <w:noProof/>
        </w:rPr>
        <w:tab/>
      </w:r>
      <w:r>
        <w:rPr>
          <w:noProof/>
        </w:rPr>
        <w:tab/>
      </w:r>
      <w:r>
        <w:rPr>
          <w:noProof/>
        </w:rPr>
        <w:tab/>
      </w:r>
      <w:r>
        <w:rPr>
          <w:noProof/>
        </w:rPr>
        <w:tab/>
      </w:r>
      <w:r>
        <w:rPr>
          <w:rFonts w:hint="eastAsia"/>
          <w:noProof/>
        </w:rPr>
        <w:t xml:space="preserve">　　　K</w:t>
      </w:r>
      <w:r>
        <w:rPr>
          <w:noProof/>
        </w:rPr>
        <w:t>0</w:t>
      </w:r>
    </w:p>
    <w:p w14:paraId="7B1A3A0D" w14:textId="7EF89F01" w:rsidR="003A337B" w:rsidRDefault="007E6A80" w:rsidP="003A337B">
      <w:pPr>
        <w:jc w:val="left"/>
        <w:rPr>
          <w:noProof/>
        </w:rPr>
      </w:pPr>
      <w:r w:rsidRPr="007E6A80">
        <w:rPr>
          <w:noProof/>
        </w:rPr>
        <w:drawing>
          <wp:inline distT="0" distB="0" distL="0" distR="0" wp14:anchorId="5E0F567E" wp14:editId="3A224F95">
            <wp:extent cx="2152650" cy="1200150"/>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r w:rsidR="002655D0">
        <w:rPr>
          <w:noProof/>
        </w:rPr>
        <w:tab/>
      </w:r>
      <w:r w:rsidR="004C36D9" w:rsidRPr="004C36D9">
        <w:rPr>
          <w:noProof/>
        </w:rPr>
        <w:t xml:space="preserve"> </w:t>
      </w:r>
      <w:r w:rsidR="005B4F44" w:rsidRPr="005B4F44">
        <w:rPr>
          <w:noProof/>
        </w:rPr>
        <w:drawing>
          <wp:inline distT="0" distB="0" distL="0" distR="0" wp14:anchorId="224517A1" wp14:editId="4987EF6A">
            <wp:extent cx="2152650" cy="1200150"/>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52650" cy="1200150"/>
                    </a:xfrm>
                    <a:prstGeom prst="rect">
                      <a:avLst/>
                    </a:prstGeom>
                    <a:noFill/>
                    <a:ln>
                      <a:noFill/>
                    </a:ln>
                  </pic:spPr>
                </pic:pic>
              </a:graphicData>
            </a:graphic>
          </wp:inline>
        </w:drawing>
      </w:r>
    </w:p>
    <w:p w14:paraId="7B1A3A0E" w14:textId="77777777" w:rsidR="002655D0" w:rsidRPr="003C2E50" w:rsidRDefault="002655D0" w:rsidP="003A337B">
      <w:pPr>
        <w:jc w:val="left"/>
        <w:rPr>
          <w:noProof/>
        </w:rPr>
      </w:pPr>
    </w:p>
    <w:p w14:paraId="7B1A3A0F" w14:textId="77777777" w:rsidR="003A337B" w:rsidRDefault="003A337B" w:rsidP="001914A2">
      <w:pPr>
        <w:jc w:val="center"/>
        <w:rPr>
          <w:szCs w:val="21"/>
        </w:rPr>
      </w:pPr>
      <w:r>
        <w:rPr>
          <w:rFonts w:hint="eastAsia"/>
          <w:szCs w:val="21"/>
        </w:rPr>
        <w:t>図</w:t>
      </w:r>
      <w:r w:rsidR="00440901">
        <w:rPr>
          <w:szCs w:val="21"/>
        </w:rPr>
        <w:t>8</w:t>
      </w:r>
      <w:r>
        <w:rPr>
          <w:rFonts w:hint="eastAsia"/>
          <w:szCs w:val="21"/>
        </w:rPr>
        <w:t xml:space="preserve">　1</w:t>
      </w:r>
      <w:r>
        <w:rPr>
          <w:szCs w:val="21"/>
        </w:rPr>
        <w:t>3</w:t>
      </w:r>
      <w:r>
        <w:rPr>
          <w:rFonts w:hint="eastAsia"/>
          <w:szCs w:val="21"/>
        </w:rPr>
        <w:t>進カウンタの</w:t>
      </w:r>
      <w:r w:rsidR="00A259F3">
        <w:rPr>
          <w:rFonts w:hint="eastAsia"/>
          <w:szCs w:val="21"/>
        </w:rPr>
        <w:t>カルノー図</w:t>
      </w:r>
    </w:p>
    <w:p w14:paraId="7B1A3A10" w14:textId="77777777" w:rsidR="003A337B" w:rsidRDefault="003A337B">
      <w:pPr>
        <w:rPr>
          <w:szCs w:val="21"/>
        </w:rPr>
      </w:pPr>
    </w:p>
    <w:p w14:paraId="7B1A3A11" w14:textId="77777777" w:rsidR="003A337B" w:rsidRDefault="003A337B">
      <w:pPr>
        <w:rPr>
          <w:szCs w:val="21"/>
        </w:rPr>
      </w:pPr>
    </w:p>
    <w:p w14:paraId="7B1A3A12" w14:textId="77777777" w:rsidR="003A337B" w:rsidRDefault="00A259F3" w:rsidP="001914A2">
      <w:pPr>
        <w:ind w:firstLineChars="100" w:firstLine="210"/>
      </w:pPr>
      <w:r>
        <w:rPr>
          <w:rFonts w:hint="eastAsia"/>
        </w:rPr>
        <w:t>図8</w:t>
      </w:r>
      <w:r w:rsidR="003A337B">
        <w:rPr>
          <w:rFonts w:hint="eastAsia"/>
        </w:rPr>
        <w:t>より1</w:t>
      </w:r>
      <w:r w:rsidR="003A337B">
        <w:t>3</w:t>
      </w:r>
      <w:r w:rsidR="003A337B">
        <w:rPr>
          <w:rFonts w:hint="eastAsia"/>
        </w:rPr>
        <w:t>進カウンタにおいて、各フリップフロップの入力は</w:t>
      </w:r>
    </w:p>
    <w:p w14:paraId="7B1A3A13" w14:textId="77777777" w:rsidR="003A337B" w:rsidRPr="000428EB" w:rsidRDefault="003A337B" w:rsidP="003A337B">
      <w:pPr>
        <w:rPr>
          <w:rFonts w:ascii="Cambria" w:hAnsi="Cambria"/>
        </w:rPr>
      </w:pPr>
      <w:r w:rsidRPr="000428EB">
        <w:rPr>
          <w:rFonts w:ascii="Cambria" w:hAnsi="Cambria"/>
        </w:rPr>
        <w:t>J3= Q2</w:t>
      </w:r>
      <w:r w:rsidRPr="000428EB">
        <w:rPr>
          <w:rFonts w:ascii="Cambria" w:hAnsi="Cambria"/>
        </w:rPr>
        <w:t>・</w:t>
      </w:r>
      <w:r w:rsidRPr="000428EB">
        <w:rPr>
          <w:rFonts w:ascii="Cambria" w:hAnsi="Cambria"/>
        </w:rPr>
        <w:t>Q1</w:t>
      </w:r>
      <w:r w:rsidRPr="000428EB">
        <w:rPr>
          <w:rFonts w:ascii="Cambria" w:hAnsi="Cambria"/>
        </w:rPr>
        <w:t>・</w:t>
      </w:r>
      <w:r w:rsidRPr="000428EB">
        <w:rPr>
          <w:rFonts w:ascii="Cambria" w:hAnsi="Cambria"/>
        </w:rPr>
        <w:t>Q0</w:t>
      </w:r>
      <w:r w:rsidRPr="000428EB">
        <w:rPr>
          <w:rFonts w:ascii="Cambria" w:hAnsi="Cambria"/>
        </w:rPr>
        <w:tab/>
      </w:r>
      <w:r w:rsidR="000428EB">
        <w:rPr>
          <w:rFonts w:ascii="Cambria" w:hAnsi="Cambria"/>
        </w:rPr>
        <w:tab/>
      </w:r>
      <w:r w:rsidRPr="000428EB">
        <w:rPr>
          <w:rFonts w:ascii="Cambria" w:hAnsi="Cambria"/>
        </w:rPr>
        <w:t>K3= Q2</w:t>
      </w:r>
    </w:p>
    <w:p w14:paraId="7B1A3A14" w14:textId="77777777" w:rsidR="003A337B" w:rsidRPr="000428EB" w:rsidRDefault="003A337B" w:rsidP="003A337B">
      <w:pPr>
        <w:rPr>
          <w:rFonts w:ascii="Cambria" w:hAnsi="Cambria"/>
        </w:rPr>
      </w:pPr>
      <w:r w:rsidRPr="000428EB">
        <w:rPr>
          <w:rFonts w:ascii="Cambria" w:hAnsi="Cambria"/>
        </w:rPr>
        <w:t>J2= Q1</w:t>
      </w:r>
      <w:r w:rsidRPr="000428EB">
        <w:rPr>
          <w:rFonts w:ascii="Cambria" w:hAnsi="Cambria"/>
        </w:rPr>
        <w:t>・</w:t>
      </w:r>
      <w:r w:rsidRPr="000428EB">
        <w:rPr>
          <w:rFonts w:ascii="Cambria" w:hAnsi="Cambria"/>
        </w:rPr>
        <w:t>Q0</w:t>
      </w:r>
      <w:r w:rsidRPr="000428EB">
        <w:rPr>
          <w:rFonts w:ascii="Cambria" w:hAnsi="Cambria"/>
        </w:rPr>
        <w:tab/>
      </w:r>
      <w:r w:rsidRPr="000428EB">
        <w:rPr>
          <w:rFonts w:ascii="Cambria" w:hAnsi="Cambria"/>
        </w:rPr>
        <w:tab/>
        <w:t>K2= Q1</w:t>
      </w:r>
      <w:r w:rsidRPr="000428EB">
        <w:rPr>
          <w:rFonts w:ascii="Cambria" w:hAnsi="Cambria"/>
        </w:rPr>
        <w:t>・</w:t>
      </w:r>
      <w:r w:rsidRPr="000428EB">
        <w:rPr>
          <w:rFonts w:ascii="Cambria" w:hAnsi="Cambria"/>
        </w:rPr>
        <w:t>Q0+Q3</w:t>
      </w:r>
    </w:p>
    <w:p w14:paraId="7B1A3A15" w14:textId="77777777" w:rsidR="003A337B" w:rsidRPr="000428EB" w:rsidRDefault="003A337B" w:rsidP="003A337B">
      <w:pPr>
        <w:rPr>
          <w:rFonts w:ascii="Cambria" w:hAnsi="Cambria"/>
        </w:rPr>
      </w:pPr>
      <w:r w:rsidRPr="000428EB">
        <w:rPr>
          <w:rFonts w:ascii="Cambria" w:hAnsi="Cambria"/>
        </w:rPr>
        <w:t>J1=</w:t>
      </w:r>
      <w:r w:rsidR="009E51E3" w:rsidRPr="000428EB">
        <w:rPr>
          <w:rFonts w:ascii="Cambria" w:hAnsi="Cambria"/>
        </w:rPr>
        <w:t>Q0</w:t>
      </w:r>
      <w:r w:rsidR="009E51E3" w:rsidRPr="000428EB">
        <w:rPr>
          <w:rFonts w:ascii="Cambria" w:hAnsi="Cambria"/>
        </w:rPr>
        <w:tab/>
      </w:r>
      <w:r w:rsidR="009E51E3" w:rsidRPr="000428EB">
        <w:rPr>
          <w:rFonts w:ascii="Cambria" w:hAnsi="Cambria"/>
        </w:rPr>
        <w:tab/>
      </w:r>
      <w:r w:rsidRPr="000428EB">
        <w:rPr>
          <w:rFonts w:ascii="Cambria" w:hAnsi="Cambria"/>
        </w:rPr>
        <w:tab/>
        <w:t>K1= Q0</w:t>
      </w:r>
    </w:p>
    <w:p w14:paraId="7B1A3A16" w14:textId="77777777" w:rsidR="00EA0588" w:rsidRPr="000428EB" w:rsidRDefault="003A337B" w:rsidP="003A337B">
      <w:pPr>
        <w:rPr>
          <w:rFonts w:ascii="Cambria" w:hAnsi="Cambria"/>
        </w:rPr>
      </w:pPr>
      <w:r w:rsidRPr="000428EB">
        <w:rPr>
          <w:rFonts w:ascii="Cambria" w:hAnsi="Cambria"/>
        </w:rPr>
        <w:t>J0=</w:t>
      </w:r>
      <m:oMath>
        <m:bar>
          <m:barPr>
            <m:pos m:val="top"/>
            <m:ctrlPr>
              <w:rPr>
                <w:rFonts w:ascii="Cambria Math" w:hAnsi="Cambria Math"/>
              </w:rPr>
            </m:ctrlPr>
          </m:barPr>
          <m:e>
            <m:r>
              <m:rPr>
                <m:sty m:val="p"/>
              </m:rPr>
              <w:rPr>
                <w:rFonts w:ascii="Cambria Math" w:hAnsi="Cambria Math"/>
              </w:rPr>
              <m:t>Q2</m:t>
            </m:r>
          </m:e>
        </m:bar>
      </m:oMath>
      <w:r w:rsidR="009E51E3" w:rsidRPr="000428EB">
        <w:rPr>
          <w:rFonts w:ascii="Cambria" w:hAnsi="Cambria"/>
        </w:rPr>
        <w:t>＋</w:t>
      </w:r>
      <m:oMath>
        <m:bar>
          <m:barPr>
            <m:pos m:val="top"/>
            <m:ctrlPr>
              <w:rPr>
                <w:rFonts w:ascii="Cambria Math" w:hAnsi="Cambria Math"/>
              </w:rPr>
            </m:ctrlPr>
          </m:barPr>
          <m:e>
            <m:r>
              <m:rPr>
                <m:sty m:val="p"/>
              </m:rPr>
              <w:rPr>
                <w:rFonts w:ascii="Cambria Math" w:hAnsi="Cambria Math"/>
              </w:rPr>
              <m:t>Q3</m:t>
            </m:r>
          </m:e>
        </m:bar>
      </m:oMath>
      <w:r w:rsidRPr="000428EB">
        <w:rPr>
          <w:rFonts w:ascii="Cambria" w:hAnsi="Cambria"/>
        </w:rPr>
        <w:tab/>
      </w:r>
      <w:r w:rsidR="00EA0588" w:rsidRPr="000428EB">
        <w:rPr>
          <w:rFonts w:ascii="Cambria" w:hAnsi="Cambria"/>
        </w:rPr>
        <w:tab/>
      </w:r>
      <w:r w:rsidRPr="000428EB">
        <w:rPr>
          <w:rFonts w:ascii="Cambria" w:hAnsi="Cambria"/>
        </w:rPr>
        <w:t>K0=1</w:t>
      </w:r>
    </w:p>
    <w:p w14:paraId="7B1A3A17" w14:textId="77777777" w:rsidR="00337E62" w:rsidRDefault="003A337B" w:rsidP="003A337B">
      <w:r>
        <w:rPr>
          <w:rFonts w:hint="eastAsia"/>
        </w:rPr>
        <w:t>となる。</w:t>
      </w:r>
      <w:r w:rsidR="00337E62">
        <w:rPr>
          <w:rFonts w:hint="eastAsia"/>
        </w:rPr>
        <w:t>これらの式をもとに回路を作成する。</w:t>
      </w:r>
    </w:p>
    <w:p w14:paraId="7B1A3A18" w14:textId="77777777" w:rsidR="00337E62" w:rsidRPr="00337E62" w:rsidRDefault="00337E62" w:rsidP="001914A2">
      <w:pPr>
        <w:ind w:firstLineChars="100" w:firstLine="210"/>
      </w:pPr>
      <w:r>
        <w:rPr>
          <w:rFonts w:hint="eastAsia"/>
        </w:rPr>
        <w:t>1</w:t>
      </w:r>
      <w:r>
        <w:t>3</w:t>
      </w:r>
      <w:r>
        <w:rPr>
          <w:rFonts w:hint="eastAsia"/>
        </w:rPr>
        <w:t>進カウンタの回路図</w:t>
      </w:r>
      <w:r w:rsidR="009324FB">
        <w:rPr>
          <w:rFonts w:hint="eastAsia"/>
        </w:rPr>
        <w:t>を図9に</w:t>
      </w:r>
      <w:r>
        <w:rPr>
          <w:rFonts w:hint="eastAsia"/>
        </w:rPr>
        <w:t>、各フリップフロップのタイミングチャートを</w:t>
      </w:r>
      <w:r w:rsidR="00FC4545">
        <w:rPr>
          <w:rFonts w:hint="eastAsia"/>
        </w:rPr>
        <w:t>図1</w:t>
      </w:r>
      <w:r w:rsidR="00FC4545">
        <w:t>0</w:t>
      </w:r>
      <w:r w:rsidR="00FC4545">
        <w:rPr>
          <w:rFonts w:hint="eastAsia"/>
        </w:rPr>
        <w:t>に</w:t>
      </w:r>
      <w:r>
        <w:rPr>
          <w:rFonts w:hint="eastAsia"/>
        </w:rPr>
        <w:t>示す。</w:t>
      </w:r>
    </w:p>
    <w:p w14:paraId="7B1A3A19" w14:textId="77777777" w:rsidR="00337E62" w:rsidRDefault="00175986">
      <w:pPr>
        <w:rPr>
          <w:szCs w:val="21"/>
        </w:rPr>
      </w:pPr>
      <w:r w:rsidRPr="00175986">
        <w:rPr>
          <w:noProof/>
          <w:szCs w:val="21"/>
        </w:rPr>
        <w:drawing>
          <wp:inline distT="0" distB="0" distL="0" distR="0" wp14:anchorId="7B1A3A64" wp14:editId="7B1A3A65">
            <wp:extent cx="5400040" cy="20599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2059940"/>
                    </a:xfrm>
                    <a:prstGeom prst="rect">
                      <a:avLst/>
                    </a:prstGeom>
                    <a:noFill/>
                    <a:ln>
                      <a:noFill/>
                    </a:ln>
                  </pic:spPr>
                </pic:pic>
              </a:graphicData>
            </a:graphic>
          </wp:inline>
        </w:drawing>
      </w:r>
    </w:p>
    <w:p w14:paraId="7B1A3A1A" w14:textId="77777777" w:rsidR="009B1B96" w:rsidRDefault="009B1B96" w:rsidP="001914A2">
      <w:pPr>
        <w:jc w:val="center"/>
        <w:rPr>
          <w:szCs w:val="21"/>
        </w:rPr>
      </w:pPr>
      <w:r>
        <w:rPr>
          <w:rFonts w:hint="eastAsia"/>
          <w:szCs w:val="21"/>
        </w:rPr>
        <w:t>図</w:t>
      </w:r>
      <w:r w:rsidR="00FC4545">
        <w:rPr>
          <w:szCs w:val="21"/>
        </w:rPr>
        <w:t>9</w:t>
      </w:r>
      <w:r>
        <w:rPr>
          <w:rFonts w:hint="eastAsia"/>
          <w:szCs w:val="21"/>
        </w:rPr>
        <w:t xml:space="preserve">　1</w:t>
      </w:r>
      <w:r>
        <w:rPr>
          <w:szCs w:val="21"/>
        </w:rPr>
        <w:t>3</w:t>
      </w:r>
      <w:r>
        <w:rPr>
          <w:rFonts w:hint="eastAsia"/>
          <w:szCs w:val="21"/>
        </w:rPr>
        <w:t>進カウンタの回路</w:t>
      </w:r>
    </w:p>
    <w:p w14:paraId="7B1A3A1B" w14:textId="77777777" w:rsidR="00337E62" w:rsidRDefault="00337E62">
      <w:pPr>
        <w:rPr>
          <w:szCs w:val="21"/>
        </w:rPr>
      </w:pPr>
    </w:p>
    <w:p w14:paraId="7B1A3A1C" w14:textId="77777777" w:rsidR="00337E62" w:rsidRDefault="00337E62">
      <w:pPr>
        <w:rPr>
          <w:szCs w:val="21"/>
        </w:rPr>
      </w:pPr>
      <w:r w:rsidRPr="00337E62">
        <w:rPr>
          <w:rFonts w:hint="eastAsia"/>
          <w:noProof/>
          <w:szCs w:val="21"/>
        </w:rPr>
        <w:drawing>
          <wp:inline distT="0" distB="0" distL="0" distR="0" wp14:anchorId="7B1A3A66" wp14:editId="7B1A3A67">
            <wp:extent cx="5505450" cy="819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1952"/>
                    <a:stretch/>
                  </pic:blipFill>
                  <pic:spPr bwMode="auto">
                    <a:xfrm>
                      <a:off x="0" y="0"/>
                      <a:ext cx="550545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B1A3A1D" w14:textId="77777777" w:rsidR="009B1B96" w:rsidRDefault="009B1B96" w:rsidP="001914A2">
      <w:pPr>
        <w:jc w:val="center"/>
        <w:rPr>
          <w:szCs w:val="21"/>
        </w:rPr>
      </w:pPr>
      <w:r>
        <w:rPr>
          <w:rFonts w:hint="eastAsia"/>
          <w:szCs w:val="21"/>
        </w:rPr>
        <w:t>図</w:t>
      </w:r>
      <w:r w:rsidR="00FC4545">
        <w:rPr>
          <w:szCs w:val="21"/>
        </w:rPr>
        <w:t>10</w:t>
      </w:r>
      <w:r>
        <w:rPr>
          <w:rFonts w:hint="eastAsia"/>
          <w:szCs w:val="21"/>
        </w:rPr>
        <w:t xml:space="preserve">　1</w:t>
      </w:r>
      <w:r>
        <w:rPr>
          <w:szCs w:val="21"/>
        </w:rPr>
        <w:t>3</w:t>
      </w:r>
      <w:r>
        <w:rPr>
          <w:rFonts w:hint="eastAsia"/>
          <w:szCs w:val="21"/>
        </w:rPr>
        <w:t>進カウンタのタイミングチャート</w:t>
      </w:r>
    </w:p>
    <w:p w14:paraId="7B1A3A1E" w14:textId="77777777" w:rsidR="009B1B96" w:rsidRDefault="009B1B96">
      <w:pPr>
        <w:rPr>
          <w:szCs w:val="21"/>
        </w:rPr>
      </w:pPr>
    </w:p>
    <w:p w14:paraId="7B1A3A1F" w14:textId="77777777" w:rsidR="009B1B96" w:rsidRPr="00290A56" w:rsidRDefault="009B1B96">
      <w:pPr>
        <w:rPr>
          <w:b/>
          <w:szCs w:val="21"/>
          <w:u w:val="single"/>
        </w:rPr>
      </w:pPr>
      <w:r w:rsidRPr="00290A56">
        <w:rPr>
          <w:b/>
          <w:szCs w:val="21"/>
          <w:u w:val="single"/>
        </w:rPr>
        <w:t>6</w:t>
      </w:r>
      <w:r w:rsidRPr="00290A56">
        <w:rPr>
          <w:rFonts w:hint="eastAsia"/>
          <w:b/>
          <w:szCs w:val="21"/>
          <w:u w:val="single"/>
        </w:rPr>
        <w:t xml:space="preserve">　感想・意見</w:t>
      </w:r>
    </w:p>
    <w:p w14:paraId="7B1A3A21" w14:textId="0A825DD3" w:rsidR="00F231DE" w:rsidRPr="009B1B96" w:rsidRDefault="00D21859" w:rsidP="00955053">
      <w:pPr>
        <w:ind w:firstLineChars="100" w:firstLine="210"/>
        <w:rPr>
          <w:szCs w:val="21"/>
        </w:rPr>
      </w:pPr>
      <w:r>
        <w:rPr>
          <w:rFonts w:hint="eastAsia"/>
          <w:szCs w:val="21"/>
        </w:rPr>
        <w:t>1</w:t>
      </w:r>
      <w:r>
        <w:rPr>
          <w:szCs w:val="21"/>
        </w:rPr>
        <w:t>0</w:t>
      </w:r>
      <w:r>
        <w:rPr>
          <w:rFonts w:hint="eastAsia"/>
          <w:szCs w:val="21"/>
        </w:rPr>
        <w:t>進カウンタと1</w:t>
      </w:r>
      <w:r>
        <w:rPr>
          <w:szCs w:val="21"/>
        </w:rPr>
        <w:t>6</w:t>
      </w:r>
      <w:r>
        <w:rPr>
          <w:rFonts w:hint="eastAsia"/>
          <w:szCs w:val="21"/>
        </w:rPr>
        <w:t>進カウンタで共通部があったが、別の回路として組んだのでピン番号を別々に設定し、結果として1</w:t>
      </w:r>
      <w:r>
        <w:rPr>
          <w:szCs w:val="21"/>
        </w:rPr>
        <w:t>6</w:t>
      </w:r>
      <w:r>
        <w:rPr>
          <w:rFonts w:hint="eastAsia"/>
          <w:szCs w:val="21"/>
        </w:rPr>
        <w:t>進カウンタから1</w:t>
      </w:r>
      <w:r>
        <w:rPr>
          <w:szCs w:val="21"/>
        </w:rPr>
        <w:t>0</w:t>
      </w:r>
      <w:r>
        <w:rPr>
          <w:rFonts w:hint="eastAsia"/>
          <w:szCs w:val="21"/>
        </w:rPr>
        <w:t>進カウンタへの組み換えに時間がかかった。次回以降は共通部の有無の確認を行っていきたい。</w:t>
      </w:r>
    </w:p>
    <w:sectPr w:rsidR="00F231DE" w:rsidRPr="009B1B96">
      <w:footerReference w:type="default" r:id="rId4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324FC" w14:textId="77777777" w:rsidR="00283F02" w:rsidRDefault="00283F02" w:rsidP="00A47DC5">
      <w:r>
        <w:separator/>
      </w:r>
    </w:p>
  </w:endnote>
  <w:endnote w:type="continuationSeparator" w:id="0">
    <w:p w14:paraId="4371AE1D" w14:textId="77777777" w:rsidR="00283F02" w:rsidRDefault="00283F02" w:rsidP="00A4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642628"/>
      <w:docPartObj>
        <w:docPartGallery w:val="Page Numbers (Bottom of Page)"/>
        <w:docPartUnique/>
      </w:docPartObj>
    </w:sdtPr>
    <w:sdtEndPr/>
    <w:sdtContent>
      <w:p w14:paraId="7B1A3A6C" w14:textId="77777777" w:rsidR="0085333A" w:rsidRDefault="0085333A">
        <w:pPr>
          <w:pStyle w:val="a6"/>
          <w:jc w:val="center"/>
        </w:pPr>
        <w:r>
          <w:fldChar w:fldCharType="begin"/>
        </w:r>
        <w:r>
          <w:instrText>PAGE   \* MERGEFORMAT</w:instrText>
        </w:r>
        <w:r>
          <w:fldChar w:fldCharType="separate"/>
        </w:r>
        <w:r w:rsidR="00A00796" w:rsidRPr="00A00796">
          <w:rPr>
            <w:noProof/>
            <w:lang w:val="ja-JP"/>
          </w:rPr>
          <w:t>10</w:t>
        </w:r>
        <w:r>
          <w:fldChar w:fldCharType="end"/>
        </w:r>
      </w:p>
    </w:sdtContent>
  </w:sdt>
  <w:p w14:paraId="7B1A3A6D" w14:textId="77777777" w:rsidR="0085333A" w:rsidRDefault="008533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F1822" w14:textId="77777777" w:rsidR="00283F02" w:rsidRDefault="00283F02" w:rsidP="00A47DC5">
      <w:r>
        <w:separator/>
      </w:r>
    </w:p>
  </w:footnote>
  <w:footnote w:type="continuationSeparator" w:id="0">
    <w:p w14:paraId="17927FD7" w14:textId="77777777" w:rsidR="00283F02" w:rsidRDefault="00283F02" w:rsidP="00A47D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8B2"/>
    <w:rsid w:val="00010DD1"/>
    <w:rsid w:val="0002150B"/>
    <w:rsid w:val="00030516"/>
    <w:rsid w:val="000428EB"/>
    <w:rsid w:val="00047AE0"/>
    <w:rsid w:val="00056385"/>
    <w:rsid w:val="000A18C0"/>
    <w:rsid w:val="000B1DA7"/>
    <w:rsid w:val="000B357E"/>
    <w:rsid w:val="000B5044"/>
    <w:rsid w:val="000C1F0D"/>
    <w:rsid w:val="000C45B5"/>
    <w:rsid w:val="000C690A"/>
    <w:rsid w:val="000C77D1"/>
    <w:rsid w:val="000E3753"/>
    <w:rsid w:val="0012368D"/>
    <w:rsid w:val="00150C06"/>
    <w:rsid w:val="00160576"/>
    <w:rsid w:val="00165C9A"/>
    <w:rsid w:val="00166880"/>
    <w:rsid w:val="00175986"/>
    <w:rsid w:val="00175EC7"/>
    <w:rsid w:val="00180AAF"/>
    <w:rsid w:val="001914A2"/>
    <w:rsid w:val="00191895"/>
    <w:rsid w:val="00192919"/>
    <w:rsid w:val="001C0D54"/>
    <w:rsid w:val="001C142C"/>
    <w:rsid w:val="00227197"/>
    <w:rsid w:val="00250E8D"/>
    <w:rsid w:val="002650A1"/>
    <w:rsid w:val="002655D0"/>
    <w:rsid w:val="00270FD4"/>
    <w:rsid w:val="00283F02"/>
    <w:rsid w:val="00290A56"/>
    <w:rsid w:val="002A1702"/>
    <w:rsid w:val="002A4C27"/>
    <w:rsid w:val="002B437F"/>
    <w:rsid w:val="002D08B2"/>
    <w:rsid w:val="00302AFA"/>
    <w:rsid w:val="00315F87"/>
    <w:rsid w:val="00337E62"/>
    <w:rsid w:val="00392088"/>
    <w:rsid w:val="003931C0"/>
    <w:rsid w:val="003A337B"/>
    <w:rsid w:val="003D1CFA"/>
    <w:rsid w:val="003F3F57"/>
    <w:rsid w:val="00401F71"/>
    <w:rsid w:val="00424F75"/>
    <w:rsid w:val="00440901"/>
    <w:rsid w:val="00482249"/>
    <w:rsid w:val="004B39C6"/>
    <w:rsid w:val="004B3FFF"/>
    <w:rsid w:val="004C36D9"/>
    <w:rsid w:val="004C5C6D"/>
    <w:rsid w:val="004C7260"/>
    <w:rsid w:val="00500149"/>
    <w:rsid w:val="00506933"/>
    <w:rsid w:val="00540DF7"/>
    <w:rsid w:val="0055223E"/>
    <w:rsid w:val="00575F6F"/>
    <w:rsid w:val="005A6D12"/>
    <w:rsid w:val="005B4F44"/>
    <w:rsid w:val="005C57EE"/>
    <w:rsid w:val="005F5CD0"/>
    <w:rsid w:val="0062666A"/>
    <w:rsid w:val="006425BD"/>
    <w:rsid w:val="00663293"/>
    <w:rsid w:val="00696560"/>
    <w:rsid w:val="006A3D8A"/>
    <w:rsid w:val="006B71E2"/>
    <w:rsid w:val="006D1B0C"/>
    <w:rsid w:val="006D1D7F"/>
    <w:rsid w:val="006D6DF0"/>
    <w:rsid w:val="006F5D96"/>
    <w:rsid w:val="00705F18"/>
    <w:rsid w:val="0072676D"/>
    <w:rsid w:val="00795B38"/>
    <w:rsid w:val="007C6CC8"/>
    <w:rsid w:val="007D0D78"/>
    <w:rsid w:val="007E6A80"/>
    <w:rsid w:val="007F26D4"/>
    <w:rsid w:val="007F4D55"/>
    <w:rsid w:val="00811F90"/>
    <w:rsid w:val="00834267"/>
    <w:rsid w:val="0085333A"/>
    <w:rsid w:val="008546CC"/>
    <w:rsid w:val="008730A7"/>
    <w:rsid w:val="00874853"/>
    <w:rsid w:val="00877EDC"/>
    <w:rsid w:val="00894476"/>
    <w:rsid w:val="00896D84"/>
    <w:rsid w:val="008E6227"/>
    <w:rsid w:val="009034B7"/>
    <w:rsid w:val="009324FB"/>
    <w:rsid w:val="00950509"/>
    <w:rsid w:val="00955053"/>
    <w:rsid w:val="00957453"/>
    <w:rsid w:val="00957FE3"/>
    <w:rsid w:val="00982345"/>
    <w:rsid w:val="00984759"/>
    <w:rsid w:val="0098658E"/>
    <w:rsid w:val="009A1ED6"/>
    <w:rsid w:val="009A4960"/>
    <w:rsid w:val="009B1B96"/>
    <w:rsid w:val="009B2256"/>
    <w:rsid w:val="009B54F1"/>
    <w:rsid w:val="009D7C76"/>
    <w:rsid w:val="009D7E2B"/>
    <w:rsid w:val="009E51E3"/>
    <w:rsid w:val="00A00796"/>
    <w:rsid w:val="00A259F3"/>
    <w:rsid w:val="00A375BB"/>
    <w:rsid w:val="00A4332F"/>
    <w:rsid w:val="00A47DC5"/>
    <w:rsid w:val="00A856D1"/>
    <w:rsid w:val="00AA4727"/>
    <w:rsid w:val="00AB7D0A"/>
    <w:rsid w:val="00AC3C0D"/>
    <w:rsid w:val="00AD6DFB"/>
    <w:rsid w:val="00AE34F0"/>
    <w:rsid w:val="00AF2014"/>
    <w:rsid w:val="00AF2F55"/>
    <w:rsid w:val="00B10E09"/>
    <w:rsid w:val="00B11592"/>
    <w:rsid w:val="00B148E5"/>
    <w:rsid w:val="00B23423"/>
    <w:rsid w:val="00B2754D"/>
    <w:rsid w:val="00B41535"/>
    <w:rsid w:val="00B7780F"/>
    <w:rsid w:val="00B86FED"/>
    <w:rsid w:val="00B90AC2"/>
    <w:rsid w:val="00B91B2B"/>
    <w:rsid w:val="00C1104A"/>
    <w:rsid w:val="00C11B8C"/>
    <w:rsid w:val="00C25ED0"/>
    <w:rsid w:val="00C87419"/>
    <w:rsid w:val="00C94E85"/>
    <w:rsid w:val="00CA722F"/>
    <w:rsid w:val="00CB4319"/>
    <w:rsid w:val="00CC0E74"/>
    <w:rsid w:val="00D008B0"/>
    <w:rsid w:val="00D01558"/>
    <w:rsid w:val="00D02857"/>
    <w:rsid w:val="00D07182"/>
    <w:rsid w:val="00D12EF7"/>
    <w:rsid w:val="00D21859"/>
    <w:rsid w:val="00D5572A"/>
    <w:rsid w:val="00DE07A6"/>
    <w:rsid w:val="00DF25E9"/>
    <w:rsid w:val="00E2138C"/>
    <w:rsid w:val="00E32486"/>
    <w:rsid w:val="00E67E0E"/>
    <w:rsid w:val="00E81062"/>
    <w:rsid w:val="00E81D40"/>
    <w:rsid w:val="00EA0588"/>
    <w:rsid w:val="00EB3921"/>
    <w:rsid w:val="00EB6371"/>
    <w:rsid w:val="00ED41E1"/>
    <w:rsid w:val="00EE2D72"/>
    <w:rsid w:val="00EF35E2"/>
    <w:rsid w:val="00F039E0"/>
    <w:rsid w:val="00F231DE"/>
    <w:rsid w:val="00F23566"/>
    <w:rsid w:val="00F30A6B"/>
    <w:rsid w:val="00F36C37"/>
    <w:rsid w:val="00FB06F0"/>
    <w:rsid w:val="00FC4545"/>
    <w:rsid w:val="00FD3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1A396C"/>
  <w15:chartTrackingRefBased/>
  <w15:docId w15:val="{0EABB7E7-A881-4F81-A0D6-A142C54E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1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47DC5"/>
    <w:pPr>
      <w:tabs>
        <w:tab w:val="center" w:pos="4252"/>
        <w:tab w:val="right" w:pos="8504"/>
      </w:tabs>
      <w:snapToGrid w:val="0"/>
    </w:pPr>
  </w:style>
  <w:style w:type="character" w:customStyle="1" w:styleId="a5">
    <w:name w:val="ヘッダー (文字)"/>
    <w:basedOn w:val="a0"/>
    <w:link w:val="a4"/>
    <w:uiPriority w:val="99"/>
    <w:rsid w:val="00A47DC5"/>
  </w:style>
  <w:style w:type="paragraph" w:styleId="a6">
    <w:name w:val="footer"/>
    <w:basedOn w:val="a"/>
    <w:link w:val="a7"/>
    <w:uiPriority w:val="99"/>
    <w:unhideWhenUsed/>
    <w:rsid w:val="00A47DC5"/>
    <w:pPr>
      <w:tabs>
        <w:tab w:val="center" w:pos="4252"/>
        <w:tab w:val="right" w:pos="8504"/>
      </w:tabs>
      <w:snapToGrid w:val="0"/>
    </w:pPr>
  </w:style>
  <w:style w:type="character" w:customStyle="1" w:styleId="a7">
    <w:name w:val="フッター (文字)"/>
    <w:basedOn w:val="a0"/>
    <w:link w:val="a6"/>
    <w:uiPriority w:val="99"/>
    <w:rsid w:val="00A47DC5"/>
  </w:style>
  <w:style w:type="character" w:styleId="a8">
    <w:name w:val="Placeholder Text"/>
    <w:basedOn w:val="a0"/>
    <w:uiPriority w:val="99"/>
    <w:semiHidden/>
    <w:rsid w:val="00EA0588"/>
    <w:rPr>
      <w:color w:val="808080"/>
    </w:rPr>
  </w:style>
  <w:style w:type="paragraph" w:styleId="a9">
    <w:name w:val="Balloon Text"/>
    <w:basedOn w:val="a"/>
    <w:link w:val="aa"/>
    <w:uiPriority w:val="99"/>
    <w:semiHidden/>
    <w:unhideWhenUsed/>
    <w:rsid w:val="009D7E2B"/>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D7E2B"/>
    <w:rPr>
      <w:rFonts w:asciiTheme="majorHAnsi" w:eastAsiaTheme="majorEastAsia" w:hAnsiTheme="majorHAnsi" w:cstheme="majorBidi"/>
      <w:sz w:val="18"/>
      <w:szCs w:val="18"/>
    </w:rPr>
  </w:style>
  <w:style w:type="paragraph" w:styleId="Web">
    <w:name w:val="Normal (Web)"/>
    <w:basedOn w:val="a"/>
    <w:uiPriority w:val="99"/>
    <w:semiHidden/>
    <w:unhideWhenUsed/>
    <w:rsid w:val="009A1ED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846778">
      <w:bodyDiv w:val="1"/>
      <w:marLeft w:val="0"/>
      <w:marRight w:val="0"/>
      <w:marTop w:val="0"/>
      <w:marBottom w:val="0"/>
      <w:divBdr>
        <w:top w:val="none" w:sz="0" w:space="0" w:color="auto"/>
        <w:left w:val="none" w:sz="0" w:space="0" w:color="auto"/>
        <w:bottom w:val="none" w:sz="0" w:space="0" w:color="auto"/>
        <w:right w:val="none" w:sz="0" w:space="0" w:color="auto"/>
      </w:divBdr>
    </w:div>
    <w:div w:id="641932277">
      <w:bodyDiv w:val="1"/>
      <w:marLeft w:val="0"/>
      <w:marRight w:val="0"/>
      <w:marTop w:val="0"/>
      <w:marBottom w:val="0"/>
      <w:divBdr>
        <w:top w:val="none" w:sz="0" w:space="0" w:color="auto"/>
        <w:left w:val="none" w:sz="0" w:space="0" w:color="auto"/>
        <w:bottom w:val="none" w:sz="0" w:space="0" w:color="auto"/>
        <w:right w:val="none" w:sz="0" w:space="0" w:color="auto"/>
      </w:divBdr>
    </w:div>
    <w:div w:id="936447352">
      <w:bodyDiv w:val="1"/>
      <w:marLeft w:val="0"/>
      <w:marRight w:val="0"/>
      <w:marTop w:val="0"/>
      <w:marBottom w:val="0"/>
      <w:divBdr>
        <w:top w:val="none" w:sz="0" w:space="0" w:color="auto"/>
        <w:left w:val="none" w:sz="0" w:space="0" w:color="auto"/>
        <w:bottom w:val="none" w:sz="0" w:space="0" w:color="auto"/>
        <w:right w:val="none" w:sz="0" w:space="0" w:color="auto"/>
      </w:divBdr>
    </w:div>
    <w:div w:id="1419903310">
      <w:bodyDiv w:val="1"/>
      <w:marLeft w:val="0"/>
      <w:marRight w:val="0"/>
      <w:marTop w:val="0"/>
      <w:marBottom w:val="0"/>
      <w:divBdr>
        <w:top w:val="none" w:sz="0" w:space="0" w:color="auto"/>
        <w:left w:val="none" w:sz="0" w:space="0" w:color="auto"/>
        <w:bottom w:val="none" w:sz="0" w:space="0" w:color="auto"/>
        <w:right w:val="none" w:sz="0" w:space="0" w:color="auto"/>
      </w:divBdr>
    </w:div>
    <w:div w:id="1424717470">
      <w:bodyDiv w:val="1"/>
      <w:marLeft w:val="0"/>
      <w:marRight w:val="0"/>
      <w:marTop w:val="0"/>
      <w:marBottom w:val="0"/>
      <w:divBdr>
        <w:top w:val="none" w:sz="0" w:space="0" w:color="auto"/>
        <w:left w:val="none" w:sz="0" w:space="0" w:color="auto"/>
        <w:bottom w:val="none" w:sz="0" w:space="0" w:color="auto"/>
        <w:right w:val="none" w:sz="0" w:space="0" w:color="auto"/>
      </w:divBdr>
    </w:div>
    <w:div w:id="1541821910">
      <w:bodyDiv w:val="1"/>
      <w:marLeft w:val="0"/>
      <w:marRight w:val="0"/>
      <w:marTop w:val="0"/>
      <w:marBottom w:val="0"/>
      <w:divBdr>
        <w:top w:val="none" w:sz="0" w:space="0" w:color="auto"/>
        <w:left w:val="none" w:sz="0" w:space="0" w:color="auto"/>
        <w:bottom w:val="none" w:sz="0" w:space="0" w:color="auto"/>
        <w:right w:val="none" w:sz="0" w:space="0" w:color="auto"/>
      </w:divBdr>
    </w:div>
    <w:div w:id="1692880972">
      <w:bodyDiv w:val="1"/>
      <w:marLeft w:val="0"/>
      <w:marRight w:val="0"/>
      <w:marTop w:val="0"/>
      <w:marBottom w:val="0"/>
      <w:divBdr>
        <w:top w:val="none" w:sz="0" w:space="0" w:color="auto"/>
        <w:left w:val="none" w:sz="0" w:space="0" w:color="auto"/>
        <w:bottom w:val="none" w:sz="0" w:space="0" w:color="auto"/>
        <w:right w:val="none" w:sz="0" w:space="0" w:color="auto"/>
      </w:divBdr>
    </w:div>
    <w:div w:id="19229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5DC6C-8301-4D11-990E-3C72DCF8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9</Pages>
  <Words>333</Words>
  <Characters>1901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i1611435@nc-toyama.ac.jp</dc:creator>
  <cp:keywords/>
  <dc:description/>
  <cp:lastModifiedBy>織田　祐斗</cp:lastModifiedBy>
  <cp:revision>65</cp:revision>
  <cp:lastPrinted>2018-10-03T13:41:00Z</cp:lastPrinted>
  <dcterms:created xsi:type="dcterms:W3CDTF">2018-10-03T14:09:00Z</dcterms:created>
  <dcterms:modified xsi:type="dcterms:W3CDTF">2021-01-18T01:59:00Z</dcterms:modified>
</cp:coreProperties>
</file>