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868" w:rsidRDefault="00181868"/>
    <w:p w:rsidR="00181868" w:rsidRDefault="00181868"/>
    <w:p w:rsidR="00181868" w:rsidRDefault="00181868"/>
    <w:p w:rsidR="00181868" w:rsidRDefault="00B632F1" w:rsidP="00181868">
      <w:pPr>
        <w:jc w:val="center"/>
        <w:rPr>
          <w:b/>
          <w:sz w:val="36"/>
        </w:rPr>
      </w:pPr>
      <w:r>
        <w:rPr>
          <w:b/>
          <w:sz w:val="36"/>
        </w:rPr>
        <w:t>Sistema de Calidad</w:t>
      </w:r>
    </w:p>
    <w:p w:rsidR="00181868" w:rsidRDefault="00181868" w:rsidP="00181868">
      <w:pPr>
        <w:jc w:val="center"/>
        <w:rPr>
          <w:b/>
        </w:rPr>
      </w:pPr>
      <w:r>
        <w:rPr>
          <w:b/>
        </w:rPr>
        <w:t>Grupo:</w:t>
      </w:r>
    </w:p>
    <w:p w:rsidR="00181868" w:rsidRDefault="00181868" w:rsidP="00181868">
      <w:pPr>
        <w:jc w:val="center"/>
      </w:pPr>
      <w:r>
        <w:t>ITIC40</w:t>
      </w:r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</w:pPr>
    </w:p>
    <w:p w:rsidR="00181868" w:rsidRPr="00181868" w:rsidRDefault="00181868" w:rsidP="00181868">
      <w:pPr>
        <w:jc w:val="center"/>
        <w:rPr>
          <w:b/>
        </w:rPr>
      </w:pPr>
      <w:r>
        <w:rPr>
          <w:b/>
        </w:rPr>
        <w:t>Profesor(a):</w:t>
      </w:r>
    </w:p>
    <w:p w:rsidR="00181868" w:rsidRDefault="00B632F1" w:rsidP="00181868">
      <w:pPr>
        <w:jc w:val="center"/>
      </w:pPr>
      <w:r>
        <w:t>Elizabeth Saldaña</w:t>
      </w:r>
    </w:p>
    <w:p w:rsidR="00181868" w:rsidRDefault="00181868" w:rsidP="00181868">
      <w:pPr>
        <w:jc w:val="center"/>
      </w:pPr>
    </w:p>
    <w:p w:rsidR="00B632F1" w:rsidRDefault="00181868" w:rsidP="00B632F1">
      <w:pPr>
        <w:jc w:val="center"/>
        <w:rPr>
          <w:b/>
          <w:sz w:val="28"/>
        </w:rPr>
      </w:pPr>
      <w:r>
        <w:rPr>
          <w:b/>
          <w:sz w:val="28"/>
        </w:rPr>
        <w:t>PRESENTA:</w:t>
      </w:r>
    </w:p>
    <w:p w:rsidR="00B632F1" w:rsidRDefault="00B632F1" w:rsidP="00B632F1">
      <w:pPr>
        <w:jc w:val="center"/>
      </w:pPr>
      <w:r>
        <w:t xml:space="preserve">Becerril </w:t>
      </w:r>
      <w:proofErr w:type="spellStart"/>
      <w:r>
        <w:t>Oznaya</w:t>
      </w:r>
      <w:proofErr w:type="spellEnd"/>
      <w:r>
        <w:t xml:space="preserve"> Gerardo</w:t>
      </w:r>
    </w:p>
    <w:p w:rsidR="00181868" w:rsidRDefault="00181868" w:rsidP="00181868">
      <w:pPr>
        <w:jc w:val="center"/>
      </w:pPr>
      <w:r>
        <w:t>Hernández Uribe Grecia Paola</w:t>
      </w:r>
    </w:p>
    <w:p w:rsidR="00B632F1" w:rsidRDefault="00B632F1" w:rsidP="00181868">
      <w:pPr>
        <w:jc w:val="center"/>
      </w:pPr>
      <w:r>
        <w:t>Montalvo Rivera Emilio</w:t>
      </w:r>
    </w:p>
    <w:p w:rsidR="00181868" w:rsidRDefault="00181868" w:rsidP="00181868">
      <w:pPr>
        <w:jc w:val="center"/>
      </w:pPr>
      <w:r>
        <w:t xml:space="preserve">Rico Rivera </w:t>
      </w:r>
      <w:proofErr w:type="spellStart"/>
      <w:r>
        <w:t>Yunnuel</w:t>
      </w:r>
      <w:proofErr w:type="spellEnd"/>
    </w:p>
    <w:p w:rsidR="00181868" w:rsidRDefault="00181868" w:rsidP="00181868">
      <w:pPr>
        <w:jc w:val="center"/>
      </w:pPr>
    </w:p>
    <w:p w:rsidR="00181868" w:rsidRDefault="00181868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B632F1" w:rsidRDefault="00B632F1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181868">
      <w:pPr>
        <w:jc w:val="center"/>
        <w:rPr>
          <w:b/>
          <w:sz w:val="24"/>
        </w:rPr>
      </w:pPr>
    </w:p>
    <w:p w:rsidR="00181868" w:rsidRDefault="00181868" w:rsidP="002B181B">
      <w:pPr>
        <w:jc w:val="both"/>
        <w:rPr>
          <w:b/>
          <w:sz w:val="24"/>
        </w:rPr>
      </w:pPr>
    </w:p>
    <w:p w:rsidR="0082436E" w:rsidRDefault="0082436E" w:rsidP="00B632F1">
      <w:pPr>
        <w:pStyle w:val="Default"/>
        <w:rPr>
          <w:b/>
          <w:bCs/>
          <w:sz w:val="28"/>
          <w:szCs w:val="28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Misión </w:t>
      </w:r>
    </w:p>
    <w:p w:rsidR="00B632F1" w:rsidRDefault="00B632F1" w:rsidP="0082436E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Ofrecer a nuestros clientes los servicios y soluciones tecnológicas, innovadoras y de calidad, que les permitan optimizar sus procesos y cumplir sus objetivos, para aumentar la rentabilidad de nuestros clientes, asociados y de nuestra empresa. </w:t>
      </w:r>
    </w:p>
    <w:p w:rsidR="0006102F" w:rsidRDefault="0006102F" w:rsidP="0082436E">
      <w:pPr>
        <w:pStyle w:val="Default"/>
        <w:spacing w:line="360" w:lineRule="auto"/>
        <w:jc w:val="both"/>
        <w:rPr>
          <w:sz w:val="23"/>
          <w:szCs w:val="23"/>
        </w:rPr>
      </w:pPr>
    </w:p>
    <w:p w:rsidR="00B632F1" w:rsidRDefault="00B632F1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Visión </w:t>
      </w:r>
    </w:p>
    <w:p w:rsidR="00B632F1" w:rsidRPr="0082436E" w:rsidRDefault="00B632F1" w:rsidP="0082436E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Ser una empresa líder en el sector de la Tecnología de inf</w:t>
      </w:r>
      <w:r w:rsidR="006E0FBB" w:rsidRPr="0082436E">
        <w:rPr>
          <w:rFonts w:ascii="Arial" w:hAnsi="Arial" w:cs="Arial"/>
          <w:sz w:val="23"/>
          <w:szCs w:val="23"/>
        </w:rPr>
        <w:t>ormación, con proyección estata</w:t>
      </w:r>
      <w:r w:rsidRPr="0082436E">
        <w:rPr>
          <w:rFonts w:ascii="Arial" w:hAnsi="Arial" w:cs="Arial"/>
          <w:sz w:val="23"/>
          <w:szCs w:val="23"/>
        </w:rPr>
        <w:t>l, reconocida por brindar soluciones y servicios de excelente calidad.</w:t>
      </w:r>
    </w:p>
    <w:p w:rsidR="0006102F" w:rsidRDefault="0006102F" w:rsidP="0082436E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Valores 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Respeto.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Lealtad.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Compromiso.</w:t>
      </w:r>
    </w:p>
    <w:p w:rsidR="0006102F" w:rsidRPr="0082436E" w:rsidRDefault="0006102F" w:rsidP="008243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82436E">
        <w:rPr>
          <w:rFonts w:ascii="Arial" w:hAnsi="Arial" w:cs="Arial"/>
          <w:sz w:val="23"/>
          <w:szCs w:val="23"/>
        </w:rPr>
        <w:t>Responsabilidad.</w:t>
      </w:r>
    </w:p>
    <w:p w:rsidR="00754043" w:rsidRDefault="00754043" w:rsidP="0082436E">
      <w:pPr>
        <w:jc w:val="both"/>
        <w:rPr>
          <w:sz w:val="23"/>
          <w:szCs w:val="23"/>
        </w:rPr>
      </w:pPr>
    </w:p>
    <w:p w:rsidR="00754043" w:rsidRDefault="00977D49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0D1E55" w:rsidRDefault="000D1E5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2-12</w:t>
      </w: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jc w:val="both"/>
        <w:rPr>
          <w:sz w:val="23"/>
          <w:szCs w:val="23"/>
        </w:rPr>
      </w:pPr>
    </w:p>
    <w:p w:rsidR="00754043" w:rsidRDefault="00754043" w:rsidP="00754043">
      <w:pPr>
        <w:rPr>
          <w:b/>
          <w:sz w:val="26"/>
          <w:szCs w:val="26"/>
        </w:rPr>
      </w:pP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Procesos de proyectos</w:t>
      </w:r>
    </w:p>
    <w:p w:rsidR="00754043" w:rsidRDefault="00754043" w:rsidP="0082436E">
      <w:pPr>
        <w:spacing w:line="360" w:lineRule="auto"/>
        <w:rPr>
          <w:b/>
          <w:sz w:val="26"/>
          <w:szCs w:val="26"/>
        </w:rPr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1. Iniciación.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Corroborar las expectativas generales de los usuarios, gerentes y de cualquier otro interesado, para establecer los resultados esperados y el alcance del proyecto.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Definir la organización del proyecto y seleccionar el equipo de trabajo.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 xml:space="preserve">Realizar un informe de diagnóstico que permita establecer las diferentes opciones de solución para ser evaluadas. </w:t>
      </w:r>
    </w:p>
    <w:p w:rsidR="00754043" w:rsidRDefault="00754043" w:rsidP="0082436E">
      <w:pPr>
        <w:pStyle w:val="Prrafodelista"/>
        <w:numPr>
          <w:ilvl w:val="0"/>
          <w:numId w:val="3"/>
        </w:numPr>
        <w:spacing w:line="360" w:lineRule="auto"/>
      </w:pPr>
      <w:r>
        <w:t>Elegir la alternativa de solución y un plan de errores.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2. Planeación.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Revisar los objetivos y alcances del proyecto en función de un adecuado balance entre resultado, tiempo y recursos.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Listar las tareas y actividades que se deben ejecutar para lograr los alcances definidos del proyecto.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Secuenciar u ordenar las actividades en función de las dependencias técnicas entre ellas y de los recursos disponibles.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Elaborar un diagrama de Gantt para establecer tiempos, </w:t>
      </w:r>
      <w:r w:rsidR="00D91AB6">
        <w:t>para lograr</w:t>
      </w:r>
      <w:r>
        <w:t xml:space="preserve"> los alcances deseados.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 xml:space="preserve">Obtener la aprobación para el plan de trabajo. </w:t>
      </w:r>
    </w:p>
    <w:p w:rsidR="00754043" w:rsidRDefault="00754043" w:rsidP="0082436E">
      <w:pPr>
        <w:pStyle w:val="Prrafodelista"/>
        <w:numPr>
          <w:ilvl w:val="0"/>
          <w:numId w:val="7"/>
        </w:numPr>
        <w:spacing w:line="360" w:lineRule="auto"/>
      </w:pPr>
      <w:r>
        <w:t>Mantener los planes de trabajo balanceados durante todo el desarrollo del proyecto, en función de las variaciones que se produzcan en los alcances, tiempos y recursos.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3. Ejecución.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Asignar, controlar, supervisar y liderar el desarrollo de las actividades planeadas.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Efectuar reuniones de trabajo entre los integrantes del equipo de trabajo y el líder del proyecto.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>Normas Técnicas en Redes y Telecomunicaciones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lastRenderedPageBreak/>
        <w:t xml:space="preserve">Comunicación constante entre los diferentes participantes en el proyecto y hacia la Unidad Ejecutora; comunicación que debe ser promovida por el líder del proyecto. </w:t>
      </w:r>
    </w:p>
    <w:p w:rsidR="00754043" w:rsidRDefault="00754043" w:rsidP="0082436E">
      <w:pPr>
        <w:pStyle w:val="Prrafodelista"/>
        <w:numPr>
          <w:ilvl w:val="0"/>
          <w:numId w:val="6"/>
        </w:numPr>
        <w:spacing w:line="360" w:lineRule="auto"/>
      </w:pPr>
      <w:r>
        <w:t xml:space="preserve">Gestionar la solución de los problemas que puedan surgir durante la ejecución y asegurar la consecución de recursos (dinero, gente, equipo), para llevar a cabo el proyecto. </w:t>
      </w: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 xml:space="preserve"> Etapa 4. Control.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Monitorear las desviaciones del plan y determinar sus posibles causas.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Efectuar las acciones correctivas para lograr la ejecución del plan.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Evaluar los requerimientos de cambios solicitados por los clientes y los miembros del grupo; determinando el impacto en los alcances, en el tiempo o en los recursos.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 xml:space="preserve">Detectar variaciones en los alcances, en la asignación de recursos o en el tiempo en que se deseen lograr los resultados. </w:t>
      </w:r>
    </w:p>
    <w:p w:rsidR="00754043" w:rsidRDefault="00754043" w:rsidP="0082436E">
      <w:pPr>
        <w:pStyle w:val="Prrafodelista"/>
        <w:numPr>
          <w:ilvl w:val="0"/>
          <w:numId w:val="5"/>
        </w:numPr>
        <w:spacing w:line="360" w:lineRule="auto"/>
      </w:pPr>
      <w:r>
        <w:t>Retornar a la Etapa de planeación para hacer ajustes a las metas del proyecto y obtener aprobación de los clientes, si fuese necesario.</w:t>
      </w:r>
    </w:p>
    <w:p w:rsidR="00754043" w:rsidRDefault="00754043" w:rsidP="0082436E">
      <w:pPr>
        <w:pStyle w:val="Prrafodelista"/>
        <w:spacing w:line="360" w:lineRule="auto"/>
      </w:pPr>
    </w:p>
    <w:p w:rsidR="00754043" w:rsidRPr="00460E0C" w:rsidRDefault="00754043" w:rsidP="0082436E">
      <w:pPr>
        <w:spacing w:line="360" w:lineRule="auto"/>
        <w:rPr>
          <w:b/>
          <w:sz w:val="26"/>
          <w:szCs w:val="26"/>
        </w:rPr>
      </w:pPr>
      <w:r w:rsidRPr="00460E0C">
        <w:rPr>
          <w:b/>
          <w:sz w:val="26"/>
          <w:szCs w:val="26"/>
        </w:rPr>
        <w:t>Etapa 5. Conclusión.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Documentar las lecciones aprendidas durante su ejecución.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Informar sobre la terminación y los alcances logrados.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Consolidar toda la documentación generada.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Elaborar la memoria técnica de proyecto.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 xml:space="preserve">Liberar los recursos asignados. </w:t>
      </w:r>
    </w:p>
    <w:p w:rsidR="00754043" w:rsidRDefault="00754043" w:rsidP="0082436E">
      <w:pPr>
        <w:pStyle w:val="Prrafodelista"/>
        <w:numPr>
          <w:ilvl w:val="0"/>
          <w:numId w:val="4"/>
        </w:numPr>
        <w:spacing w:line="360" w:lineRule="auto"/>
      </w:pPr>
      <w:r>
        <w:t>Entregar la memoria técnica final al Cliente.</w:t>
      </w:r>
    </w:p>
    <w:p w:rsidR="00754043" w:rsidRDefault="00D22AF5" w:rsidP="00754043">
      <w:pPr>
        <w:jc w:val="both"/>
        <w:rPr>
          <w:sz w:val="23"/>
          <w:szCs w:val="23"/>
        </w:rPr>
      </w:pPr>
      <w:r>
        <w:rPr>
          <w:sz w:val="23"/>
          <w:szCs w:val="23"/>
        </w:rPr>
        <w:t>Prueba de cambio</w:t>
      </w: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294FCD" w:rsidP="00754043">
      <w:pPr>
        <w:jc w:val="both"/>
        <w:rPr>
          <w:sz w:val="23"/>
          <w:szCs w:val="23"/>
        </w:rPr>
      </w:pPr>
    </w:p>
    <w:p w:rsidR="00294FCD" w:rsidRDefault="009B54CF" w:rsidP="0075404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Etapa </w:t>
      </w:r>
      <w:proofErr w:type="gramStart"/>
      <w:r>
        <w:rPr>
          <w:b/>
          <w:i/>
          <w:sz w:val="28"/>
          <w:szCs w:val="28"/>
        </w:rPr>
        <w:t>1 .</w:t>
      </w:r>
      <w:proofErr w:type="gramEnd"/>
      <w:r>
        <w:rPr>
          <w:b/>
          <w:i/>
          <w:sz w:val="28"/>
          <w:szCs w:val="28"/>
        </w:rPr>
        <w:t>- inicio</w:t>
      </w:r>
    </w:p>
    <w:p w:rsidR="009B54CF" w:rsidRDefault="009B54CF" w:rsidP="00754043">
      <w:pPr>
        <w:jc w:val="both"/>
        <w:rPr>
          <w:b/>
          <w:i/>
          <w:sz w:val="28"/>
          <w:szCs w:val="28"/>
        </w:rPr>
      </w:pPr>
    </w:p>
    <w:p w:rsidR="009B54CF" w:rsidRDefault="009B54CF" w:rsidP="0075404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Documentación de los procesos de la primera etapa</w:t>
      </w:r>
    </w:p>
    <w:p w:rsidR="009B54CF" w:rsidRDefault="009B54CF" w:rsidP="00754043">
      <w:pPr>
        <w:jc w:val="both"/>
        <w:rPr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B54CF" w:rsidTr="009B54CF">
        <w:tc>
          <w:tcPr>
            <w:tcW w:w="2942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Entrada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Proceso</w:t>
            </w:r>
          </w:p>
        </w:tc>
        <w:tc>
          <w:tcPr>
            <w:tcW w:w="2943" w:type="dxa"/>
          </w:tcPr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Salida</w:t>
            </w:r>
          </w:p>
        </w:tc>
      </w:tr>
      <w:tr w:rsidR="009B54CF" w:rsidTr="009B54CF">
        <w:tc>
          <w:tcPr>
            <w:tcW w:w="2942" w:type="dxa"/>
          </w:tcPr>
          <w:p w:rsidR="009B54CF" w:rsidRPr="009B54CF" w:rsidRDefault="00BE1A43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Solicitud de proyecto</w:t>
            </w:r>
            <w:bookmarkStart w:id="0" w:name="_GoBack"/>
            <w:bookmarkEnd w:id="0"/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Carta de Aceptación de proyecto</w:t>
            </w:r>
          </w:p>
          <w:p w:rsidR="009B54CF" w:rsidRDefault="009B54CF" w:rsidP="00754043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Levantamiento de Requerimientos.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 xml:space="preserve">Asignación de equipo 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trabajo</w:t>
            </w:r>
          </w:p>
          <w:p w:rsidR="009B54CF" w:rsidRP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Plan de riegos</w:t>
            </w:r>
          </w:p>
          <w:p w:rsid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943" w:type="dxa"/>
          </w:tcPr>
          <w:p w:rsidR="009B54CF" w:rsidRDefault="009B54CF" w:rsidP="009B54CF">
            <w:pPr>
              <w:pStyle w:val="Prrafodelista"/>
              <w:numPr>
                <w:ilvl w:val="0"/>
                <w:numId w:val="8"/>
              </w:numPr>
              <w:jc w:val="both"/>
              <w:rPr>
                <w:b/>
                <w:sz w:val="28"/>
                <w:szCs w:val="28"/>
              </w:rPr>
            </w:pPr>
            <w:r w:rsidRPr="009B54CF">
              <w:rPr>
                <w:b/>
                <w:sz w:val="28"/>
                <w:szCs w:val="28"/>
              </w:rPr>
              <w:t>Diagrama de Actividades</w:t>
            </w:r>
          </w:p>
          <w:p w:rsidR="009B54CF" w:rsidRPr="009B54CF" w:rsidRDefault="009B54CF" w:rsidP="009B54CF">
            <w:pPr>
              <w:pStyle w:val="Prrafodelista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9B54CF" w:rsidRPr="009B54CF" w:rsidRDefault="009B54CF" w:rsidP="00754043">
      <w:pPr>
        <w:jc w:val="both"/>
        <w:rPr>
          <w:b/>
          <w:sz w:val="28"/>
          <w:szCs w:val="28"/>
        </w:rPr>
      </w:pPr>
    </w:p>
    <w:p w:rsidR="00294FCD" w:rsidRDefault="00294FCD" w:rsidP="00754043">
      <w:pPr>
        <w:jc w:val="both"/>
        <w:rPr>
          <w:b/>
          <w:i/>
          <w:sz w:val="28"/>
          <w:szCs w:val="28"/>
        </w:rPr>
      </w:pPr>
    </w:p>
    <w:p w:rsidR="00294FCD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etapa se describen los pasos iniciales que conlleva todo inicio de algún proyecto.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cualquier servicio que se requiera a la empresa, se debe contar como primer punto el contrato, ya que sin este no se podrá dar pie a ningún avance </w:t>
      </w:r>
      <w:proofErr w:type="gramStart"/>
      <w:r>
        <w:rPr>
          <w:sz w:val="28"/>
          <w:szCs w:val="28"/>
        </w:rPr>
        <w:t>del mismo</w:t>
      </w:r>
      <w:proofErr w:type="gramEnd"/>
      <w:r>
        <w:rPr>
          <w:sz w:val="28"/>
          <w:szCs w:val="28"/>
        </w:rPr>
        <w:t>.</w:t>
      </w:r>
    </w:p>
    <w:p w:rsidR="009B54CF" w:rsidRDefault="009B54CF" w:rsidP="0075404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segundo </w:t>
      </w:r>
      <w:proofErr w:type="gramStart"/>
      <w:r>
        <w:rPr>
          <w:sz w:val="28"/>
          <w:szCs w:val="28"/>
        </w:rPr>
        <w:t>lugar</w:t>
      </w:r>
      <w:proofErr w:type="gramEnd"/>
      <w:r>
        <w:rPr>
          <w:sz w:val="28"/>
          <w:szCs w:val="28"/>
        </w:rPr>
        <w:t xml:space="preserve"> tenemos la carta de aceptación del proyecto que es cuando dentro de la empresa se acepta el desarrollo del mismo y por consiguiente la asignación de un equipo de trabajo.</w:t>
      </w: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Default="00BE1A43" w:rsidP="00754043">
      <w:pPr>
        <w:jc w:val="both"/>
        <w:rPr>
          <w:sz w:val="28"/>
          <w:szCs w:val="28"/>
        </w:rPr>
      </w:pPr>
    </w:p>
    <w:p w:rsidR="00BE1A43" w:rsidRPr="00294FCD" w:rsidRDefault="00BE1A43" w:rsidP="00754043">
      <w:pPr>
        <w:jc w:val="both"/>
        <w:rPr>
          <w:sz w:val="28"/>
          <w:szCs w:val="28"/>
        </w:rPr>
      </w:pPr>
    </w:p>
    <w:sectPr w:rsidR="00BE1A43" w:rsidRPr="00294FC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751" w:rsidRDefault="00385751" w:rsidP="00181868">
      <w:pPr>
        <w:spacing w:after="0" w:line="240" w:lineRule="auto"/>
      </w:pPr>
      <w:r>
        <w:separator/>
      </w:r>
    </w:p>
  </w:endnote>
  <w:endnote w:type="continuationSeparator" w:id="0">
    <w:p w:rsidR="00385751" w:rsidRDefault="00385751" w:rsidP="0018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751" w:rsidRDefault="00385751" w:rsidP="00181868">
      <w:pPr>
        <w:spacing w:after="0" w:line="240" w:lineRule="auto"/>
      </w:pPr>
      <w:r>
        <w:separator/>
      </w:r>
    </w:p>
  </w:footnote>
  <w:footnote w:type="continuationSeparator" w:id="0">
    <w:p w:rsidR="00385751" w:rsidRDefault="00385751" w:rsidP="0018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868" w:rsidRDefault="00861E07" w:rsidP="00181868">
    <w:pPr>
      <w:pStyle w:val="Encabezado"/>
      <w:tabs>
        <w:tab w:val="clear" w:pos="4419"/>
        <w:tab w:val="clear" w:pos="8838"/>
        <w:tab w:val="left" w:pos="2160"/>
      </w:tabs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104775</wp:posOffset>
          </wp:positionH>
          <wp:positionV relativeFrom="page">
            <wp:align>top</wp:align>
          </wp:positionV>
          <wp:extent cx="7524750" cy="9144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17-09-29 at 7.19.35 PM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0" cy="91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186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9D"/>
    <w:multiLevelType w:val="hybridMultilevel"/>
    <w:tmpl w:val="9A9CE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020A3"/>
    <w:multiLevelType w:val="hybridMultilevel"/>
    <w:tmpl w:val="35DEEA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36883"/>
    <w:multiLevelType w:val="hybridMultilevel"/>
    <w:tmpl w:val="6BE6CC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6322D"/>
    <w:multiLevelType w:val="hybridMultilevel"/>
    <w:tmpl w:val="1FE01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72EA5"/>
    <w:multiLevelType w:val="hybridMultilevel"/>
    <w:tmpl w:val="3D88E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1785D"/>
    <w:multiLevelType w:val="hybridMultilevel"/>
    <w:tmpl w:val="A54A8FDC"/>
    <w:lvl w:ilvl="0" w:tplc="0BA2C2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0038C"/>
    <w:multiLevelType w:val="hybridMultilevel"/>
    <w:tmpl w:val="8034D9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D25B6B"/>
    <w:multiLevelType w:val="hybridMultilevel"/>
    <w:tmpl w:val="D53C0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44247"/>
    <w:multiLevelType w:val="hybridMultilevel"/>
    <w:tmpl w:val="B2946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68"/>
    <w:rsid w:val="0006102F"/>
    <w:rsid w:val="000D1E55"/>
    <w:rsid w:val="000F20EC"/>
    <w:rsid w:val="001277B3"/>
    <w:rsid w:val="00181868"/>
    <w:rsid w:val="001D0098"/>
    <w:rsid w:val="0028133C"/>
    <w:rsid w:val="00294FCD"/>
    <w:rsid w:val="002B181B"/>
    <w:rsid w:val="002F3BB0"/>
    <w:rsid w:val="002F72DA"/>
    <w:rsid w:val="00385751"/>
    <w:rsid w:val="004B0F77"/>
    <w:rsid w:val="005A242A"/>
    <w:rsid w:val="00680E7E"/>
    <w:rsid w:val="006E0FBB"/>
    <w:rsid w:val="00706CAD"/>
    <w:rsid w:val="00754043"/>
    <w:rsid w:val="0076215F"/>
    <w:rsid w:val="0082436E"/>
    <w:rsid w:val="00861E07"/>
    <w:rsid w:val="00977D49"/>
    <w:rsid w:val="009B54CF"/>
    <w:rsid w:val="009E197A"/>
    <w:rsid w:val="009F38E0"/>
    <w:rsid w:val="00A42267"/>
    <w:rsid w:val="00AA11C6"/>
    <w:rsid w:val="00B632F1"/>
    <w:rsid w:val="00BE1A43"/>
    <w:rsid w:val="00C02465"/>
    <w:rsid w:val="00C63F2C"/>
    <w:rsid w:val="00D22AF5"/>
    <w:rsid w:val="00D91AB6"/>
    <w:rsid w:val="00E76991"/>
    <w:rsid w:val="00EF2C0D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98981"/>
  <w15:chartTrackingRefBased/>
  <w15:docId w15:val="{D82D83C2-6AFC-4148-AA86-DBBDAE50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868"/>
  </w:style>
  <w:style w:type="paragraph" w:styleId="Piedepgina">
    <w:name w:val="footer"/>
    <w:basedOn w:val="Normal"/>
    <w:link w:val="PiedepginaCar"/>
    <w:uiPriority w:val="99"/>
    <w:unhideWhenUsed/>
    <w:rsid w:val="00181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868"/>
  </w:style>
  <w:style w:type="paragraph" w:styleId="Prrafodelista">
    <w:name w:val="List Paragraph"/>
    <w:basedOn w:val="Normal"/>
    <w:uiPriority w:val="34"/>
    <w:qFormat/>
    <w:rsid w:val="002B18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32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622</Words>
  <Characters>3427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yunnuelrico@gmail.com</dc:creator>
  <cp:keywords/>
  <dc:description/>
  <cp:lastModifiedBy>Grece_HDZ</cp:lastModifiedBy>
  <cp:revision>12</cp:revision>
  <dcterms:created xsi:type="dcterms:W3CDTF">2018-01-22T05:05:00Z</dcterms:created>
  <dcterms:modified xsi:type="dcterms:W3CDTF">2018-02-18T06:41:00Z</dcterms:modified>
</cp:coreProperties>
</file>