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bookmarkStart w:colFirst="0" w:colLast="0" w:name="_gjdgxs" w:id="0"/>
      <w:bookmarkEnd w:id="0"/>
      <w:r w:rsidDel="00000000" w:rsidR="00000000" w:rsidRPr="00000000">
        <w:rPr>
          <w:rFonts w:ascii="Calibri" w:cs="Calibri" w:eastAsia="Calibri" w:hAnsi="Calibri"/>
          <w:b w:val="0"/>
          <w:sz w:val="24"/>
          <w:szCs w:val="24"/>
          <w:rtl w:val="0"/>
        </w:rPr>
        <w:t xml:space="preserve">CP5503 Enterprise Database Systems Oracle</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4"/>
          <w:szCs w:val="24"/>
          <w:rtl w:val="0"/>
        </w:rPr>
        <w:t xml:space="preserve">Assignment – Part 1 (15%)</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4"/>
          <w:szCs w:val="24"/>
          <w:rtl w:val="0"/>
        </w:rPr>
        <w:t xml:space="preserve">Due: End of Week 5 Prac</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Assignment – Part 1 Objectives &amp; Structures: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This part provides experience in designing a small database including both logical and physical designs. Beside the main tool </w:t>
      </w:r>
      <w:r w:rsidDel="00000000" w:rsidR="00000000" w:rsidRPr="00000000">
        <w:rPr>
          <w:b w:val="1"/>
          <w:sz w:val="24"/>
          <w:szCs w:val="24"/>
          <w:rtl w:val="0"/>
        </w:rPr>
        <w:t xml:space="preserve">SQL Developer</w:t>
      </w:r>
      <w:r w:rsidDel="00000000" w:rsidR="00000000" w:rsidRPr="00000000">
        <w:rPr>
          <w:sz w:val="24"/>
          <w:szCs w:val="24"/>
          <w:rtl w:val="0"/>
        </w:rPr>
        <w:t xml:space="preserve">, you also practice on </w:t>
      </w:r>
      <w:r w:rsidDel="00000000" w:rsidR="00000000" w:rsidRPr="00000000">
        <w:rPr>
          <w:b w:val="1"/>
          <w:sz w:val="24"/>
          <w:szCs w:val="24"/>
          <w:rtl w:val="0"/>
        </w:rPr>
        <w:t xml:space="preserve">Data Modeler</w:t>
      </w:r>
      <w:r w:rsidDel="00000000" w:rsidR="00000000" w:rsidRPr="00000000">
        <w:rPr>
          <w:sz w:val="24"/>
          <w:szCs w:val="24"/>
          <w:rtl w:val="0"/>
        </w:rPr>
        <w:t xml:space="preserve">. You are going to create </w:t>
      </w:r>
      <w:r w:rsidDel="00000000" w:rsidR="00000000" w:rsidRPr="00000000">
        <w:rPr>
          <w:rFonts w:ascii="Verdana" w:cs="Verdana" w:eastAsia="Verdana" w:hAnsi="Verdana"/>
          <w:sz w:val="20"/>
          <w:szCs w:val="20"/>
          <w:rtl w:val="0"/>
        </w:rPr>
        <w:t xml:space="preserve">a database to manage screenings and ticketing of Springfield Cinema Multiplex (SCM).</w:t>
      </w:r>
      <w:r w:rsidDel="00000000" w:rsidR="00000000" w:rsidRPr="00000000">
        <w:rPr>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The database should record the details of screenings and sold tickets.  SCM consists of 4 cinema theatres. Each theatre can be planned to screen a number of movies each day.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Theatre information should consist of a description and a number of available rows (min 1, max 26). Each row should be identified by a capital letter from ‘A’ to ‘Z’ and the total number of seats (min 1). Each seat can be identified by a row and a seat number, for example, seat ‘A10’: row ‘A’, seat number: 10.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Each movie record should contain its title, rating, description, duration and released date. Each movie should be scheduled to be screened in a number of plans (default 1). Each plan should contain the information of the starting date, the ending date of the plan and the number of screenings per day of the movie. In addition, each plan should also contain the minimum and maximum time to screen the movie a day, for example, 09:00 (default value) and 22:00 (default value) correspondingly. Normally, SCM will plan the coming screening at least one week in advance.</w:t>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Each screening should contain references to a screening plan and an available theatre. It should also contain the date (DD/MM/YYYY) and time (HH:MM) of the screening. There is at least a break of 30 minutes between 2 consecutive screenings in the same theatre.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Ticket information should consist of a reference to a screening, an issued date, a seat number and a ticket type. At this moment, there are 2 types of tickets: Adult and Concession. Each type will be associated with a price and an expired date (the last date that the price is valid).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There are four tasks of the assignment – Part 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Task1 (5 pts): </w:t>
      </w:r>
      <w:r w:rsidDel="00000000" w:rsidR="00000000" w:rsidRPr="00000000">
        <w:rPr>
          <w:sz w:val="24"/>
          <w:szCs w:val="24"/>
          <w:rtl w:val="0"/>
        </w:rPr>
        <w:t xml:space="preserve">You need to create a database schema called </w:t>
      </w:r>
      <w:r w:rsidDel="00000000" w:rsidR="00000000" w:rsidRPr="00000000">
        <w:rPr>
          <w:b w:val="1"/>
          <w:sz w:val="24"/>
          <w:szCs w:val="24"/>
          <w:rtl w:val="0"/>
        </w:rPr>
        <w:t xml:space="preserve">scm_jcxxxxxx</w:t>
      </w:r>
      <w:r w:rsidDel="00000000" w:rsidR="00000000" w:rsidRPr="00000000">
        <w:rPr>
          <w:sz w:val="24"/>
          <w:szCs w:val="24"/>
          <w:rtl w:val="0"/>
        </w:rPr>
        <w:t xml:space="preserve"> to store all the database objects for this assignment. Firstly, it consists of the creation of a tablespace named </w:t>
      </w:r>
      <w:r w:rsidDel="00000000" w:rsidR="00000000" w:rsidRPr="00000000">
        <w:rPr>
          <w:b w:val="1"/>
          <w:sz w:val="24"/>
          <w:szCs w:val="24"/>
          <w:rtl w:val="0"/>
        </w:rPr>
        <w:t xml:space="preserve">scmts_jcxxxxxx</w:t>
      </w:r>
      <w:r w:rsidDel="00000000" w:rsidR="00000000" w:rsidRPr="00000000">
        <w:rPr>
          <w:sz w:val="24"/>
          <w:szCs w:val="24"/>
          <w:rtl w:val="0"/>
        </w:rPr>
        <w:t xml:space="preserve"> where jcxxxxxx is your jc username. The tablespace should have the initial size of 100 MB and can be extended if required. Secondly, you need to create a user account named </w:t>
      </w:r>
      <w:r w:rsidDel="00000000" w:rsidR="00000000" w:rsidRPr="00000000">
        <w:rPr>
          <w:b w:val="1"/>
          <w:sz w:val="24"/>
          <w:szCs w:val="24"/>
          <w:rtl w:val="0"/>
        </w:rPr>
        <w:t xml:space="preserve">scm_jcxxxxxx</w:t>
      </w:r>
      <w:r w:rsidDel="00000000" w:rsidR="00000000" w:rsidRPr="00000000">
        <w:rPr>
          <w:sz w:val="24"/>
          <w:szCs w:val="24"/>
          <w:rtl w:val="0"/>
        </w:rPr>
        <w:t xml:space="preserve"> and grant appropriate privileges to the user for creating the database objects. The default tablespace of </w:t>
      </w:r>
      <w:r w:rsidDel="00000000" w:rsidR="00000000" w:rsidRPr="00000000">
        <w:rPr>
          <w:b w:val="1"/>
          <w:sz w:val="24"/>
          <w:szCs w:val="24"/>
          <w:rtl w:val="0"/>
        </w:rPr>
        <w:t xml:space="preserve">scm_jcxxxxxx</w:t>
      </w:r>
      <w:r w:rsidDel="00000000" w:rsidR="00000000" w:rsidRPr="00000000">
        <w:rPr>
          <w:sz w:val="24"/>
          <w:szCs w:val="24"/>
          <w:rtl w:val="0"/>
        </w:rPr>
        <w:t xml:space="preserve"> must be </w:t>
      </w:r>
      <w:r w:rsidDel="00000000" w:rsidR="00000000" w:rsidRPr="00000000">
        <w:rPr>
          <w:b w:val="1"/>
          <w:sz w:val="24"/>
          <w:szCs w:val="24"/>
          <w:rtl w:val="0"/>
        </w:rPr>
        <w:t xml:space="preserve">scmts_jcxxxxxx</w:t>
      </w:r>
      <w:r w:rsidDel="00000000" w:rsidR="00000000" w:rsidRPr="00000000">
        <w:rPr>
          <w:sz w:val="24"/>
          <w:szCs w:val="24"/>
          <w:rtl w:val="0"/>
        </w:rPr>
        <w:t xml:space="preserve">. In addition, the user </w:t>
      </w:r>
      <w:r w:rsidDel="00000000" w:rsidR="00000000" w:rsidRPr="00000000">
        <w:rPr>
          <w:b w:val="1"/>
          <w:sz w:val="24"/>
          <w:szCs w:val="24"/>
          <w:rtl w:val="0"/>
        </w:rPr>
        <w:t xml:space="preserve">scm_jcxxxxxx</w:t>
      </w:r>
      <w:r w:rsidDel="00000000" w:rsidR="00000000" w:rsidRPr="00000000">
        <w:rPr>
          <w:sz w:val="24"/>
          <w:szCs w:val="24"/>
          <w:rtl w:val="0"/>
        </w:rPr>
        <w:t xml:space="preserve"> can also have rights to create users and allow them to connect to the database. You need to follow the </w:t>
      </w:r>
      <w:r w:rsidDel="00000000" w:rsidR="00000000" w:rsidRPr="00000000">
        <w:rPr>
          <w:b w:val="1"/>
          <w:sz w:val="24"/>
          <w:szCs w:val="24"/>
          <w:rtl w:val="0"/>
        </w:rPr>
        <w:t xml:space="preserve">principle of least privilege</w:t>
      </w:r>
      <w:r w:rsidDel="00000000" w:rsidR="00000000" w:rsidRPr="00000000">
        <w:rPr>
          <w:sz w:val="24"/>
          <w:szCs w:val="24"/>
          <w:rtl w:val="0"/>
        </w:rPr>
        <w:t xml:space="preserve"> when granting privileges.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SUBMISSION FILE(S):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Firstly, create a folder named </w:t>
      </w:r>
      <w:r w:rsidDel="00000000" w:rsidR="00000000" w:rsidRPr="00000000">
        <w:rPr>
          <w:b w:val="1"/>
          <w:sz w:val="24"/>
          <w:szCs w:val="24"/>
          <w:rtl w:val="0"/>
        </w:rPr>
        <w:t xml:space="preserve">jcxxxxxx</w:t>
      </w:r>
      <w:r w:rsidDel="00000000" w:rsidR="00000000" w:rsidRPr="00000000">
        <w:rPr>
          <w:sz w:val="24"/>
          <w:szCs w:val="24"/>
          <w:rtl w:val="0"/>
        </w:rPr>
        <w:t xml:space="preserve"> (your jc number, for example, jc165984) to store all of your files in this assignment-Part 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For this task, you have to produce a script called </w:t>
      </w:r>
      <w:r w:rsidDel="00000000" w:rsidR="00000000" w:rsidRPr="00000000">
        <w:rPr>
          <w:b w:val="1"/>
          <w:sz w:val="24"/>
          <w:szCs w:val="24"/>
          <w:rtl w:val="0"/>
        </w:rPr>
        <w:t xml:space="preserve">A1Task1.sql</w:t>
      </w:r>
      <w:r w:rsidDel="00000000" w:rsidR="00000000" w:rsidRPr="00000000">
        <w:rPr>
          <w:sz w:val="24"/>
          <w:szCs w:val="24"/>
          <w:rtl w:val="0"/>
        </w:rPr>
        <w:t xml:space="preserve"> which contains SQL statement(s) for</w:t>
      </w:r>
    </w:p>
    <w:p w:rsidR="00000000" w:rsidDel="00000000" w:rsidP="00000000" w:rsidRDefault="00000000" w:rsidRPr="00000000">
      <w:pPr>
        <w:spacing w:after="0" w:line="240" w:lineRule="auto"/>
        <w:contextualSpacing w:val="0"/>
      </w:pPr>
      <w:r w:rsidDel="00000000" w:rsidR="00000000" w:rsidRPr="00000000">
        <w:rPr>
          <w:sz w:val="24"/>
          <w:szCs w:val="24"/>
          <w:rtl w:val="0"/>
        </w:rPr>
        <w:tab/>
        <w:t xml:space="preserve">- creating the </w:t>
      </w:r>
      <w:r w:rsidDel="00000000" w:rsidR="00000000" w:rsidRPr="00000000">
        <w:rPr>
          <w:b w:val="1"/>
          <w:sz w:val="24"/>
          <w:szCs w:val="24"/>
          <w:rtl w:val="0"/>
        </w:rPr>
        <w:t xml:space="preserve">scmts_jcxxxxxx</w:t>
      </w:r>
      <w:r w:rsidDel="00000000" w:rsidR="00000000" w:rsidRPr="00000000">
        <w:rPr>
          <w:sz w:val="24"/>
          <w:szCs w:val="24"/>
          <w:rtl w:val="0"/>
        </w:rPr>
        <w:t xml:space="preserve"> tablespace</w:t>
      </w:r>
    </w:p>
    <w:p w:rsidR="00000000" w:rsidDel="00000000" w:rsidP="00000000" w:rsidRDefault="00000000" w:rsidRPr="00000000">
      <w:pPr>
        <w:spacing w:after="0" w:line="240" w:lineRule="auto"/>
        <w:ind w:firstLine="720"/>
        <w:contextualSpacing w:val="0"/>
      </w:pPr>
      <w:r w:rsidDel="00000000" w:rsidR="00000000" w:rsidRPr="00000000">
        <w:rPr>
          <w:sz w:val="24"/>
          <w:szCs w:val="24"/>
          <w:rtl w:val="0"/>
        </w:rPr>
        <w:t xml:space="preserve">- creating the </w:t>
      </w:r>
      <w:r w:rsidDel="00000000" w:rsidR="00000000" w:rsidRPr="00000000">
        <w:rPr>
          <w:b w:val="1"/>
          <w:sz w:val="24"/>
          <w:szCs w:val="24"/>
          <w:rtl w:val="0"/>
        </w:rPr>
        <w:t xml:space="preserve">scm_jcxxxxxx</w:t>
      </w:r>
      <w:r w:rsidDel="00000000" w:rsidR="00000000" w:rsidRPr="00000000">
        <w:rPr>
          <w:sz w:val="24"/>
          <w:szCs w:val="24"/>
          <w:rtl w:val="0"/>
        </w:rPr>
        <w:t xml:space="preserve"> user</w:t>
      </w:r>
    </w:p>
    <w:p w:rsidR="00000000" w:rsidDel="00000000" w:rsidP="00000000" w:rsidRDefault="00000000" w:rsidRPr="00000000">
      <w:pPr>
        <w:spacing w:after="0" w:line="240" w:lineRule="auto"/>
        <w:contextualSpacing w:val="0"/>
      </w:pPr>
      <w:r w:rsidDel="00000000" w:rsidR="00000000" w:rsidRPr="00000000">
        <w:rPr>
          <w:sz w:val="24"/>
          <w:szCs w:val="24"/>
          <w:rtl w:val="0"/>
        </w:rPr>
        <w:tab/>
        <w:t xml:space="preserve">- granting appropriate privileges to the </w:t>
      </w:r>
      <w:r w:rsidDel="00000000" w:rsidR="00000000" w:rsidRPr="00000000">
        <w:rPr>
          <w:b w:val="1"/>
          <w:sz w:val="24"/>
          <w:szCs w:val="24"/>
          <w:rtl w:val="0"/>
        </w:rPr>
        <w:t xml:space="preserve">scm_jcxxxxxx</w:t>
      </w:r>
      <w:r w:rsidDel="00000000" w:rsidR="00000000" w:rsidRPr="00000000">
        <w:rPr>
          <w:sz w:val="24"/>
          <w:szCs w:val="24"/>
          <w:rtl w:val="0"/>
        </w:rPr>
        <w:t xml:space="preserve"> user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And put this file into the folder.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Task 2 (20 pts):</w:t>
      </w:r>
      <w:r w:rsidDel="00000000" w:rsidR="00000000" w:rsidRPr="00000000">
        <w:rPr>
          <w:rFonts w:ascii="Calibri" w:cs="Calibri" w:eastAsia="Calibri" w:hAnsi="Calibri"/>
          <w:b w:val="0"/>
          <w:sz w:val="24"/>
          <w:szCs w:val="24"/>
          <w:rtl w:val="0"/>
        </w:rPr>
        <w:t xml:space="preserve"> You need to use </w:t>
      </w:r>
      <w:r w:rsidDel="00000000" w:rsidR="00000000" w:rsidRPr="00000000">
        <w:rPr>
          <w:rFonts w:ascii="Calibri" w:cs="Calibri" w:eastAsia="Calibri" w:hAnsi="Calibri"/>
          <w:b w:val="1"/>
          <w:sz w:val="24"/>
          <w:szCs w:val="24"/>
          <w:rtl w:val="0"/>
        </w:rPr>
        <w:t xml:space="preserve">Data Modeler</w:t>
      </w:r>
      <w:r w:rsidDel="00000000" w:rsidR="00000000" w:rsidRPr="00000000">
        <w:rPr>
          <w:rFonts w:ascii="Calibri" w:cs="Calibri" w:eastAsia="Calibri" w:hAnsi="Calibri"/>
          <w:b w:val="0"/>
          <w:sz w:val="24"/>
          <w:szCs w:val="24"/>
          <w:rtl w:val="0"/>
        </w:rPr>
        <w:t xml:space="preserve"> to model the SCM database. It should consist of a logical model, a relational model and a generated DDL script. Here is a suggestion of SCM entities.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Entity: </w:t>
      </w:r>
      <w:r w:rsidDel="00000000" w:rsidR="00000000" w:rsidRPr="00000000">
        <w:rPr>
          <w:rFonts w:ascii="Calibri" w:cs="Calibri" w:eastAsia="Calibri" w:hAnsi="Calibri"/>
          <w:b w:val="1"/>
          <w:sz w:val="22"/>
          <w:szCs w:val="22"/>
          <w:rtl w:val="0"/>
        </w:rPr>
        <w:t xml:space="preserve">Theatre</w:t>
      </w:r>
      <w:r w:rsidDel="00000000" w:rsidR="00000000" w:rsidRPr="00000000">
        <w:rPr>
          <w:rtl w:val="0"/>
        </w:rPr>
      </w:r>
    </w:p>
    <w:tbl>
      <w:tblPr>
        <w:tblStyle w:val="Table1"/>
        <w:bidiVisual w:val="0"/>
        <w:tblW w:w="107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3"/>
        <w:gridCol w:w="3927"/>
        <w:gridCol w:w="4820"/>
        <w:tblGridChange w:id="0">
          <w:tblGrid>
            <w:gridCol w:w="1993"/>
            <w:gridCol w:w="3927"/>
            <w:gridCol w:w="4820"/>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Attribute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Datatype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Other Information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theatre_id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Primary UID</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theatre_description</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VARCHAR, Size=100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theatre_total_rows</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Precision=3</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Entity: </w:t>
      </w:r>
      <w:r w:rsidDel="00000000" w:rsidR="00000000" w:rsidRPr="00000000">
        <w:rPr>
          <w:rFonts w:ascii="Calibri" w:cs="Calibri" w:eastAsia="Calibri" w:hAnsi="Calibri"/>
          <w:b w:val="1"/>
          <w:sz w:val="22"/>
          <w:szCs w:val="22"/>
          <w:rtl w:val="0"/>
        </w:rPr>
        <w:t xml:space="preserve">Theatre_Row</w:t>
      </w:r>
      <w:r w:rsidDel="00000000" w:rsidR="00000000" w:rsidRPr="00000000">
        <w:rPr>
          <w:rtl w:val="0"/>
        </w:rPr>
      </w:r>
    </w:p>
    <w:tbl>
      <w:tblPr>
        <w:tblStyle w:val="Table2"/>
        <w:bidiVisual w:val="0"/>
        <w:tblW w:w="107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9"/>
        <w:gridCol w:w="3481"/>
        <w:gridCol w:w="4820"/>
        <w:tblGridChange w:id="0">
          <w:tblGrid>
            <w:gridCol w:w="2439"/>
            <w:gridCol w:w="3481"/>
            <w:gridCol w:w="4820"/>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Attribute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Datatype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Other Information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row_id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Precision=4</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Primary UID</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theatre_id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 Foreign key to the entity Theatre</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row_name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VARCHAR, Size=2</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row_total_seats</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Precision=3</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Entity: </w:t>
      </w:r>
      <w:r w:rsidDel="00000000" w:rsidR="00000000" w:rsidRPr="00000000">
        <w:rPr>
          <w:rFonts w:ascii="Calibri" w:cs="Calibri" w:eastAsia="Calibri" w:hAnsi="Calibri"/>
          <w:b w:val="1"/>
          <w:sz w:val="22"/>
          <w:szCs w:val="22"/>
          <w:rtl w:val="0"/>
        </w:rPr>
        <w:t xml:space="preserve">Seat</w:t>
      </w:r>
      <w:r w:rsidDel="00000000" w:rsidR="00000000" w:rsidRPr="00000000">
        <w:rPr>
          <w:rtl w:val="0"/>
        </w:rPr>
      </w:r>
    </w:p>
    <w:tbl>
      <w:tblPr>
        <w:tblStyle w:val="Table3"/>
        <w:bidiVisual w:val="0"/>
        <w:tblW w:w="107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3"/>
        <w:gridCol w:w="3927"/>
        <w:gridCol w:w="4820"/>
        <w:tblGridChange w:id="0">
          <w:tblGrid>
            <w:gridCol w:w="1993"/>
            <w:gridCol w:w="3927"/>
            <w:gridCol w:w="4820"/>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Attribute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Datatype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Other Information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seat_id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Precision=5</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Primary UID</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row_id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Precision=4,</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 Foreign key to the entity Row</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seat_number</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Precision=3</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Entity: </w:t>
      </w:r>
      <w:r w:rsidDel="00000000" w:rsidR="00000000" w:rsidRPr="00000000">
        <w:rPr>
          <w:rFonts w:ascii="Calibri" w:cs="Calibri" w:eastAsia="Calibri" w:hAnsi="Calibri"/>
          <w:b w:val="1"/>
          <w:sz w:val="22"/>
          <w:szCs w:val="22"/>
          <w:rtl w:val="0"/>
        </w:rPr>
        <w:t xml:space="preserve">Movie</w:t>
      </w:r>
      <w:r w:rsidDel="00000000" w:rsidR="00000000" w:rsidRPr="00000000">
        <w:rPr>
          <w:rtl w:val="0"/>
        </w:rPr>
      </w:r>
    </w:p>
    <w:tbl>
      <w:tblPr>
        <w:tblStyle w:val="Table4"/>
        <w:bidiVisual w:val="0"/>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9"/>
        <w:gridCol w:w="3859"/>
        <w:gridCol w:w="4728"/>
        <w:tblGridChange w:id="0">
          <w:tblGrid>
            <w:gridCol w:w="2429"/>
            <w:gridCol w:w="3859"/>
            <w:gridCol w:w="4728"/>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Attribute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Datatype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Other Information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movie_id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Precision=4</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Primary UID</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movie _title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VARCHAR, Size=100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movie_rating</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VARCHAR, Size=10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movie_released_date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DATE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movie_description</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VARCHAR, Size=400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movie_length</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Precision=3</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Entity: </w:t>
      </w:r>
      <w:r w:rsidDel="00000000" w:rsidR="00000000" w:rsidRPr="00000000">
        <w:rPr>
          <w:rFonts w:ascii="Calibri" w:cs="Calibri" w:eastAsia="Calibri" w:hAnsi="Calibri"/>
          <w:b w:val="1"/>
          <w:sz w:val="22"/>
          <w:szCs w:val="22"/>
          <w:rtl w:val="0"/>
        </w:rPr>
        <w:t xml:space="preserve">Screening_Plan</w:t>
      </w:r>
      <w:r w:rsidDel="00000000" w:rsidR="00000000" w:rsidRPr="00000000">
        <w:rPr>
          <w:rtl w:val="0"/>
        </w:rPr>
      </w:r>
    </w:p>
    <w:tbl>
      <w:tblPr>
        <w:tblStyle w:val="Table5"/>
        <w:bidiVisual w:val="0"/>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9"/>
        <w:gridCol w:w="3859"/>
        <w:gridCol w:w="4728"/>
        <w:tblGridChange w:id="0">
          <w:tblGrid>
            <w:gridCol w:w="2429"/>
            <w:gridCol w:w="3859"/>
            <w:gridCol w:w="4728"/>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Attribute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Datatype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Other Information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plan_id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Precision=4</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Primary UID</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movie_id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Precision=4</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 Foreign key to the entity Movie</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plan_start_date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DATE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plan_end_date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DATE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plan_min_start_hh24</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Precision=2</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 The earliest time to start screening</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plan_max_start_hh24</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Precision=2</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 The latest time to start screening</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plan_no_of_screenings</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Precision=2</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 The number of screenings per day of the movie</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Entity: </w:t>
      </w:r>
      <w:r w:rsidDel="00000000" w:rsidR="00000000" w:rsidRPr="00000000">
        <w:rPr>
          <w:rFonts w:ascii="Calibri" w:cs="Calibri" w:eastAsia="Calibri" w:hAnsi="Calibri"/>
          <w:b w:val="1"/>
          <w:sz w:val="22"/>
          <w:szCs w:val="22"/>
          <w:rtl w:val="0"/>
        </w:rPr>
        <w:t xml:space="preserve">Screening</w:t>
      </w:r>
      <w:r w:rsidDel="00000000" w:rsidR="00000000" w:rsidRPr="00000000">
        <w:rPr>
          <w:rtl w:val="0"/>
        </w:rPr>
      </w:r>
    </w:p>
    <w:tbl>
      <w:tblPr>
        <w:tblStyle w:val="Table6"/>
        <w:bidiVisual w:val="0"/>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9"/>
        <w:gridCol w:w="3859"/>
        <w:gridCol w:w="4728"/>
        <w:tblGridChange w:id="0">
          <w:tblGrid>
            <w:gridCol w:w="2429"/>
            <w:gridCol w:w="3859"/>
            <w:gridCol w:w="4728"/>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Attribute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Datatype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Other Information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screening_id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Precision=6</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Primary UID</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plan_id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Precision=4</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 Foreign key to the entity Screening_Plan</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theatre_id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 Foreign key to the entity Theatre</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screening_date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DATE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screening_start_hh24</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Precision=2</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screening_start_mm60</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Precision=2</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Entity: </w:t>
      </w:r>
      <w:r w:rsidDel="00000000" w:rsidR="00000000" w:rsidRPr="00000000">
        <w:rPr>
          <w:rFonts w:ascii="Calibri" w:cs="Calibri" w:eastAsia="Calibri" w:hAnsi="Calibri"/>
          <w:b w:val="1"/>
          <w:sz w:val="22"/>
          <w:szCs w:val="22"/>
          <w:rtl w:val="0"/>
        </w:rPr>
        <w:t xml:space="preserve">Ticket_Type</w:t>
      </w:r>
      <w:r w:rsidDel="00000000" w:rsidR="00000000" w:rsidRPr="00000000">
        <w:rPr>
          <w:rtl w:val="0"/>
        </w:rPr>
      </w:r>
    </w:p>
    <w:tbl>
      <w:tblPr>
        <w:tblStyle w:val="Table7"/>
        <w:bidiVisual w:val="0"/>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9"/>
        <w:gridCol w:w="3859"/>
        <w:gridCol w:w="4728"/>
        <w:tblGridChange w:id="0">
          <w:tblGrid>
            <w:gridCol w:w="2429"/>
            <w:gridCol w:w="3859"/>
            <w:gridCol w:w="4728"/>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Attribute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Datatype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Other Information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t_type_id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Primary UID</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t_type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VARCHAR, Size=20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t_type_price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Precision=4, Scale=2</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t_type_start_date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DATE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 The first date that the price is valid</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t_type_end_date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DATE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w:t>
            </w:r>
            <w:r w:rsidDel="00000000" w:rsidR="00000000" w:rsidRPr="00000000">
              <w:rPr>
                <w:rFonts w:ascii="Calibri" w:cs="Calibri" w:eastAsia="Calibri" w:hAnsi="Calibri"/>
                <w:b w:val="0"/>
                <w:sz w:val="24"/>
                <w:szCs w:val="24"/>
                <w:rtl w:val="0"/>
              </w:rPr>
              <w:t xml:space="preserve">he last date that the price is valid</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Entity: </w:t>
      </w:r>
      <w:r w:rsidDel="00000000" w:rsidR="00000000" w:rsidRPr="00000000">
        <w:rPr>
          <w:rFonts w:ascii="Calibri" w:cs="Calibri" w:eastAsia="Calibri" w:hAnsi="Calibri"/>
          <w:b w:val="1"/>
          <w:sz w:val="22"/>
          <w:szCs w:val="22"/>
          <w:rtl w:val="0"/>
        </w:rPr>
        <w:t xml:space="preserve">Ticket</w:t>
      </w:r>
      <w:r w:rsidDel="00000000" w:rsidR="00000000" w:rsidRPr="00000000">
        <w:rPr>
          <w:rtl w:val="0"/>
        </w:rPr>
      </w:r>
    </w:p>
    <w:tbl>
      <w:tblPr>
        <w:tblStyle w:val="Table8"/>
        <w:bidiVisual w:val="0"/>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9"/>
        <w:gridCol w:w="3859"/>
        <w:gridCol w:w="4728"/>
        <w:tblGridChange w:id="0">
          <w:tblGrid>
            <w:gridCol w:w="2429"/>
            <w:gridCol w:w="3859"/>
            <w:gridCol w:w="4728"/>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Attribute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Datatype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Other Information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ticket_id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Precision=8</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Primary UID</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t_type_id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 Foreign key to the entity Ticket_Type</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screening_id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Precision=6</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 Foreign key to the entity Screening</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seat_id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Precision=5</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 Foreign key to the entity Seat</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ticket_date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DATE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Entity: </w:t>
      </w:r>
      <w:r w:rsidDel="00000000" w:rsidR="00000000" w:rsidRPr="00000000">
        <w:rPr>
          <w:rFonts w:ascii="Calibri" w:cs="Calibri" w:eastAsia="Calibri" w:hAnsi="Calibri"/>
          <w:b w:val="1"/>
          <w:sz w:val="22"/>
          <w:szCs w:val="22"/>
          <w:rtl w:val="0"/>
        </w:rPr>
        <w:t xml:space="preserve">Employee</w:t>
      </w:r>
      <w:r w:rsidDel="00000000" w:rsidR="00000000" w:rsidRPr="00000000">
        <w:rPr>
          <w:rtl w:val="0"/>
        </w:rPr>
      </w:r>
    </w:p>
    <w:tbl>
      <w:tblPr>
        <w:tblStyle w:val="Table9"/>
        <w:bidiVisual w:val="0"/>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9"/>
        <w:gridCol w:w="3859"/>
        <w:gridCol w:w="4728"/>
        <w:tblGridChange w:id="0">
          <w:tblGrid>
            <w:gridCol w:w="2429"/>
            <w:gridCol w:w="3859"/>
            <w:gridCol w:w="4728"/>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Attribute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Datatype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Other Information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NUMBERIC, Precision=3</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Primary UID</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e_fname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VARCHAR, Size=30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e_lname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VARCHAR, Size=30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e_email</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VARCHAR, Size=50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e_phone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VARCHAR, Size=20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e_street</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VARCHAR, Size=50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e_suburb</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VARCHAR, Size=30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e_postcode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VARCHAR, Size=4</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e_gender</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VARCHAR, Size=1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date_employed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DATE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Mandatory</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SUBMISSION FILE(S):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Produce a model named </w:t>
      </w:r>
      <w:r w:rsidDel="00000000" w:rsidR="00000000" w:rsidRPr="00000000">
        <w:rPr>
          <w:b w:val="1"/>
          <w:sz w:val="24"/>
          <w:szCs w:val="24"/>
          <w:rtl w:val="0"/>
        </w:rPr>
        <w:t xml:space="preserve">scm_jcxxxxxx</w:t>
      </w:r>
      <w:r w:rsidDel="00000000" w:rsidR="00000000" w:rsidRPr="00000000">
        <w:rPr>
          <w:sz w:val="24"/>
          <w:szCs w:val="24"/>
          <w:rtl w:val="0"/>
        </w:rPr>
        <w:t xml:space="preserve"> and store it in the folder </w:t>
      </w:r>
      <w:r w:rsidDel="00000000" w:rsidR="00000000" w:rsidRPr="00000000">
        <w:rPr>
          <w:b w:val="1"/>
          <w:sz w:val="24"/>
          <w:szCs w:val="24"/>
          <w:rtl w:val="0"/>
        </w:rPr>
        <w:t xml:space="preserve">jcxxxxxx</w:t>
      </w:r>
      <w:r w:rsidDel="00000000" w:rsidR="00000000" w:rsidRPr="00000000">
        <w:rPr>
          <w:sz w:val="24"/>
          <w:szCs w:val="24"/>
          <w:rtl w:val="0"/>
        </w:rPr>
        <w:t xml:space="preserve">. Data Modeler will automatically create a folder named </w:t>
      </w:r>
      <w:r w:rsidDel="00000000" w:rsidR="00000000" w:rsidRPr="00000000">
        <w:rPr>
          <w:b w:val="1"/>
          <w:sz w:val="24"/>
          <w:szCs w:val="24"/>
          <w:rtl w:val="0"/>
        </w:rPr>
        <w:t xml:space="preserve">scm_jcxxxxxx</w:t>
      </w:r>
      <w:r w:rsidDel="00000000" w:rsidR="00000000" w:rsidRPr="00000000">
        <w:rPr>
          <w:sz w:val="24"/>
          <w:szCs w:val="24"/>
          <w:rtl w:val="0"/>
        </w:rPr>
        <w:t xml:space="preserve"> for you.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The model should consist of a logical model and a relational model.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In addition, you should also produce:</w:t>
      </w:r>
    </w:p>
    <w:p w:rsidR="00000000" w:rsidDel="00000000" w:rsidP="00000000" w:rsidRDefault="00000000" w:rsidRPr="00000000">
      <w:pPr>
        <w:spacing w:after="0" w:line="240" w:lineRule="auto"/>
        <w:contextualSpacing w:val="0"/>
      </w:pPr>
      <w:r w:rsidDel="00000000" w:rsidR="00000000" w:rsidRPr="00000000">
        <w:rPr>
          <w:sz w:val="24"/>
          <w:szCs w:val="24"/>
          <w:rtl w:val="0"/>
        </w:rPr>
        <w:tab/>
        <w:t xml:space="preserve">- A generated script file named </w:t>
      </w:r>
      <w:r w:rsidDel="00000000" w:rsidR="00000000" w:rsidRPr="00000000">
        <w:rPr>
          <w:b w:val="1"/>
          <w:sz w:val="24"/>
          <w:szCs w:val="24"/>
          <w:rtl w:val="0"/>
        </w:rPr>
        <w:t xml:space="preserve">A2Task2.sql</w:t>
      </w:r>
      <w:r w:rsidDel="00000000" w:rsidR="00000000" w:rsidRPr="00000000">
        <w:rPr>
          <w:sz w:val="24"/>
          <w:szCs w:val="24"/>
          <w:rtl w:val="0"/>
        </w:rPr>
        <w:t xml:space="preserve">; store it in the same folder </w:t>
      </w:r>
      <w:r w:rsidDel="00000000" w:rsidR="00000000" w:rsidRPr="00000000">
        <w:rPr>
          <w:b w:val="1"/>
          <w:sz w:val="24"/>
          <w:szCs w:val="24"/>
          <w:rtl w:val="0"/>
        </w:rPr>
        <w:t xml:space="preserve">jcxxxxxx</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sz w:val="24"/>
          <w:szCs w:val="24"/>
          <w:rtl w:val="0"/>
        </w:rPr>
        <w:t xml:space="preserve">- An E-R diagram named </w:t>
      </w:r>
      <w:r w:rsidDel="00000000" w:rsidR="00000000" w:rsidRPr="00000000">
        <w:rPr>
          <w:b w:val="1"/>
          <w:sz w:val="24"/>
          <w:szCs w:val="24"/>
          <w:rtl w:val="0"/>
        </w:rPr>
        <w:t xml:space="preserve">ER_jcxxxxxx.png</w:t>
      </w:r>
      <w:r w:rsidDel="00000000" w:rsidR="00000000" w:rsidRPr="00000000">
        <w:rPr>
          <w:sz w:val="24"/>
          <w:szCs w:val="24"/>
          <w:rtl w:val="0"/>
        </w:rPr>
        <w:t xml:space="preserve">; store it in the same folder </w:t>
      </w:r>
      <w:r w:rsidDel="00000000" w:rsidR="00000000" w:rsidRPr="00000000">
        <w:rPr>
          <w:b w:val="1"/>
          <w:sz w:val="24"/>
          <w:szCs w:val="24"/>
          <w:rtl w:val="0"/>
        </w:rPr>
        <w:t xml:space="preserve">jcxxxxxx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The content of your folder </w:t>
      </w:r>
      <w:r w:rsidDel="00000000" w:rsidR="00000000" w:rsidRPr="00000000">
        <w:rPr>
          <w:b w:val="1"/>
          <w:sz w:val="24"/>
          <w:szCs w:val="24"/>
          <w:rtl w:val="0"/>
        </w:rPr>
        <w:t xml:space="preserve">jcxxxxxx</w:t>
      </w:r>
      <w:r w:rsidDel="00000000" w:rsidR="00000000" w:rsidRPr="00000000">
        <w:rPr>
          <w:sz w:val="24"/>
          <w:szCs w:val="24"/>
          <w:rtl w:val="0"/>
        </w:rPr>
        <w:t xml:space="preserve"> should be similar to: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354290" cy="18097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354290" cy="18097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393700</wp:posOffset>
                </wp:positionV>
                <wp:extent cx="1562100" cy="1625600"/>
                <wp:effectExtent b="0" l="0" r="0" t="0"/>
                <wp:wrapNone/>
                <wp:docPr id="4" name=""/>
                <a:graphic>
                  <a:graphicData uri="http://schemas.microsoft.com/office/word/2010/wordprocessingShape">
                    <wps:wsp>
                      <wps:cNvSpPr/>
                      <wps:cNvPr id="3" name="Shape 3"/>
                      <wps:spPr>
                        <a:xfrm>
                          <a:off x="4569712" y="2969740"/>
                          <a:ext cx="1552575" cy="1620520"/>
                        </a:xfrm>
                        <a:prstGeom prst="ellipse">
                          <a:avLst/>
                        </a:prstGeom>
                        <a:solidFill>
                          <a:srgbClr val="FFFFFF"/>
                        </a:solidFill>
                        <a:ln cap="flat" cmpd="sng" w="127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393700</wp:posOffset>
                </wp:positionV>
                <wp:extent cx="1562100" cy="1625600"/>
                <wp:effectExtent b="0" l="0" r="0" t="0"/>
                <wp:wrapNone/>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1562100" cy="162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254000</wp:posOffset>
                </wp:positionH>
                <wp:positionV relativeFrom="paragraph">
                  <wp:posOffset>0</wp:posOffset>
                </wp:positionV>
                <wp:extent cx="1193800" cy="304800"/>
                <wp:effectExtent b="0" l="0" r="0" t="0"/>
                <wp:wrapNone/>
                <wp:docPr id="3" name=""/>
                <a:graphic>
                  <a:graphicData uri="http://schemas.microsoft.com/office/word/2010/wordprocessingShape">
                    <wps:wsp>
                      <wps:cNvSpPr/>
                      <wps:cNvPr id="2" name="Shape 2"/>
                      <wps:spPr>
                        <a:xfrm>
                          <a:off x="4750687" y="3631728"/>
                          <a:ext cx="1190624" cy="296545"/>
                        </a:xfrm>
                        <a:prstGeom prst="ellipse">
                          <a:avLst/>
                        </a:prstGeom>
                        <a:solidFill>
                          <a:srgbClr val="FFFFFF"/>
                        </a:solidFill>
                        <a:ln cap="flat" cmpd="sng" w="127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254000</wp:posOffset>
                </wp:positionH>
                <wp:positionV relativeFrom="paragraph">
                  <wp:posOffset>0</wp:posOffset>
                </wp:positionV>
                <wp:extent cx="1193800" cy="304800"/>
                <wp:effectExtent b="0" l="0" r="0" t="0"/>
                <wp:wrapNone/>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1193800" cy="304800"/>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 Task 3 (20pts):</w:t>
      </w:r>
      <w:r w:rsidDel="00000000" w:rsidR="00000000" w:rsidRPr="00000000">
        <w:rPr>
          <w:rFonts w:ascii="Calibri" w:cs="Calibri" w:eastAsia="Calibri" w:hAnsi="Calibri"/>
          <w:b w:val="0"/>
          <w:sz w:val="24"/>
          <w:szCs w:val="24"/>
          <w:rtl w:val="0"/>
        </w:rPr>
        <w:t xml:space="preserve"> You need to modify the script file </w:t>
      </w:r>
      <w:r w:rsidDel="00000000" w:rsidR="00000000" w:rsidRPr="00000000">
        <w:rPr>
          <w:rFonts w:ascii="Calibri" w:cs="Calibri" w:eastAsia="Calibri" w:hAnsi="Calibri"/>
          <w:b w:val="1"/>
          <w:sz w:val="24"/>
          <w:szCs w:val="24"/>
          <w:rtl w:val="0"/>
        </w:rPr>
        <w:t xml:space="preserve">A2Task2.sql</w:t>
      </w:r>
      <w:r w:rsidDel="00000000" w:rsidR="00000000" w:rsidRPr="00000000">
        <w:rPr>
          <w:rFonts w:ascii="Calibri" w:cs="Calibri" w:eastAsia="Calibri" w:hAnsi="Calibri"/>
          <w:b w:val="0"/>
          <w:sz w:val="24"/>
          <w:szCs w:val="24"/>
          <w:rtl w:val="0"/>
        </w:rPr>
        <w:t xml:space="preserve"> to complete additional constraints specified below. In SQL Developer, you need to connect the Oracle DB server as </w:t>
      </w:r>
      <w:r w:rsidDel="00000000" w:rsidR="00000000" w:rsidRPr="00000000">
        <w:rPr>
          <w:rFonts w:ascii="Calibri" w:cs="Calibri" w:eastAsia="Calibri" w:hAnsi="Calibri"/>
          <w:b w:val="1"/>
          <w:sz w:val="24"/>
          <w:szCs w:val="24"/>
          <w:rtl w:val="0"/>
        </w:rPr>
        <w:t xml:space="preserve">scm_jcxxxxxx</w:t>
      </w:r>
      <w:r w:rsidDel="00000000" w:rsidR="00000000" w:rsidRPr="00000000">
        <w:rPr>
          <w:rFonts w:ascii="Calibri" w:cs="Calibri" w:eastAsia="Calibri" w:hAnsi="Calibri"/>
          <w:b w:val="0"/>
          <w:sz w:val="24"/>
          <w:szCs w:val="24"/>
          <w:rtl w:val="0"/>
        </w:rPr>
        <w:t xml:space="preserve"> user and then execute the modified script file to create the required tables.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Table 1: </w:t>
      </w:r>
      <w:r w:rsidDel="00000000" w:rsidR="00000000" w:rsidRPr="00000000">
        <w:rPr>
          <w:rFonts w:ascii="Calibri" w:cs="Calibri" w:eastAsia="Calibri" w:hAnsi="Calibri"/>
          <w:b w:val="1"/>
          <w:sz w:val="22"/>
          <w:szCs w:val="22"/>
          <w:rtl w:val="0"/>
        </w:rPr>
        <w:t xml:space="preserve">Theatre</w:t>
      </w:r>
      <w:r w:rsidDel="00000000" w:rsidR="00000000" w:rsidRPr="00000000">
        <w:rPr>
          <w:rFonts w:ascii="Calibri" w:cs="Calibri" w:eastAsia="Calibri" w:hAnsi="Calibri"/>
          <w:b w:val="0"/>
          <w:sz w:val="22"/>
          <w:szCs w:val="22"/>
          <w:rtl w:val="0"/>
        </w:rPr>
        <w:tab/>
      </w:r>
    </w:p>
    <w:tbl>
      <w:tblPr>
        <w:tblStyle w:val="Table10"/>
        <w:bidiVisual w:val="0"/>
        <w:tblW w:w="861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3"/>
        <w:gridCol w:w="6622"/>
        <w:tblGridChange w:id="0">
          <w:tblGrid>
            <w:gridCol w:w="1993"/>
            <w:gridCol w:w="6622"/>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Column</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Constraints &amp; Comments</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theatre_id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between 1 and 5</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theatre_description</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theatre_total_rows</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between 1 and 26</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Table 2: </w:t>
      </w:r>
      <w:r w:rsidDel="00000000" w:rsidR="00000000" w:rsidRPr="00000000">
        <w:rPr>
          <w:rFonts w:ascii="Calibri" w:cs="Calibri" w:eastAsia="Calibri" w:hAnsi="Calibri"/>
          <w:b w:val="1"/>
          <w:sz w:val="22"/>
          <w:szCs w:val="22"/>
          <w:rtl w:val="0"/>
        </w:rPr>
        <w:t xml:space="preserve">Theatre_Row</w:t>
      </w:r>
      <w:r w:rsidDel="00000000" w:rsidR="00000000" w:rsidRPr="00000000">
        <w:rPr>
          <w:rFonts w:ascii="Calibri" w:cs="Calibri" w:eastAsia="Calibri" w:hAnsi="Calibri"/>
          <w:b w:val="0"/>
          <w:sz w:val="22"/>
          <w:szCs w:val="22"/>
          <w:rtl w:val="0"/>
        </w:rPr>
        <w:tab/>
      </w:r>
    </w:p>
    <w:tbl>
      <w:tblPr>
        <w:tblStyle w:val="Table11"/>
        <w:bidiVisual w:val="0"/>
        <w:tblW w:w="872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9"/>
        <w:gridCol w:w="6285"/>
        <w:tblGridChange w:id="0">
          <w:tblGrid>
            <w:gridCol w:w="2439"/>
            <w:gridCol w:w="6285"/>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Column</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Constraints &amp; Comments</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row_id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must be positive</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theatre_id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row_name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between ‘A’ and ‘Z’.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row_total_seats</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is equal or greater than 1 </w:t>
            </w:r>
          </w:p>
        </w:tc>
      </w:tr>
      <w:tr>
        <w:tc>
          <w:tcPr>
            <w:gridSpan w:val="2"/>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 combination of (theatre_id, theatre_row_name) is unique</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Table 3: </w:t>
      </w:r>
      <w:r w:rsidDel="00000000" w:rsidR="00000000" w:rsidRPr="00000000">
        <w:rPr>
          <w:rFonts w:ascii="Calibri" w:cs="Calibri" w:eastAsia="Calibri" w:hAnsi="Calibri"/>
          <w:b w:val="1"/>
          <w:sz w:val="22"/>
          <w:szCs w:val="22"/>
          <w:rtl w:val="0"/>
        </w:rPr>
        <w:t xml:space="preserve">Seat</w:t>
      </w:r>
      <w:r w:rsidDel="00000000" w:rsidR="00000000" w:rsidRPr="00000000">
        <w:rPr>
          <w:rFonts w:ascii="Calibri" w:cs="Calibri" w:eastAsia="Calibri" w:hAnsi="Calibri"/>
          <w:b w:val="0"/>
          <w:sz w:val="22"/>
          <w:szCs w:val="22"/>
          <w:rtl w:val="0"/>
        </w:rPr>
        <w:tab/>
      </w:r>
    </w:p>
    <w:tbl>
      <w:tblPr>
        <w:tblStyle w:val="Table12"/>
        <w:bidiVisual w:val="0"/>
        <w:tblW w:w="860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55"/>
        <w:tblGridChange w:id="0">
          <w:tblGrid>
            <w:gridCol w:w="1951"/>
            <w:gridCol w:w="6655"/>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Column</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Constraints &amp; Comments</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seat_id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must be positive</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row_id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seat_number</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is equal or greater than 1</w:t>
            </w:r>
          </w:p>
        </w:tc>
      </w:tr>
      <w:tr>
        <w:tc>
          <w:tcPr>
            <w:gridSpan w:val="2"/>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 combination of (theatre_row_id, seat_number) is unique</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Table 4: </w:t>
      </w:r>
      <w:r w:rsidDel="00000000" w:rsidR="00000000" w:rsidRPr="00000000">
        <w:rPr>
          <w:rFonts w:ascii="Calibri" w:cs="Calibri" w:eastAsia="Calibri" w:hAnsi="Calibri"/>
          <w:b w:val="1"/>
          <w:sz w:val="22"/>
          <w:szCs w:val="22"/>
          <w:rtl w:val="0"/>
        </w:rPr>
        <w:t xml:space="preserve">Movie</w:t>
      </w:r>
      <w:r w:rsidDel="00000000" w:rsidR="00000000" w:rsidRPr="00000000">
        <w:rPr>
          <w:rFonts w:ascii="Calibri" w:cs="Calibri" w:eastAsia="Calibri" w:hAnsi="Calibri"/>
          <w:b w:val="0"/>
          <w:sz w:val="22"/>
          <w:szCs w:val="22"/>
          <w:rtl w:val="0"/>
        </w:rPr>
        <w:tab/>
      </w:r>
    </w:p>
    <w:tbl>
      <w:tblPr>
        <w:tblStyle w:val="Table13"/>
        <w:bidiVisual w:val="0"/>
        <w:tblW w:w="864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3"/>
        <w:gridCol w:w="6496"/>
        <w:tblGridChange w:id="0">
          <w:tblGrid>
            <w:gridCol w:w="2153"/>
            <w:gridCol w:w="6496"/>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Column</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Constraints &amp; Comments</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movie_id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must be positive</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movie _title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movie_rating</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must be one of the following items: G, PG, M, MA15+, R18+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movie_released_date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Default should be the current date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movie_description</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movie_length</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 </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Table 5: </w:t>
      </w:r>
      <w:r w:rsidDel="00000000" w:rsidR="00000000" w:rsidRPr="00000000">
        <w:rPr>
          <w:rFonts w:ascii="Calibri" w:cs="Calibri" w:eastAsia="Calibri" w:hAnsi="Calibri"/>
          <w:b w:val="1"/>
          <w:sz w:val="22"/>
          <w:szCs w:val="22"/>
          <w:rtl w:val="0"/>
        </w:rPr>
        <w:t xml:space="preserve">Screening_Plan</w:t>
      </w:r>
      <w:r w:rsidDel="00000000" w:rsidR="00000000" w:rsidRPr="00000000">
        <w:rPr>
          <w:rFonts w:ascii="Calibri" w:cs="Calibri" w:eastAsia="Calibri" w:hAnsi="Calibri"/>
          <w:b w:val="0"/>
          <w:sz w:val="22"/>
          <w:szCs w:val="22"/>
          <w:rtl w:val="0"/>
        </w:rPr>
        <w:tab/>
      </w:r>
    </w:p>
    <w:tbl>
      <w:tblPr>
        <w:tblStyle w:val="Table14"/>
        <w:bidiVisual w:val="0"/>
        <w:tblW w:w="868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3"/>
        <w:gridCol w:w="6394"/>
        <w:tblGridChange w:id="0">
          <w:tblGrid>
            <w:gridCol w:w="2293"/>
            <w:gridCol w:w="639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Column</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Constraints &amp; Comments</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plan_id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must be positive</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movie_id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plan_start_date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Default is next Monday (Note: use NEXT_DAY(SYSDATE, 'MON')).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plan_end_date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Default value is next Monday + 6 (days)</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plan_min_start_hh24</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between 9 (9:00 am) and 22 (10:00 pm); Default value is 9</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plan_max_start_hh24</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between 9 and 22 (10:00 pm); Default value is 22; Greater than or equal to plan_min_start_hh24 </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plan_no_of_screenings</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is equal or greater than 1</w:t>
            </w:r>
          </w:p>
        </w:tc>
      </w:tr>
      <w:tr>
        <w:tc>
          <w:tcPr>
            <w:gridSpan w:val="2"/>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 combination of (movie_id, plan_start_date) is unique</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Table 6: </w:t>
      </w:r>
      <w:r w:rsidDel="00000000" w:rsidR="00000000" w:rsidRPr="00000000">
        <w:rPr>
          <w:rFonts w:ascii="Calibri" w:cs="Calibri" w:eastAsia="Calibri" w:hAnsi="Calibri"/>
          <w:b w:val="1"/>
          <w:sz w:val="22"/>
          <w:szCs w:val="22"/>
          <w:rtl w:val="0"/>
        </w:rPr>
        <w:t xml:space="preserve">Screening</w:t>
      </w:r>
      <w:r w:rsidDel="00000000" w:rsidR="00000000" w:rsidRPr="00000000">
        <w:rPr>
          <w:rFonts w:ascii="Calibri" w:cs="Calibri" w:eastAsia="Calibri" w:hAnsi="Calibri"/>
          <w:b w:val="0"/>
          <w:sz w:val="22"/>
          <w:szCs w:val="22"/>
          <w:rtl w:val="0"/>
        </w:rPr>
        <w:t xml:space="preserve"> </w:t>
        <w:tab/>
      </w:r>
    </w:p>
    <w:tbl>
      <w:tblPr>
        <w:tblStyle w:val="Table15"/>
        <w:bidiVisual w:val="0"/>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6"/>
        <w:gridCol w:w="7461"/>
        <w:tblGridChange w:id="0">
          <w:tblGrid>
            <w:gridCol w:w="2286"/>
            <w:gridCol w:w="7461"/>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Column</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Constraints &amp; Comments</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screening_id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must be positive</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plan_id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theatre_id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screening_date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Default should be the current date</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screening_start_hh24</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between 9 (9:00 am) and 22 (10:00 pm)</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screening_start_mm60</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between 0 (minutes) and 59 (minutes)</w:t>
            </w:r>
          </w:p>
        </w:tc>
      </w:tr>
      <w:tr>
        <w:tc>
          <w:tcPr>
            <w:gridSpan w:val="2"/>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 combination of (theatre_id, screening_date, screening_start_hh24,  screening_start_mm60) is unique</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Table 7: </w:t>
      </w:r>
      <w:r w:rsidDel="00000000" w:rsidR="00000000" w:rsidRPr="00000000">
        <w:rPr>
          <w:rFonts w:ascii="Calibri" w:cs="Calibri" w:eastAsia="Calibri" w:hAnsi="Calibri"/>
          <w:b w:val="1"/>
          <w:sz w:val="22"/>
          <w:szCs w:val="22"/>
          <w:rtl w:val="0"/>
        </w:rPr>
        <w:t xml:space="preserve">Ticket_Type</w:t>
      </w:r>
      <w:r w:rsidDel="00000000" w:rsidR="00000000" w:rsidRPr="00000000">
        <w:rPr>
          <w:rFonts w:ascii="Calibri" w:cs="Calibri" w:eastAsia="Calibri" w:hAnsi="Calibri"/>
          <w:b w:val="0"/>
          <w:sz w:val="22"/>
          <w:szCs w:val="22"/>
          <w:rtl w:val="0"/>
        </w:rPr>
        <w:t xml:space="preserve"> </w:t>
        <w:tab/>
      </w:r>
    </w:p>
    <w:tbl>
      <w:tblPr>
        <w:tblStyle w:val="Table16"/>
        <w:bidiVisual w:val="0"/>
        <w:tblW w:w="86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8"/>
        <w:gridCol w:w="6642"/>
        <w:tblGridChange w:id="0">
          <w:tblGrid>
            <w:gridCol w:w="1968"/>
            <w:gridCol w:w="6642"/>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Column</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Constraints &amp; Comments</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t_type_id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must be positive</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t_type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t_type_price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must be positive</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t_type_start_date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t_type_end_date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Either null or ≥ t_type_start_date</w:t>
            </w:r>
          </w:p>
        </w:tc>
      </w:tr>
      <w:tr>
        <w:tc>
          <w:tcPr>
            <w:gridSpan w:val="2"/>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 combination of (t_type, t_type_start_date) is unique</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Table 8: </w:t>
      </w:r>
      <w:r w:rsidDel="00000000" w:rsidR="00000000" w:rsidRPr="00000000">
        <w:rPr>
          <w:rFonts w:ascii="Calibri" w:cs="Calibri" w:eastAsia="Calibri" w:hAnsi="Calibri"/>
          <w:b w:val="1"/>
          <w:sz w:val="22"/>
          <w:szCs w:val="22"/>
          <w:rtl w:val="0"/>
        </w:rPr>
        <w:t xml:space="preserve">Ticket</w:t>
      </w:r>
      <w:r w:rsidDel="00000000" w:rsidR="00000000" w:rsidRPr="00000000">
        <w:rPr>
          <w:rFonts w:ascii="Calibri" w:cs="Calibri" w:eastAsia="Calibri" w:hAnsi="Calibri"/>
          <w:b w:val="0"/>
          <w:sz w:val="22"/>
          <w:szCs w:val="22"/>
          <w:rtl w:val="0"/>
        </w:rPr>
        <w:t xml:space="preserve"> </w:t>
        <w:tab/>
      </w:r>
    </w:p>
    <w:tbl>
      <w:tblPr>
        <w:tblStyle w:val="Table17"/>
        <w:bidiVisual w:val="0"/>
        <w:tblW w:w="860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55"/>
        <w:tblGridChange w:id="0">
          <w:tblGrid>
            <w:gridCol w:w="1951"/>
            <w:gridCol w:w="6655"/>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Column</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Constraints &amp; Comments</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ticket_id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must be positive</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t_type_id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screening_id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seat_id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ticket_date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Default should be the current date and time</w:t>
            </w:r>
          </w:p>
        </w:tc>
      </w:tr>
      <w:tr>
        <w:tc>
          <w:tcPr>
            <w:gridSpan w:val="2"/>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 combination of (screening_id, seat_id) is unique</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Table 9: </w:t>
      </w:r>
      <w:r w:rsidDel="00000000" w:rsidR="00000000" w:rsidRPr="00000000">
        <w:rPr>
          <w:rFonts w:ascii="Calibri" w:cs="Calibri" w:eastAsia="Calibri" w:hAnsi="Calibri"/>
          <w:b w:val="1"/>
          <w:sz w:val="22"/>
          <w:szCs w:val="22"/>
          <w:rtl w:val="0"/>
        </w:rPr>
        <w:t xml:space="preserve">Employee</w:t>
      </w:r>
      <w:r w:rsidDel="00000000" w:rsidR="00000000" w:rsidRPr="00000000">
        <w:rPr>
          <w:rFonts w:ascii="Calibri" w:cs="Calibri" w:eastAsia="Calibri" w:hAnsi="Calibri"/>
          <w:b w:val="0"/>
          <w:sz w:val="22"/>
          <w:szCs w:val="22"/>
          <w:rtl w:val="0"/>
        </w:rPr>
        <w:tab/>
      </w:r>
    </w:p>
    <w:tbl>
      <w:tblPr>
        <w:tblStyle w:val="Table18"/>
        <w:bidiVisual w:val="0"/>
        <w:tblW w:w="86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6"/>
        <w:gridCol w:w="6620"/>
        <w:tblGridChange w:id="0">
          <w:tblGrid>
            <w:gridCol w:w="1996"/>
            <w:gridCol w:w="6620"/>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Column</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Constraints &amp; Comments</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e_id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Value must be positive</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e_fname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e_lname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e_email</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Unique and contains an </w:t>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0"/>
                <w:sz w:val="22"/>
                <w:szCs w:val="22"/>
                <w:rtl w:val="0"/>
              </w:rPr>
              <w:t xml:space="preserve"> (Bonus: if being able to set x@x.x)</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e_phone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e_street</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e_suburb</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No additional constraints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e_postcode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Four numerical digits; from 0200 to 9999</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e_gender</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1 character: </w:t>
            </w:r>
            <w:r w:rsidDel="00000000" w:rsidR="00000000" w:rsidRPr="00000000">
              <w:rPr>
                <w:rFonts w:ascii="Calibri" w:cs="Calibri" w:eastAsia="Calibri" w:hAnsi="Calibri"/>
                <w:b w:val="1"/>
                <w:i w:val="1"/>
                <w:sz w:val="22"/>
                <w:szCs w:val="22"/>
                <w:rtl w:val="0"/>
              </w:rPr>
              <w:t xml:space="preserve">M</w:t>
            </w:r>
            <w:r w:rsidDel="00000000" w:rsidR="00000000" w:rsidRPr="00000000">
              <w:rPr>
                <w:rFonts w:ascii="Calibri" w:cs="Calibri" w:eastAsia="Calibri" w:hAnsi="Calibri"/>
                <w:b w:val="0"/>
                <w:sz w:val="22"/>
                <w:szCs w:val="22"/>
                <w:rtl w:val="0"/>
              </w:rPr>
              <w:t xml:space="preserve">(Male) or </w:t>
            </w:r>
            <w:r w:rsidDel="00000000" w:rsidR="00000000" w:rsidRPr="00000000">
              <w:rPr>
                <w:rFonts w:ascii="Calibri" w:cs="Calibri" w:eastAsia="Calibri" w:hAnsi="Calibri"/>
                <w:b w:val="1"/>
                <w:i w:val="1"/>
                <w:sz w:val="22"/>
                <w:szCs w:val="22"/>
                <w:rtl w:val="0"/>
              </w:rPr>
              <w:t xml:space="preserve">F</w:t>
            </w:r>
            <w:r w:rsidDel="00000000" w:rsidR="00000000" w:rsidRPr="00000000">
              <w:rPr>
                <w:rFonts w:ascii="Calibri" w:cs="Calibri" w:eastAsia="Calibri" w:hAnsi="Calibri"/>
                <w:b w:val="0"/>
                <w:sz w:val="22"/>
                <w:szCs w:val="22"/>
                <w:rtl w:val="0"/>
              </w:rPr>
              <w:t xml:space="preserve">(Female)</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date_employed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Default should be the current date and time</w:t>
            </w:r>
          </w:p>
        </w:tc>
      </w:tr>
      <w:tr>
        <w:tc>
          <w:tcPr>
            <w:gridSpan w:val="2"/>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 combination of (e_fname, e_lname) is unique</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SUBMISSION FILE(S):</w:t>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Produce a script called </w:t>
      </w:r>
      <w:r w:rsidDel="00000000" w:rsidR="00000000" w:rsidRPr="00000000">
        <w:rPr>
          <w:b w:val="1"/>
          <w:sz w:val="24"/>
          <w:szCs w:val="24"/>
          <w:rtl w:val="0"/>
        </w:rPr>
        <w:t xml:space="preserve">A1Task3.sql</w:t>
      </w:r>
      <w:r w:rsidDel="00000000" w:rsidR="00000000" w:rsidRPr="00000000">
        <w:rPr>
          <w:sz w:val="24"/>
          <w:szCs w:val="24"/>
          <w:rtl w:val="0"/>
        </w:rPr>
        <w:t xml:space="preserve"> (a modified version of </w:t>
      </w:r>
      <w:r w:rsidDel="00000000" w:rsidR="00000000" w:rsidRPr="00000000">
        <w:rPr>
          <w:b w:val="1"/>
          <w:sz w:val="24"/>
          <w:szCs w:val="24"/>
          <w:rtl w:val="0"/>
        </w:rPr>
        <w:t xml:space="preserve">A1Task2.sql</w:t>
      </w:r>
      <w:r w:rsidDel="00000000" w:rsidR="00000000" w:rsidRPr="00000000">
        <w:rPr>
          <w:sz w:val="24"/>
          <w:szCs w:val="24"/>
          <w:rtl w:val="0"/>
        </w:rPr>
        <w:t xml:space="preserve">) and put it in the folder </w:t>
      </w:r>
      <w:r w:rsidDel="00000000" w:rsidR="00000000" w:rsidRPr="00000000">
        <w:rPr>
          <w:b w:val="1"/>
          <w:sz w:val="24"/>
          <w:szCs w:val="24"/>
          <w:rtl w:val="0"/>
        </w:rPr>
        <w:t xml:space="preserve">jcxxxxxx</w:t>
      </w:r>
      <w:r w:rsidDel="00000000" w:rsidR="00000000" w:rsidRPr="00000000">
        <w:rPr>
          <w:sz w:val="24"/>
          <w:szCs w:val="24"/>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Task 4 (10pts):</w:t>
      </w:r>
      <w:r w:rsidDel="00000000" w:rsidR="00000000" w:rsidRPr="00000000">
        <w:rPr>
          <w:sz w:val="24"/>
          <w:szCs w:val="24"/>
          <w:rtl w:val="0"/>
        </w:rPr>
        <w:t xml:space="preserve"> </w:t>
      </w:r>
      <w:r w:rsidDel="00000000" w:rsidR="00000000" w:rsidRPr="00000000">
        <w:rPr>
          <w:b w:val="1"/>
          <w:sz w:val="24"/>
          <w:szCs w:val="24"/>
          <w:rtl w:val="0"/>
        </w:rPr>
        <w:t xml:space="preserve">Loading Data, Creating Sequences</w:t>
      </w:r>
      <w:r w:rsidDel="00000000" w:rsidR="00000000" w:rsidRPr="00000000">
        <w:rPr>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You should use the file (Ass1_data.zip) provided to construct INSERT statements to load the data into the tables. In SQL Developer, you need to connect the database server as </w:t>
      </w:r>
      <w:r w:rsidDel="00000000" w:rsidR="00000000" w:rsidRPr="00000000">
        <w:rPr>
          <w:b w:val="1"/>
          <w:sz w:val="24"/>
          <w:szCs w:val="24"/>
          <w:rtl w:val="0"/>
        </w:rPr>
        <w:t xml:space="preserve">scm_jcxxxxxx</w:t>
      </w:r>
      <w:r w:rsidDel="00000000" w:rsidR="00000000" w:rsidRPr="00000000">
        <w:rPr>
          <w:sz w:val="24"/>
          <w:szCs w:val="24"/>
          <w:rtl w:val="0"/>
        </w:rPr>
        <w:t xml:space="preserve"> user and then create sequence generators for tables to facilitate the auto generation of primary key values. One sequence is for one table. You will then write INSERT statements to load the data. The sequence generators must be used in the INSERT statements.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SUBMISSION FILE(S):</w:t>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Produce a script called </w:t>
      </w:r>
      <w:r w:rsidDel="00000000" w:rsidR="00000000" w:rsidRPr="00000000">
        <w:rPr>
          <w:b w:val="1"/>
          <w:sz w:val="24"/>
          <w:szCs w:val="24"/>
          <w:rtl w:val="0"/>
        </w:rPr>
        <w:t xml:space="preserve">A1Task4.sql</w:t>
      </w:r>
      <w:r w:rsidDel="00000000" w:rsidR="00000000" w:rsidRPr="00000000">
        <w:rPr>
          <w:sz w:val="24"/>
          <w:szCs w:val="24"/>
          <w:rtl w:val="0"/>
        </w:rPr>
        <w:t xml:space="preserve"> which contains SQL statement(s) for</w:t>
      </w:r>
    </w:p>
    <w:p w:rsidR="00000000" w:rsidDel="00000000" w:rsidP="00000000" w:rsidRDefault="00000000" w:rsidRPr="00000000">
      <w:pPr>
        <w:spacing w:after="0" w:line="240" w:lineRule="auto"/>
        <w:ind w:firstLine="720"/>
        <w:contextualSpacing w:val="0"/>
      </w:pPr>
      <w:r w:rsidDel="00000000" w:rsidR="00000000" w:rsidRPr="00000000">
        <w:rPr>
          <w:sz w:val="24"/>
          <w:szCs w:val="24"/>
          <w:rtl w:val="0"/>
        </w:rPr>
        <w:t xml:space="preserve">- creating the required sequence generators</w:t>
      </w:r>
    </w:p>
    <w:p w:rsidR="00000000" w:rsidDel="00000000" w:rsidP="00000000" w:rsidRDefault="00000000" w:rsidRPr="00000000">
      <w:pPr>
        <w:spacing w:after="0" w:line="240" w:lineRule="auto"/>
        <w:ind w:firstLine="720"/>
        <w:contextualSpacing w:val="0"/>
      </w:pPr>
      <w:r w:rsidDel="00000000" w:rsidR="00000000" w:rsidRPr="00000000">
        <w:rPr>
          <w:sz w:val="24"/>
          <w:szCs w:val="24"/>
          <w:rtl w:val="0"/>
        </w:rPr>
        <w:t xml:space="preserve">- inserting data into the tables</w:t>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And put it in the folder </w:t>
      </w:r>
      <w:r w:rsidDel="00000000" w:rsidR="00000000" w:rsidRPr="00000000">
        <w:rPr>
          <w:b w:val="1"/>
          <w:sz w:val="24"/>
          <w:szCs w:val="24"/>
          <w:rtl w:val="0"/>
        </w:rPr>
        <w:t xml:space="preserve">jcxxxxxx</w:t>
      </w:r>
      <w:r w:rsidDel="00000000" w:rsidR="00000000" w:rsidRPr="00000000">
        <w:rPr>
          <w:sz w:val="24"/>
          <w:szCs w:val="24"/>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ASSIGNMENT-PART 1 SUBMISSION: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Compress (zip) your folder </w:t>
      </w:r>
      <w:r w:rsidDel="00000000" w:rsidR="00000000" w:rsidRPr="00000000">
        <w:rPr>
          <w:b w:val="1"/>
          <w:sz w:val="24"/>
          <w:szCs w:val="24"/>
          <w:rtl w:val="0"/>
        </w:rPr>
        <w:t xml:space="preserve">jcxxxxxx</w:t>
      </w:r>
      <w:r w:rsidDel="00000000" w:rsidR="00000000" w:rsidRPr="00000000">
        <w:rPr>
          <w:sz w:val="24"/>
          <w:szCs w:val="24"/>
          <w:rtl w:val="0"/>
        </w:rPr>
        <w:t xml:space="preserve"> to a single zip file </w:t>
      </w:r>
      <w:r w:rsidDel="00000000" w:rsidR="00000000" w:rsidRPr="00000000">
        <w:rPr>
          <w:b w:val="1"/>
          <w:sz w:val="24"/>
          <w:szCs w:val="24"/>
          <w:rtl w:val="0"/>
        </w:rPr>
        <w:t xml:space="preserve">jcxxxxxx.zip</w:t>
      </w:r>
      <w:r w:rsidDel="00000000" w:rsidR="00000000" w:rsidRPr="00000000">
        <w:rPr>
          <w:sz w:val="24"/>
          <w:szCs w:val="24"/>
          <w:rtl w:val="0"/>
        </w:rPr>
        <w:t xml:space="preserve"> and upload it on LearnJCU by 5 pm Friday 18/12/2015.</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The final content of your folder </w:t>
      </w:r>
      <w:r w:rsidDel="00000000" w:rsidR="00000000" w:rsidRPr="00000000">
        <w:rPr>
          <w:b w:val="1"/>
          <w:sz w:val="24"/>
          <w:szCs w:val="24"/>
          <w:rtl w:val="0"/>
        </w:rPr>
        <w:t xml:space="preserve">jcxxxxxx</w:t>
      </w:r>
      <w:r w:rsidDel="00000000" w:rsidR="00000000" w:rsidRPr="00000000">
        <w:rPr>
          <w:sz w:val="24"/>
          <w:szCs w:val="24"/>
          <w:rtl w:val="0"/>
        </w:rPr>
        <w:t xml:space="preserve"> should be similar to: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638440" cy="24003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638440" cy="24003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-50799</wp:posOffset>
                </wp:positionH>
                <wp:positionV relativeFrom="paragraph">
                  <wp:posOffset>495300</wp:posOffset>
                </wp:positionV>
                <wp:extent cx="1778000" cy="2108200"/>
                <wp:effectExtent b="0" l="0" r="0" t="0"/>
                <wp:wrapNone/>
                <wp:docPr id="6" name=""/>
                <a:graphic>
                  <a:graphicData uri="http://schemas.microsoft.com/office/word/2010/wordprocessingShape">
                    <wps:wsp>
                      <wps:cNvSpPr/>
                      <wps:cNvPr id="5" name="Shape 5"/>
                      <wps:spPr>
                        <a:xfrm>
                          <a:off x="4460175" y="2732250"/>
                          <a:ext cx="1771650" cy="2095499"/>
                        </a:xfrm>
                        <a:prstGeom prst="ellipse">
                          <a:avLst/>
                        </a:prstGeom>
                        <a:solidFill>
                          <a:srgbClr val="FFFFFF"/>
                        </a:solidFill>
                        <a:ln cap="flat" cmpd="sng" w="127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-50799</wp:posOffset>
                </wp:positionH>
                <wp:positionV relativeFrom="paragraph">
                  <wp:posOffset>495300</wp:posOffset>
                </wp:positionV>
                <wp:extent cx="1778000" cy="2108200"/>
                <wp:effectExtent b="0" l="0" r="0" t="0"/>
                <wp:wrapNone/>
                <wp:docPr id="6"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778000" cy="2108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254000</wp:posOffset>
                </wp:positionH>
                <wp:positionV relativeFrom="paragraph">
                  <wp:posOffset>0</wp:posOffset>
                </wp:positionV>
                <wp:extent cx="1231900" cy="292100"/>
                <wp:effectExtent b="0" l="0" r="0" t="0"/>
                <wp:wrapNone/>
                <wp:docPr id="5" name=""/>
                <a:graphic>
                  <a:graphicData uri="http://schemas.microsoft.com/office/word/2010/wordprocessingShape">
                    <wps:wsp>
                      <wps:cNvSpPr/>
                      <wps:cNvPr id="4" name="Shape 4"/>
                      <wps:spPr>
                        <a:xfrm>
                          <a:off x="4731637" y="3635219"/>
                          <a:ext cx="1228724" cy="289559"/>
                        </a:xfrm>
                        <a:prstGeom prst="ellipse">
                          <a:avLst/>
                        </a:prstGeom>
                        <a:solidFill>
                          <a:srgbClr val="FFFFFF"/>
                        </a:solidFill>
                        <a:ln cap="flat" cmpd="sng" w="127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254000</wp:posOffset>
                </wp:positionH>
                <wp:positionV relativeFrom="paragraph">
                  <wp:posOffset>0</wp:posOffset>
                </wp:positionV>
                <wp:extent cx="1231900" cy="292100"/>
                <wp:effectExtent b="0" l="0" r="0" t="0"/>
                <wp:wrapNone/>
                <wp:docPr id="5" name="image09.png"/>
                <a:graphic>
                  <a:graphicData uri="http://schemas.openxmlformats.org/drawingml/2006/picture">
                    <pic:pic>
                      <pic:nvPicPr>
                        <pic:cNvPr id="0" name="image09.png"/>
                        <pic:cNvPicPr preferRelativeResize="0"/>
                      </pic:nvPicPr>
                      <pic:blipFill>
                        <a:blip r:embed="rId10"/>
                        <a:srcRect/>
                        <a:stretch>
                          <a:fillRect/>
                        </a:stretch>
                      </pic:blipFill>
                      <pic:spPr>
                        <a:xfrm>
                          <a:off x="0" y="0"/>
                          <a:ext cx="1231900" cy="292100"/>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sectPr>
      <w:footerReference r:id="rId11" w:type="default"/>
      <w:pgSz w:h="15840" w:w="12240"/>
      <w:pgMar w:bottom="567" w:top="454"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200" w:before="0" w:line="276"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153"/>
        <w:tab w:val="right" w:pos="8306"/>
      </w:tabs>
      <w:spacing w:after="709" w:before="0" w:line="276" w:lineRule="auto"/>
      <w:ind w:right="360"/>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image" Target="media/image09.png"/><Relationship Id="rId9" Type="http://schemas.openxmlformats.org/officeDocument/2006/relationships/image" Target="media/image11.png"/><Relationship Id="rId5" Type="http://schemas.openxmlformats.org/officeDocument/2006/relationships/image" Target="media/image01.png"/><Relationship Id="rId6" Type="http://schemas.openxmlformats.org/officeDocument/2006/relationships/image" Target="media/image07.png"/><Relationship Id="rId7" Type="http://schemas.openxmlformats.org/officeDocument/2006/relationships/image" Target="media/image05.png"/><Relationship Id="rId8" Type="http://schemas.openxmlformats.org/officeDocument/2006/relationships/image" Target="media/image03.png"/></Relationships>
</file>