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17D477" w14:textId="77777777" w:rsidR="00ED1D23" w:rsidRDefault="00EA38CE">
      <w:pPr>
        <w:spacing w:after="0" w:line="240" w:lineRule="auto"/>
        <w:jc w:val="center"/>
      </w:pPr>
      <w:bookmarkStart w:id="0" w:name="_gjdgxs" w:colFirst="0" w:colLast="0"/>
      <w:bookmarkEnd w:id="0"/>
      <w:r>
        <w:rPr>
          <w:b/>
          <w:sz w:val="28"/>
          <w:szCs w:val="28"/>
        </w:rPr>
        <w:t>CP5503 Enterprise Database Systems Oracle</w:t>
      </w:r>
    </w:p>
    <w:p w14:paraId="493EAA9A" w14:textId="77777777" w:rsidR="00ED1D23" w:rsidRDefault="00EA38CE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Assignment Part2 – </w:t>
      </w:r>
      <w:proofErr w:type="gramStart"/>
      <w:r>
        <w:rPr>
          <w:b/>
          <w:sz w:val="28"/>
          <w:szCs w:val="28"/>
        </w:rPr>
        <w:t>Trigger  (</w:t>
      </w:r>
      <w:proofErr w:type="gramEnd"/>
      <w:r>
        <w:rPr>
          <w:b/>
          <w:sz w:val="28"/>
          <w:szCs w:val="28"/>
        </w:rPr>
        <w:t>10%)</w:t>
      </w:r>
    </w:p>
    <w:p w14:paraId="0423B9D4" w14:textId="77777777" w:rsidR="00ED1D23" w:rsidRDefault="00EA38CE">
      <w:pPr>
        <w:spacing w:after="0" w:line="240" w:lineRule="auto"/>
        <w:jc w:val="center"/>
      </w:pPr>
      <w:proofErr w:type="gramStart"/>
      <w:r>
        <w:rPr>
          <w:b/>
          <w:sz w:val="28"/>
          <w:szCs w:val="28"/>
        </w:rPr>
        <w:t>Due :</w:t>
      </w:r>
      <w:proofErr w:type="gramEnd"/>
      <w:r>
        <w:rPr>
          <w:b/>
          <w:sz w:val="28"/>
          <w:szCs w:val="28"/>
        </w:rPr>
        <w:t xml:space="preserve"> End of Week 8 </w:t>
      </w:r>
      <w:proofErr w:type="spellStart"/>
      <w:r>
        <w:rPr>
          <w:b/>
          <w:sz w:val="28"/>
          <w:szCs w:val="28"/>
        </w:rPr>
        <w:t>Prac</w:t>
      </w:r>
      <w:proofErr w:type="spellEnd"/>
    </w:p>
    <w:p w14:paraId="699CB25C" w14:textId="77777777" w:rsidR="00ED1D23" w:rsidRDefault="00ED1D23">
      <w:pPr>
        <w:spacing w:after="0" w:line="240" w:lineRule="auto"/>
      </w:pPr>
    </w:p>
    <w:p w14:paraId="3B73640A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Firstly, you have to setup the user SCM_JCXXXXXX account and create the required tables. To do so,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use the 3 given files in ass2_sql_files.zip. You should perform the following steps:</w:t>
      </w:r>
    </w:p>
    <w:p w14:paraId="54D1ADB2" w14:textId="77777777" w:rsidR="00ED1D23" w:rsidRDefault="00ED1D23">
      <w:pPr>
        <w:spacing w:after="0" w:line="240" w:lineRule="auto"/>
      </w:pPr>
    </w:p>
    <w:p w14:paraId="0B016C3F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1. Run </w:t>
      </w:r>
      <w:r>
        <w:rPr>
          <w:b/>
          <w:sz w:val="24"/>
          <w:szCs w:val="24"/>
        </w:rPr>
        <w:t>SQL Developer</w:t>
      </w:r>
    </w:p>
    <w:p w14:paraId="50A2538D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2. Connect </w:t>
      </w:r>
      <w:r>
        <w:rPr>
          <w:b/>
          <w:sz w:val="24"/>
          <w:szCs w:val="24"/>
        </w:rPr>
        <w:t>ORCL</w:t>
      </w:r>
      <w:r>
        <w:rPr>
          <w:sz w:val="24"/>
          <w:szCs w:val="24"/>
        </w:rPr>
        <w:t xml:space="preserve"> by the user </w:t>
      </w:r>
      <w:r>
        <w:rPr>
          <w:b/>
          <w:sz w:val="24"/>
          <w:szCs w:val="24"/>
        </w:rPr>
        <w:t>system</w:t>
      </w:r>
    </w:p>
    <w:p w14:paraId="7E6C1791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Open the script </w:t>
      </w:r>
      <w:proofErr w:type="spellStart"/>
      <w:r>
        <w:rPr>
          <w:b/>
          <w:sz w:val="24"/>
          <w:szCs w:val="24"/>
        </w:rPr>
        <w:t>create_user.sql</w:t>
      </w:r>
      <w:proofErr w:type="spellEnd"/>
      <w:r>
        <w:rPr>
          <w:sz w:val="24"/>
          <w:szCs w:val="24"/>
        </w:rPr>
        <w:t xml:space="preserve"> and change </w:t>
      </w:r>
      <w:r>
        <w:rPr>
          <w:b/>
          <w:sz w:val="24"/>
          <w:szCs w:val="24"/>
        </w:rPr>
        <w:t>jc000000</w:t>
      </w:r>
      <w:r>
        <w:rPr>
          <w:sz w:val="24"/>
          <w:szCs w:val="24"/>
        </w:rPr>
        <w:t xml:space="preserve"> to your </w:t>
      </w:r>
      <w:proofErr w:type="spellStart"/>
      <w:r>
        <w:rPr>
          <w:sz w:val="24"/>
          <w:szCs w:val="24"/>
        </w:rPr>
        <w:t>jc</w:t>
      </w:r>
      <w:proofErr w:type="spellEnd"/>
      <w:r>
        <w:rPr>
          <w:sz w:val="24"/>
          <w:szCs w:val="24"/>
        </w:rPr>
        <w:t xml:space="preserve"> username, for example, jc123456</w:t>
      </w:r>
    </w:p>
    <w:p w14:paraId="13D12398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4. Run the script </w:t>
      </w:r>
      <w:proofErr w:type="spellStart"/>
      <w:r>
        <w:rPr>
          <w:b/>
          <w:sz w:val="24"/>
          <w:szCs w:val="24"/>
        </w:rPr>
        <w:t>create_user.sql</w:t>
      </w:r>
      <w:proofErr w:type="spellEnd"/>
    </w:p>
    <w:p w14:paraId="594F32E4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5. You can now disconnect the </w:t>
      </w:r>
      <w:r>
        <w:rPr>
          <w:b/>
          <w:sz w:val="24"/>
          <w:szCs w:val="24"/>
        </w:rPr>
        <w:t>system</w:t>
      </w:r>
      <w:r>
        <w:rPr>
          <w:sz w:val="24"/>
          <w:szCs w:val="24"/>
        </w:rPr>
        <w:t xml:space="preserve"> connection</w:t>
      </w:r>
    </w:p>
    <w:p w14:paraId="4E604944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6. Connect </w:t>
      </w:r>
      <w:r>
        <w:rPr>
          <w:b/>
          <w:sz w:val="24"/>
          <w:szCs w:val="24"/>
        </w:rPr>
        <w:t>ORCL</w:t>
      </w:r>
      <w:r>
        <w:rPr>
          <w:sz w:val="24"/>
          <w:szCs w:val="24"/>
        </w:rPr>
        <w:t xml:space="preserve"> by the user </w:t>
      </w:r>
      <w:proofErr w:type="spellStart"/>
      <w:r>
        <w:rPr>
          <w:b/>
          <w:sz w:val="24"/>
          <w:szCs w:val="24"/>
        </w:rPr>
        <w:t>scm_jcxxxxxx</w:t>
      </w:r>
      <w:proofErr w:type="spellEnd"/>
      <w:r>
        <w:rPr>
          <w:sz w:val="24"/>
          <w:szCs w:val="24"/>
        </w:rPr>
        <w:t xml:space="preserve"> (your </w:t>
      </w:r>
      <w:proofErr w:type="spellStart"/>
      <w:r>
        <w:rPr>
          <w:sz w:val="24"/>
          <w:szCs w:val="24"/>
        </w:rPr>
        <w:t>jc</w:t>
      </w:r>
      <w:proofErr w:type="spellEnd"/>
      <w:r>
        <w:rPr>
          <w:sz w:val="24"/>
          <w:szCs w:val="24"/>
        </w:rPr>
        <w:t xml:space="preserve"> username)</w:t>
      </w:r>
    </w:p>
    <w:p w14:paraId="5EE799E1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7. Open the script </w:t>
      </w:r>
      <w:proofErr w:type="spellStart"/>
      <w:r>
        <w:rPr>
          <w:b/>
          <w:sz w:val="24"/>
          <w:szCs w:val="24"/>
        </w:rPr>
        <w:t>scm_tables.sql</w:t>
      </w:r>
      <w:proofErr w:type="spellEnd"/>
      <w:r>
        <w:rPr>
          <w:sz w:val="24"/>
          <w:szCs w:val="24"/>
        </w:rPr>
        <w:t xml:space="preserve"> and run it</w:t>
      </w:r>
    </w:p>
    <w:p w14:paraId="76074751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ab/>
        <w:t xml:space="preserve">Note: </w:t>
      </w:r>
      <w:proofErr w:type="spellStart"/>
      <w:r>
        <w:rPr>
          <w:sz w:val="24"/>
          <w:szCs w:val="24"/>
        </w:rPr>
        <w:t>scm_tables.sql</w:t>
      </w:r>
      <w:proofErr w:type="spellEnd"/>
      <w:r>
        <w:rPr>
          <w:sz w:val="24"/>
          <w:szCs w:val="24"/>
        </w:rPr>
        <w:t xml:space="preserve"> creates tables with basic constraints, no additional constraints</w:t>
      </w:r>
    </w:p>
    <w:p w14:paraId="1047F4ED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8. Open the script </w:t>
      </w:r>
      <w:proofErr w:type="spellStart"/>
      <w:r>
        <w:rPr>
          <w:b/>
          <w:sz w:val="24"/>
          <w:szCs w:val="24"/>
        </w:rPr>
        <w:t>insert_records.sql</w:t>
      </w:r>
      <w:proofErr w:type="spellEnd"/>
      <w:r>
        <w:rPr>
          <w:sz w:val="24"/>
          <w:szCs w:val="24"/>
        </w:rPr>
        <w:t xml:space="preserve"> and run it</w:t>
      </w:r>
    </w:p>
    <w:p w14:paraId="338BDD5F" w14:textId="77777777" w:rsidR="00ED1D23" w:rsidRDefault="00ED1D23">
      <w:pPr>
        <w:spacing w:after="0" w:line="240" w:lineRule="auto"/>
      </w:pPr>
    </w:p>
    <w:p w14:paraId="17B864F9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If there is anything wrong, you can always re-run the 3 files again. </w:t>
      </w:r>
    </w:p>
    <w:p w14:paraId="180667AC" w14:textId="77777777" w:rsidR="00ED1D23" w:rsidRDefault="00ED1D23">
      <w:pPr>
        <w:spacing w:after="0" w:line="240" w:lineRule="auto"/>
      </w:pPr>
    </w:p>
    <w:p w14:paraId="48C3E256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You have to login as 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SCM_JCXXXXXX</w:t>
      </w:r>
      <w:r>
        <w:rPr>
          <w:sz w:val="24"/>
          <w:szCs w:val="24"/>
        </w:rPr>
        <w:t xml:space="preserve"> user to write SQL and PL/SQL to define triggers, stored procedures/functions as specified in the following subsections. You should also include SQL/PLSQL statements to test the triggers and procedures/functions that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implement. Mak</w:t>
      </w:r>
      <w:r>
        <w:rPr>
          <w:sz w:val="24"/>
          <w:szCs w:val="24"/>
        </w:rPr>
        <w:t>e sure that you test single row as well as multiple row actions. Include comments for each testing statement to indicate the trigger or the procedure/function in which it applies and the expected results of the trigger firing or procedure/function executin</w:t>
      </w:r>
      <w:r>
        <w:rPr>
          <w:sz w:val="24"/>
          <w:szCs w:val="24"/>
        </w:rPr>
        <w:t>g.</w:t>
      </w:r>
    </w:p>
    <w:p w14:paraId="1DCEE791" w14:textId="77777777" w:rsidR="00ED1D23" w:rsidRDefault="00ED1D23">
      <w:pPr>
        <w:spacing w:after="0" w:line="240" w:lineRule="auto"/>
      </w:pPr>
    </w:p>
    <w:p w14:paraId="259675DA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 xml:space="preserve">Task 1 (5 points): </w:t>
      </w:r>
      <w:proofErr w:type="spellStart"/>
      <w:r>
        <w:rPr>
          <w:b/>
          <w:sz w:val="24"/>
          <w:szCs w:val="24"/>
        </w:rPr>
        <w:t>TR_change_gender_upper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trigger</w:t>
      </w:r>
      <w:r>
        <w:rPr>
          <w:b/>
          <w:sz w:val="24"/>
          <w:szCs w:val="24"/>
        </w:rPr>
        <w:t xml:space="preserve"> (Hint: using upper/lower functions)</w:t>
      </w:r>
    </w:p>
    <w:p w14:paraId="1833ED50" w14:textId="77777777" w:rsidR="00ED1D23" w:rsidRDefault="00ED1D23">
      <w:pPr>
        <w:spacing w:after="0" w:line="240" w:lineRule="auto"/>
      </w:pPr>
    </w:p>
    <w:p w14:paraId="1B23C39F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To change the cases of </w:t>
      </w:r>
      <w:proofErr w:type="spellStart"/>
      <w:r>
        <w:rPr>
          <w:b/>
          <w:sz w:val="24"/>
          <w:szCs w:val="24"/>
        </w:rPr>
        <w:t>e_gender</w:t>
      </w:r>
      <w:proofErr w:type="spellEnd"/>
      <w:r>
        <w:rPr>
          <w:sz w:val="24"/>
          <w:szCs w:val="24"/>
        </w:rPr>
        <w:t xml:space="preserve"> to upper case before inserting or updating a row in the </w:t>
      </w:r>
      <w:r>
        <w:rPr>
          <w:b/>
          <w:sz w:val="24"/>
          <w:szCs w:val="24"/>
        </w:rPr>
        <w:t>Employee</w:t>
      </w:r>
      <w:r>
        <w:rPr>
          <w:sz w:val="24"/>
          <w:szCs w:val="24"/>
        </w:rPr>
        <w:t xml:space="preserve"> table.</w:t>
      </w:r>
    </w:p>
    <w:p w14:paraId="46146F05" w14:textId="77777777" w:rsidR="00ED1D23" w:rsidRDefault="00ED1D23">
      <w:pPr>
        <w:spacing w:after="0" w:line="240" w:lineRule="auto"/>
      </w:pPr>
    </w:p>
    <w:p w14:paraId="18F3FEDE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You should produce your answer in Microsoft Word with a head</w:t>
      </w:r>
      <w:r>
        <w:rPr>
          <w:sz w:val="24"/>
          <w:szCs w:val="24"/>
        </w:rPr>
        <w:t xml:space="preserve">ing </w:t>
      </w:r>
      <w:r>
        <w:rPr>
          <w:b/>
          <w:sz w:val="24"/>
          <w:szCs w:val="24"/>
        </w:rPr>
        <w:t>Task1</w:t>
      </w:r>
      <w:r>
        <w:rPr>
          <w:sz w:val="24"/>
          <w:szCs w:val="24"/>
        </w:rPr>
        <w:t xml:space="preserve"> containing:</w:t>
      </w:r>
    </w:p>
    <w:p w14:paraId="63853B46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>- the required trigger (PL/SQL statements)</w:t>
      </w:r>
    </w:p>
    <w:p w14:paraId="093FE837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>- testing: SQL statements to insert data into the table for testing trigger</w:t>
      </w:r>
    </w:p>
    <w:p w14:paraId="73BC3C27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>- showing the testing results</w:t>
      </w:r>
    </w:p>
    <w:p w14:paraId="175C8A86" w14:textId="77777777" w:rsidR="00ED1D23" w:rsidRDefault="00ED1D23">
      <w:pPr>
        <w:spacing w:after="0" w:line="240" w:lineRule="auto"/>
        <w:ind w:firstLine="720"/>
      </w:pPr>
    </w:p>
    <w:p w14:paraId="543AEEF3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>Hint:</w:t>
      </w:r>
    </w:p>
    <w:p w14:paraId="73EDC9EC" w14:textId="77777777" w:rsidR="00ED1D23" w:rsidRDefault="00ED1D23">
      <w:pPr>
        <w:spacing w:after="0" w:line="240" w:lineRule="auto"/>
      </w:pPr>
    </w:p>
    <w:p w14:paraId="04686749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>-- the required trigger</w:t>
      </w:r>
    </w:p>
    <w:p w14:paraId="344F1B6F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CREATE OR REPLACE TRIGGER </w:t>
      </w:r>
      <w:proofErr w:type="spellStart"/>
      <w:r>
        <w:rPr>
          <w:sz w:val="24"/>
          <w:szCs w:val="24"/>
        </w:rPr>
        <w:t>TR_change_gender_upper</w:t>
      </w:r>
      <w:proofErr w:type="spellEnd"/>
    </w:p>
    <w:p w14:paraId="59DC48D7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…</w:t>
      </w:r>
    </w:p>
    <w:p w14:paraId="72E33FF0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…</w:t>
      </w:r>
    </w:p>
    <w:p w14:paraId="1318C03E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BEGIN</w:t>
      </w:r>
    </w:p>
    <w:p w14:paraId="3793CD49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>.e_gender</w:t>
      </w:r>
      <w:proofErr w:type="spellEnd"/>
      <w:r>
        <w:rPr>
          <w:sz w:val="24"/>
          <w:szCs w:val="24"/>
        </w:rPr>
        <w:t xml:space="preserve"> := upper(:</w:t>
      </w:r>
      <w:proofErr w:type="spellStart"/>
      <w:r>
        <w:rPr>
          <w:sz w:val="24"/>
          <w:szCs w:val="24"/>
        </w:rPr>
        <w:t>new.e_gender</w:t>
      </w:r>
      <w:proofErr w:type="spellEnd"/>
      <w:r>
        <w:rPr>
          <w:sz w:val="24"/>
          <w:szCs w:val="24"/>
        </w:rPr>
        <w:t>);</w:t>
      </w:r>
    </w:p>
    <w:p w14:paraId="3C373D4A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END;</w:t>
      </w:r>
    </w:p>
    <w:p w14:paraId="2E371C92" w14:textId="77777777" w:rsidR="00ED1D23" w:rsidRDefault="00ED1D23">
      <w:pPr>
        <w:spacing w:after="0" w:line="240" w:lineRule="auto"/>
      </w:pPr>
    </w:p>
    <w:p w14:paraId="134FDAF8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>-- testing statement(s)</w:t>
      </w:r>
    </w:p>
    <w:p w14:paraId="79900BF8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INSERT INTO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…)</w:t>
      </w:r>
    </w:p>
    <w:p w14:paraId="26282BEC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 VALUES (…);</w:t>
      </w:r>
    </w:p>
    <w:p w14:paraId="6E29B5E7" w14:textId="77777777" w:rsidR="00ED1D23" w:rsidRDefault="00ED1D23">
      <w:pPr>
        <w:spacing w:after="0" w:line="240" w:lineRule="auto"/>
      </w:pPr>
    </w:p>
    <w:p w14:paraId="51344F76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>-- test result(s)</w:t>
      </w:r>
    </w:p>
    <w:p w14:paraId="5ED9351C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SELECT * FROM Employee;</w:t>
      </w:r>
    </w:p>
    <w:p w14:paraId="4DD76BCE" w14:textId="77777777" w:rsidR="00ED1D23" w:rsidRDefault="00ED1D23">
      <w:pPr>
        <w:spacing w:after="0" w:line="240" w:lineRule="auto"/>
      </w:pPr>
    </w:p>
    <w:p w14:paraId="5C4FA89B" w14:textId="77777777" w:rsidR="00ED1D23" w:rsidRDefault="00ED1D23">
      <w:pPr>
        <w:spacing w:after="0" w:line="240" w:lineRule="auto"/>
      </w:pPr>
    </w:p>
    <w:p w14:paraId="77043C4A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lastRenderedPageBreak/>
        <w:t xml:space="preserve">Task 2 (5 points): </w:t>
      </w:r>
      <w:proofErr w:type="spellStart"/>
      <w:r>
        <w:rPr>
          <w:b/>
          <w:sz w:val="24"/>
          <w:szCs w:val="24"/>
        </w:rPr>
        <w:t>TR_check_t_type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trigger</w:t>
      </w:r>
    </w:p>
    <w:p w14:paraId="7889D7FE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You should create a trigger called </w:t>
      </w:r>
      <w:proofErr w:type="spellStart"/>
      <w:r>
        <w:rPr>
          <w:b/>
          <w:sz w:val="24"/>
          <w:szCs w:val="24"/>
        </w:rPr>
        <w:t>TR_check_t_type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Ticket_Type</w:t>
      </w:r>
      <w:proofErr w:type="spellEnd"/>
      <w:r>
        <w:rPr>
          <w:sz w:val="24"/>
          <w:szCs w:val="24"/>
        </w:rPr>
        <w:t xml:space="preserve"> table) to check </w:t>
      </w:r>
      <w:proofErr w:type="spellStart"/>
      <w:r>
        <w:rPr>
          <w:b/>
          <w:sz w:val="24"/>
          <w:szCs w:val="24"/>
        </w:rPr>
        <w:t>t_type</w:t>
      </w:r>
      <w:proofErr w:type="spellEnd"/>
      <w:r>
        <w:rPr>
          <w:sz w:val="24"/>
          <w:szCs w:val="24"/>
        </w:rPr>
        <w:t xml:space="preserve"> before inserting or updating a row in </w:t>
      </w:r>
      <w:proofErr w:type="spellStart"/>
      <w:r>
        <w:rPr>
          <w:b/>
          <w:sz w:val="24"/>
          <w:szCs w:val="24"/>
        </w:rPr>
        <w:t>Ticket_Type</w:t>
      </w:r>
      <w:proofErr w:type="spellEnd"/>
      <w:r>
        <w:rPr>
          <w:sz w:val="24"/>
          <w:szCs w:val="24"/>
        </w:rPr>
        <w:t xml:space="preserve"> table. If </w:t>
      </w:r>
      <w:proofErr w:type="spellStart"/>
      <w:r>
        <w:rPr>
          <w:b/>
          <w:sz w:val="24"/>
          <w:szCs w:val="24"/>
        </w:rPr>
        <w:t>t_type</w:t>
      </w:r>
      <w:proofErr w:type="spellEnd"/>
      <w:r>
        <w:rPr>
          <w:sz w:val="24"/>
          <w:szCs w:val="24"/>
        </w:rPr>
        <w:t xml:space="preserve"> is not one of the values of “Adult”, “Concession” or “Stude</w:t>
      </w:r>
      <w:r>
        <w:rPr>
          <w:sz w:val="24"/>
          <w:szCs w:val="24"/>
        </w:rPr>
        <w:t xml:space="preserve">nt” then raises an application error. </w:t>
      </w:r>
    </w:p>
    <w:p w14:paraId="5B3027E1" w14:textId="77777777" w:rsidR="00ED1D23" w:rsidRDefault="00ED1D23">
      <w:pPr>
        <w:spacing w:after="0" w:line="240" w:lineRule="auto"/>
      </w:pPr>
    </w:p>
    <w:p w14:paraId="6176BF46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You should produce your answer in Microsoft Word with a heading </w:t>
      </w:r>
      <w:r>
        <w:rPr>
          <w:b/>
          <w:sz w:val="24"/>
          <w:szCs w:val="24"/>
        </w:rPr>
        <w:t>Task2</w:t>
      </w:r>
      <w:r>
        <w:rPr>
          <w:sz w:val="24"/>
          <w:szCs w:val="24"/>
        </w:rPr>
        <w:t xml:space="preserve"> containing:</w:t>
      </w:r>
    </w:p>
    <w:p w14:paraId="2394C6C9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>- the required trigger (PL/SQL statements)</w:t>
      </w:r>
    </w:p>
    <w:p w14:paraId="1D9AC525" w14:textId="77777777" w:rsidR="00ED1D23" w:rsidRDefault="00EA38CE">
      <w:pPr>
        <w:spacing w:after="0" w:line="240" w:lineRule="auto"/>
        <w:ind w:left="720"/>
      </w:pPr>
      <w:r>
        <w:rPr>
          <w:sz w:val="24"/>
          <w:szCs w:val="24"/>
        </w:rPr>
        <w:t xml:space="preserve">- testing: write SQL statements to insert 2 records to test the trigger as follows: </w:t>
      </w:r>
    </w:p>
    <w:p w14:paraId="5589D1CA" w14:textId="77777777" w:rsidR="00ED1D23" w:rsidRDefault="00ED1D23">
      <w:pPr>
        <w:spacing w:after="0" w:line="240" w:lineRule="auto"/>
        <w:ind w:left="720"/>
      </w:pPr>
    </w:p>
    <w:tbl>
      <w:tblPr>
        <w:tblStyle w:val="a"/>
        <w:tblW w:w="5854" w:type="dxa"/>
        <w:tblInd w:w="923" w:type="dxa"/>
        <w:tblLayout w:type="fixed"/>
        <w:tblLook w:val="0400" w:firstRow="0" w:lastRow="0" w:firstColumn="0" w:lastColumn="0" w:noHBand="0" w:noVBand="1"/>
      </w:tblPr>
      <w:tblGrid>
        <w:gridCol w:w="1074"/>
        <w:gridCol w:w="1222"/>
        <w:gridCol w:w="1080"/>
        <w:gridCol w:w="1200"/>
        <w:gridCol w:w="1278"/>
      </w:tblGrid>
      <w:tr w:rsidR="00ED1D23" w14:paraId="4D550A0E" w14:textId="77777777">
        <w:trPr>
          <w:trHeight w:val="300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218D0" w14:textId="77777777" w:rsidR="00ED1D23" w:rsidRDefault="00ED1D23">
            <w:pPr>
              <w:spacing w:after="0" w:line="240" w:lineRule="auto"/>
            </w:pP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BEA2A7" w14:textId="77777777" w:rsidR="00ED1D23" w:rsidRDefault="00EA38CE">
            <w:pPr>
              <w:spacing w:after="0" w:line="240" w:lineRule="auto"/>
            </w:pPr>
            <w:proofErr w:type="spellStart"/>
            <w:r>
              <w:t>t_type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72B842" w14:textId="77777777" w:rsidR="00ED1D23" w:rsidRDefault="00EA38CE">
            <w:pPr>
              <w:spacing w:after="0" w:line="240" w:lineRule="auto"/>
            </w:pPr>
            <w:r>
              <w:t>price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13A2C8" w14:textId="77777777" w:rsidR="00ED1D23" w:rsidRDefault="00EA38CE">
            <w:pPr>
              <w:spacing w:after="0" w:line="240" w:lineRule="auto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588E39" w14:textId="77777777" w:rsidR="00ED1D23" w:rsidRDefault="00EA38CE">
            <w:pPr>
              <w:spacing w:after="0" w:line="240" w:lineRule="auto"/>
            </w:pPr>
            <w:proofErr w:type="spellStart"/>
            <w:r>
              <w:t>end_date</w:t>
            </w:r>
            <w:proofErr w:type="spellEnd"/>
            <w:r>
              <w:t xml:space="preserve"> </w:t>
            </w:r>
          </w:p>
        </w:tc>
      </w:tr>
      <w:tr w:rsidR="00ED1D23" w14:paraId="053A5FA3" w14:textId="77777777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FA3C3" w14:textId="77777777" w:rsidR="00ED1D23" w:rsidRDefault="00EA38CE">
            <w:pPr>
              <w:spacing w:after="0" w:line="240" w:lineRule="auto"/>
              <w:jc w:val="right"/>
            </w:pPr>
            <w:r>
              <w:t xml:space="preserve">Invalid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EA402A" w14:textId="77777777" w:rsidR="00ED1D23" w:rsidRDefault="00EA38CE">
            <w:pPr>
              <w:spacing w:after="0" w:line="240" w:lineRule="auto"/>
            </w:pPr>
            <w:r>
              <w:t>Worker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AC5A4E" w14:textId="77777777" w:rsidR="00ED1D23" w:rsidRDefault="00EA38CE">
            <w:pPr>
              <w:spacing w:after="0" w:line="240" w:lineRule="auto"/>
              <w:jc w:val="right"/>
            </w:pPr>
            <w:r>
              <w:t>12.95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115461" w14:textId="77777777" w:rsidR="00ED1D23" w:rsidRDefault="00EA38CE">
            <w:pPr>
              <w:spacing w:after="0" w:line="240" w:lineRule="auto"/>
              <w:jc w:val="right"/>
            </w:pPr>
            <w:r>
              <w:t>1/12/2015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DED266" w14:textId="77777777" w:rsidR="00ED1D23" w:rsidRDefault="00EA38CE">
            <w:pPr>
              <w:spacing w:after="0" w:line="240" w:lineRule="auto"/>
              <w:jc w:val="right"/>
            </w:pPr>
            <w:r>
              <w:t>null</w:t>
            </w:r>
          </w:p>
        </w:tc>
      </w:tr>
      <w:tr w:rsidR="00ED1D23" w14:paraId="1CA1DF46" w14:textId="77777777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395C1" w14:textId="77777777" w:rsidR="00ED1D23" w:rsidRDefault="00EA38CE">
            <w:pPr>
              <w:spacing w:after="0" w:line="240" w:lineRule="auto"/>
              <w:jc w:val="right"/>
            </w:pPr>
            <w:r>
              <w:t>Valid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4E708" w14:textId="77777777" w:rsidR="00ED1D23" w:rsidRDefault="00EA38CE">
            <w:pPr>
              <w:spacing w:after="0" w:line="240" w:lineRule="auto"/>
            </w:pPr>
            <w:r>
              <w:t>Student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5FD02F" w14:textId="77777777" w:rsidR="00ED1D23" w:rsidRDefault="00EA38CE">
            <w:pPr>
              <w:spacing w:after="0" w:line="240" w:lineRule="auto"/>
              <w:jc w:val="right"/>
            </w:pPr>
            <w:r>
              <w:t>7.95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C27057" w14:textId="77777777" w:rsidR="00ED1D23" w:rsidRDefault="00EA38CE">
            <w:pPr>
              <w:spacing w:after="0" w:line="240" w:lineRule="auto"/>
              <w:jc w:val="right"/>
            </w:pPr>
            <w:r>
              <w:t>1/12/2015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5CAE92" w14:textId="77777777" w:rsidR="00ED1D23" w:rsidRDefault="00EA38CE">
            <w:pPr>
              <w:spacing w:after="0" w:line="240" w:lineRule="auto"/>
              <w:jc w:val="right"/>
            </w:pPr>
            <w:r>
              <w:t>null</w:t>
            </w:r>
          </w:p>
        </w:tc>
      </w:tr>
    </w:tbl>
    <w:p w14:paraId="08FF37CE" w14:textId="77777777" w:rsidR="00ED1D23" w:rsidRDefault="00ED1D23">
      <w:pPr>
        <w:spacing w:after="0" w:line="240" w:lineRule="auto"/>
        <w:ind w:left="720"/>
      </w:pPr>
    </w:p>
    <w:p w14:paraId="420C963A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>- showing the testing results</w:t>
      </w:r>
    </w:p>
    <w:p w14:paraId="77EC1857" w14:textId="77777777" w:rsidR="00ED1D23" w:rsidRDefault="00ED1D23">
      <w:pPr>
        <w:spacing w:after="0" w:line="240" w:lineRule="auto"/>
      </w:pPr>
    </w:p>
    <w:p w14:paraId="376EC9AD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 </w:t>
      </w:r>
    </w:p>
    <w:p w14:paraId="303BC64B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>Hint:</w:t>
      </w:r>
    </w:p>
    <w:p w14:paraId="0032F9ED" w14:textId="77777777" w:rsidR="00ED1D23" w:rsidRDefault="00ED1D23">
      <w:pPr>
        <w:spacing w:after="0" w:line="240" w:lineRule="auto"/>
      </w:pPr>
    </w:p>
    <w:p w14:paraId="3EAAA1EF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>-- the required trigger</w:t>
      </w:r>
    </w:p>
    <w:p w14:paraId="33132771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CREATE OR REPLACE …</w:t>
      </w:r>
    </w:p>
    <w:p w14:paraId="00DCE535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…</w:t>
      </w:r>
    </w:p>
    <w:p w14:paraId="3551DCD9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…</w:t>
      </w:r>
    </w:p>
    <w:p w14:paraId="20924C53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BEGIN</w:t>
      </w:r>
    </w:p>
    <w:p w14:paraId="2786C2D0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ab/>
        <w:t>IF … THEN</w:t>
      </w:r>
    </w:p>
    <w:p w14:paraId="77EC7FA9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RAISE_APPLICATION_</w:t>
      </w:r>
      <w:proofErr w:type="gramStart"/>
      <w:r>
        <w:t>ERROR(</w:t>
      </w:r>
      <w:proofErr w:type="gramEnd"/>
      <w:r>
        <w:t xml:space="preserve">…, </w:t>
      </w:r>
      <w:r>
        <w:rPr>
          <w:sz w:val="24"/>
          <w:szCs w:val="24"/>
        </w:rPr>
        <w:t>…);</w:t>
      </w:r>
    </w:p>
    <w:p w14:paraId="46EA73A3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ab/>
        <w:t>END IF;</w:t>
      </w:r>
    </w:p>
    <w:p w14:paraId="2B631267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END;</w:t>
      </w:r>
    </w:p>
    <w:p w14:paraId="12C5B943" w14:textId="77777777" w:rsidR="00ED1D23" w:rsidRDefault="00ED1D23">
      <w:pPr>
        <w:spacing w:after="0" w:line="240" w:lineRule="auto"/>
      </w:pPr>
    </w:p>
    <w:p w14:paraId="4660E986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>-- testing statement(s) and test result(s)</w:t>
      </w:r>
    </w:p>
    <w:p w14:paraId="0EEB9DA3" w14:textId="77777777" w:rsidR="00ED1D23" w:rsidRDefault="00ED1D23">
      <w:pPr>
        <w:spacing w:after="0" w:line="240" w:lineRule="auto"/>
      </w:pPr>
    </w:p>
    <w:p w14:paraId="000B3589" w14:textId="77777777" w:rsidR="00ED1D23" w:rsidRDefault="00EA38CE">
      <w:pPr>
        <w:spacing w:after="0" w:line="240" w:lineRule="auto"/>
      </w:pPr>
      <w:r>
        <w:t>…</w:t>
      </w:r>
    </w:p>
    <w:p w14:paraId="4911688A" w14:textId="77777777" w:rsidR="00ED1D23" w:rsidRDefault="00EA38CE">
      <w:pPr>
        <w:spacing w:after="0" w:line="240" w:lineRule="auto"/>
      </w:pPr>
      <w:r>
        <w:t>…</w:t>
      </w:r>
    </w:p>
    <w:p w14:paraId="3BE45093" w14:textId="77777777" w:rsidR="00ED1D23" w:rsidRDefault="00EA38CE">
      <w:pPr>
        <w:spacing w:after="0" w:line="240" w:lineRule="auto"/>
      </w:pPr>
      <w:r>
        <w:t>…</w:t>
      </w:r>
    </w:p>
    <w:p w14:paraId="40F3E1BB" w14:textId="77777777" w:rsidR="00ED1D23" w:rsidRDefault="00ED1D23">
      <w:pPr>
        <w:spacing w:after="0" w:line="240" w:lineRule="auto"/>
      </w:pPr>
    </w:p>
    <w:p w14:paraId="6727A3F7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 xml:space="preserve">Task 3 (10 points): </w:t>
      </w:r>
      <w:r>
        <w:rPr>
          <w:sz w:val="24"/>
          <w:szCs w:val="24"/>
        </w:rPr>
        <w:t>Screening schedule.</w:t>
      </w:r>
    </w:p>
    <w:p w14:paraId="76CA1D2F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Assume that the manager requests screening plans as follows:</w:t>
      </w:r>
    </w:p>
    <w:p w14:paraId="42CE87D7" w14:textId="77777777" w:rsidR="00ED1D23" w:rsidRDefault="00ED1D23">
      <w:pPr>
        <w:spacing w:after="0" w:line="240" w:lineRule="auto"/>
      </w:pPr>
    </w:p>
    <w:tbl>
      <w:tblPr>
        <w:tblStyle w:val="a0"/>
        <w:tblW w:w="10788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1043"/>
        <w:gridCol w:w="1558"/>
        <w:gridCol w:w="1559"/>
        <w:gridCol w:w="1985"/>
        <w:gridCol w:w="2126"/>
        <w:gridCol w:w="1417"/>
      </w:tblGrid>
      <w:tr w:rsidR="00ED1D23" w14:paraId="6393978F" w14:textId="77777777">
        <w:trPr>
          <w:trHeight w:val="360"/>
        </w:trPr>
        <w:tc>
          <w:tcPr>
            <w:tcW w:w="1100" w:type="dxa"/>
            <w:vAlign w:val="center"/>
          </w:tcPr>
          <w:p w14:paraId="083E0F03" w14:textId="77777777" w:rsidR="00ED1D23" w:rsidRDefault="00EA38CE">
            <w:pPr>
              <w:spacing w:after="0"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plan_id</w:t>
            </w:r>
            <w:proofErr w:type="spellEnd"/>
          </w:p>
        </w:tc>
        <w:tc>
          <w:tcPr>
            <w:tcW w:w="1043" w:type="dxa"/>
            <w:vAlign w:val="center"/>
          </w:tcPr>
          <w:p w14:paraId="4FD299A4" w14:textId="77777777" w:rsidR="00ED1D23" w:rsidRDefault="00EA38CE">
            <w:pPr>
              <w:spacing w:after="0"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movie_id</w:t>
            </w:r>
            <w:proofErr w:type="spellEnd"/>
          </w:p>
        </w:tc>
        <w:tc>
          <w:tcPr>
            <w:tcW w:w="1558" w:type="dxa"/>
            <w:vAlign w:val="center"/>
          </w:tcPr>
          <w:p w14:paraId="5D5D0138" w14:textId="77777777" w:rsidR="00ED1D23" w:rsidRDefault="00EA38CE">
            <w:pPr>
              <w:spacing w:after="0"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plan_start_day</w:t>
            </w:r>
            <w:proofErr w:type="spellEnd"/>
          </w:p>
        </w:tc>
        <w:tc>
          <w:tcPr>
            <w:tcW w:w="1559" w:type="dxa"/>
            <w:vAlign w:val="center"/>
          </w:tcPr>
          <w:p w14:paraId="5404969C" w14:textId="77777777" w:rsidR="00ED1D23" w:rsidRDefault="00EA38CE">
            <w:pPr>
              <w:spacing w:after="0"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plan_end_day</w:t>
            </w:r>
            <w:proofErr w:type="spellEnd"/>
          </w:p>
        </w:tc>
        <w:tc>
          <w:tcPr>
            <w:tcW w:w="1985" w:type="dxa"/>
            <w:vAlign w:val="center"/>
          </w:tcPr>
          <w:p w14:paraId="4F12D3A2" w14:textId="77777777" w:rsidR="00ED1D23" w:rsidRDefault="00EA38CE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plan_min_start_hh24</w:t>
            </w:r>
          </w:p>
        </w:tc>
        <w:tc>
          <w:tcPr>
            <w:tcW w:w="2126" w:type="dxa"/>
            <w:vAlign w:val="center"/>
          </w:tcPr>
          <w:p w14:paraId="204DDC73" w14:textId="77777777" w:rsidR="00ED1D23" w:rsidRDefault="00EA38CE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plan_max_start_hh24</w:t>
            </w:r>
          </w:p>
        </w:tc>
        <w:tc>
          <w:tcPr>
            <w:tcW w:w="1417" w:type="dxa"/>
            <w:vAlign w:val="center"/>
          </w:tcPr>
          <w:p w14:paraId="660EDF26" w14:textId="77777777" w:rsidR="00ED1D23" w:rsidRDefault="00EA38CE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screenings</w:t>
            </w:r>
          </w:p>
        </w:tc>
      </w:tr>
      <w:tr w:rsidR="00ED1D23" w14:paraId="6204EE06" w14:textId="77777777">
        <w:trPr>
          <w:trHeight w:val="300"/>
        </w:trPr>
        <w:tc>
          <w:tcPr>
            <w:tcW w:w="1100" w:type="dxa"/>
            <w:vAlign w:val="center"/>
          </w:tcPr>
          <w:p w14:paraId="302A323A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vAlign w:val="center"/>
          </w:tcPr>
          <w:p w14:paraId="5DD59669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8" w:type="dxa"/>
            <w:vAlign w:val="center"/>
          </w:tcPr>
          <w:p w14:paraId="65F834F3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1/02/2016</w:t>
            </w:r>
          </w:p>
        </w:tc>
        <w:tc>
          <w:tcPr>
            <w:tcW w:w="1559" w:type="dxa"/>
            <w:vAlign w:val="center"/>
          </w:tcPr>
          <w:p w14:paraId="7E144350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28/02/2016</w:t>
            </w:r>
          </w:p>
        </w:tc>
        <w:tc>
          <w:tcPr>
            <w:tcW w:w="1985" w:type="dxa"/>
            <w:vAlign w:val="center"/>
          </w:tcPr>
          <w:p w14:paraId="6A67499F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26" w:type="dxa"/>
            <w:vAlign w:val="center"/>
          </w:tcPr>
          <w:p w14:paraId="178058D1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17" w:type="dxa"/>
            <w:vAlign w:val="center"/>
          </w:tcPr>
          <w:p w14:paraId="31DC0DAA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4 (per day)</w:t>
            </w:r>
          </w:p>
        </w:tc>
      </w:tr>
      <w:tr w:rsidR="00ED1D23" w14:paraId="3261CE0A" w14:textId="77777777">
        <w:trPr>
          <w:trHeight w:val="300"/>
        </w:trPr>
        <w:tc>
          <w:tcPr>
            <w:tcW w:w="1100" w:type="dxa"/>
            <w:vAlign w:val="center"/>
          </w:tcPr>
          <w:p w14:paraId="722C5004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vAlign w:val="center"/>
          </w:tcPr>
          <w:p w14:paraId="2906A29D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8" w:type="dxa"/>
            <w:vAlign w:val="center"/>
          </w:tcPr>
          <w:p w14:paraId="7E992FEE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1/02/2016</w:t>
            </w:r>
          </w:p>
        </w:tc>
        <w:tc>
          <w:tcPr>
            <w:tcW w:w="1559" w:type="dxa"/>
            <w:vAlign w:val="center"/>
          </w:tcPr>
          <w:p w14:paraId="55D0C7ED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28/02/2016</w:t>
            </w:r>
          </w:p>
        </w:tc>
        <w:tc>
          <w:tcPr>
            <w:tcW w:w="1985" w:type="dxa"/>
            <w:vAlign w:val="center"/>
          </w:tcPr>
          <w:p w14:paraId="4592C2B6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26" w:type="dxa"/>
            <w:vAlign w:val="center"/>
          </w:tcPr>
          <w:p w14:paraId="2A44A45F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17" w:type="dxa"/>
            <w:vAlign w:val="center"/>
          </w:tcPr>
          <w:p w14:paraId="2662ABB4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6 (per day)</w:t>
            </w:r>
          </w:p>
        </w:tc>
      </w:tr>
      <w:tr w:rsidR="00ED1D23" w14:paraId="370FD8FE" w14:textId="77777777">
        <w:trPr>
          <w:trHeight w:val="300"/>
        </w:trPr>
        <w:tc>
          <w:tcPr>
            <w:tcW w:w="1100" w:type="dxa"/>
            <w:vAlign w:val="center"/>
          </w:tcPr>
          <w:p w14:paraId="6D2A3191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43" w:type="dxa"/>
            <w:vAlign w:val="center"/>
          </w:tcPr>
          <w:p w14:paraId="06BC8303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8" w:type="dxa"/>
            <w:vAlign w:val="center"/>
          </w:tcPr>
          <w:p w14:paraId="08FABCF8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1/02/2016</w:t>
            </w:r>
          </w:p>
        </w:tc>
        <w:tc>
          <w:tcPr>
            <w:tcW w:w="1559" w:type="dxa"/>
            <w:vAlign w:val="center"/>
          </w:tcPr>
          <w:p w14:paraId="16303663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28/02/2016</w:t>
            </w:r>
          </w:p>
        </w:tc>
        <w:tc>
          <w:tcPr>
            <w:tcW w:w="1985" w:type="dxa"/>
            <w:vAlign w:val="center"/>
          </w:tcPr>
          <w:p w14:paraId="52A32198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26" w:type="dxa"/>
            <w:vAlign w:val="center"/>
          </w:tcPr>
          <w:p w14:paraId="574CB5CF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17" w:type="dxa"/>
            <w:vAlign w:val="center"/>
          </w:tcPr>
          <w:p w14:paraId="34E7AE20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5 (per day)</w:t>
            </w:r>
          </w:p>
        </w:tc>
      </w:tr>
      <w:tr w:rsidR="00ED1D23" w14:paraId="6FDBFCD3" w14:textId="77777777">
        <w:trPr>
          <w:trHeight w:val="300"/>
        </w:trPr>
        <w:tc>
          <w:tcPr>
            <w:tcW w:w="1100" w:type="dxa"/>
            <w:vAlign w:val="center"/>
          </w:tcPr>
          <w:p w14:paraId="76045A2B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3" w:type="dxa"/>
            <w:vAlign w:val="center"/>
          </w:tcPr>
          <w:p w14:paraId="200411EB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8" w:type="dxa"/>
            <w:vAlign w:val="center"/>
          </w:tcPr>
          <w:p w14:paraId="5730263B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1/02/2016</w:t>
            </w:r>
          </w:p>
        </w:tc>
        <w:tc>
          <w:tcPr>
            <w:tcW w:w="1559" w:type="dxa"/>
            <w:vAlign w:val="center"/>
          </w:tcPr>
          <w:p w14:paraId="6D3798AC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28/02/2016</w:t>
            </w:r>
          </w:p>
        </w:tc>
        <w:tc>
          <w:tcPr>
            <w:tcW w:w="1985" w:type="dxa"/>
            <w:vAlign w:val="center"/>
          </w:tcPr>
          <w:p w14:paraId="08E8E644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26" w:type="dxa"/>
            <w:vAlign w:val="center"/>
          </w:tcPr>
          <w:p w14:paraId="69D661D8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17" w:type="dxa"/>
            <w:vAlign w:val="center"/>
          </w:tcPr>
          <w:p w14:paraId="60747C93" w14:textId="77777777" w:rsidR="00ED1D23" w:rsidRDefault="00EA38CE">
            <w:pPr>
              <w:jc w:val="center"/>
            </w:pPr>
            <w:r>
              <w:rPr>
                <w:sz w:val="20"/>
                <w:szCs w:val="20"/>
              </w:rPr>
              <w:t>4 (per day)</w:t>
            </w:r>
          </w:p>
        </w:tc>
      </w:tr>
    </w:tbl>
    <w:p w14:paraId="657F1A4B" w14:textId="77777777" w:rsidR="00ED1D23" w:rsidRDefault="00EA38CE">
      <w:pPr>
        <w:spacing w:after="0" w:line="240" w:lineRule="auto"/>
        <w:jc w:val="center"/>
      </w:pPr>
      <w:r>
        <w:rPr>
          <w:b/>
          <w:sz w:val="24"/>
          <w:szCs w:val="24"/>
        </w:rPr>
        <w:t>Table 1. Screening Plans</w:t>
      </w:r>
    </w:p>
    <w:p w14:paraId="5820A1F6" w14:textId="77777777" w:rsidR="00ED1D23" w:rsidRDefault="00ED1D23">
      <w:pPr>
        <w:spacing w:after="0" w:line="240" w:lineRule="auto"/>
      </w:pPr>
    </w:p>
    <w:p w14:paraId="76F237BA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The manager wants the second movie (</w:t>
      </w: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 xml:space="preserve"> = 2) to be screened in the biggest theatre and have an additional screening in another theatre at the busiest time of the day (19:30). It means that there will be 2 concurrent screenings of the second movie arou</w:t>
      </w:r>
      <w:r>
        <w:rPr>
          <w:sz w:val="24"/>
          <w:szCs w:val="24"/>
        </w:rPr>
        <w:t xml:space="preserve">nd the busiest time. The fourth movie is in the second biggest theatre. </w:t>
      </w:r>
    </w:p>
    <w:p w14:paraId="4550C0D9" w14:textId="77777777" w:rsidR="00ED1D23" w:rsidRDefault="00ED1D23">
      <w:pPr>
        <w:spacing w:after="0" w:line="240" w:lineRule="auto"/>
      </w:pPr>
    </w:p>
    <w:p w14:paraId="46031C6C" w14:textId="77777777" w:rsidR="00ED1D23" w:rsidRDefault="00EA38CE">
      <w:pPr>
        <w:spacing w:after="0" w:line="240" w:lineRule="auto"/>
      </w:pPr>
      <w:r>
        <w:rPr>
          <w:sz w:val="24"/>
          <w:szCs w:val="24"/>
        </w:rPr>
        <w:lastRenderedPageBreak/>
        <w:t>(a) Provide screening information for one day, for example, the first day of the above 4 plans. Based on the information in Table 1, there are 19 screenings a day (4+6+5+4). Write yo</w:t>
      </w:r>
      <w:r>
        <w:rPr>
          <w:sz w:val="24"/>
          <w:szCs w:val="24"/>
        </w:rPr>
        <w:t>ur answer onto the below table (the first three screenings are done for you):</w:t>
      </w:r>
    </w:p>
    <w:p w14:paraId="0066420A" w14:textId="77777777" w:rsidR="00ED1D23" w:rsidRDefault="00ED1D23">
      <w:pPr>
        <w:spacing w:after="0" w:line="240" w:lineRule="auto"/>
      </w:pPr>
    </w:p>
    <w:tbl>
      <w:tblPr>
        <w:tblStyle w:val="a1"/>
        <w:tblW w:w="10221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1575"/>
        <w:gridCol w:w="1134"/>
        <w:gridCol w:w="1275"/>
        <w:gridCol w:w="1985"/>
        <w:gridCol w:w="2126"/>
        <w:gridCol w:w="2126"/>
      </w:tblGrid>
      <w:tr w:rsidR="00ED1D23" w14:paraId="336CC782" w14:textId="77777777">
        <w:trPr>
          <w:trHeight w:val="30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03533" w14:textId="77777777" w:rsidR="00ED1D23" w:rsidRDefault="00EA38CE">
            <w:pPr>
              <w:spacing w:after="0" w:line="240" w:lineRule="auto"/>
            </w:pPr>
            <w:proofErr w:type="spellStart"/>
            <w:r>
              <w:rPr>
                <w:sz w:val="18"/>
                <w:szCs w:val="18"/>
              </w:rPr>
              <w:t>screening_id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05CEE1" w14:textId="77777777" w:rsidR="00ED1D23" w:rsidRDefault="00EA38CE">
            <w:pPr>
              <w:spacing w:after="0" w:line="240" w:lineRule="auto"/>
            </w:pPr>
            <w:proofErr w:type="spellStart"/>
            <w:r>
              <w:rPr>
                <w:sz w:val="18"/>
                <w:szCs w:val="18"/>
              </w:rPr>
              <w:t>plan_id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DE5E70" w14:textId="77777777" w:rsidR="00ED1D23" w:rsidRDefault="00EA38CE">
            <w:pPr>
              <w:spacing w:after="0" w:line="240" w:lineRule="auto"/>
            </w:pPr>
            <w:proofErr w:type="spellStart"/>
            <w:r>
              <w:rPr>
                <w:sz w:val="18"/>
                <w:szCs w:val="18"/>
              </w:rPr>
              <w:t>theatre_id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D9BA38" w14:textId="77777777" w:rsidR="00ED1D23" w:rsidRDefault="00EA38CE">
            <w:pPr>
              <w:spacing w:after="0" w:line="240" w:lineRule="auto"/>
            </w:pPr>
            <w:proofErr w:type="spellStart"/>
            <w:r>
              <w:rPr>
                <w:sz w:val="18"/>
                <w:szCs w:val="18"/>
              </w:rPr>
              <w:t>screening_date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C9AD6A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screening_start_hh24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0EA8C1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screening_start_mm60</w:t>
            </w:r>
          </w:p>
        </w:tc>
      </w:tr>
      <w:tr w:rsidR="00ED1D23" w14:paraId="745AD8A5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EA66F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B3D2DA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ACF000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80251D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1C9FC6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2A71C2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30</w:t>
            </w:r>
          </w:p>
        </w:tc>
      </w:tr>
      <w:tr w:rsidR="00ED1D23" w14:paraId="53F0A364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6227B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D5C24B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8B8984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2777BA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28EE31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469C8C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0</w:t>
            </w:r>
          </w:p>
        </w:tc>
      </w:tr>
      <w:tr w:rsidR="00ED1D23" w14:paraId="306538CC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908F8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9A0389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8678C3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D38A16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653F24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34170D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30</w:t>
            </w:r>
          </w:p>
        </w:tc>
      </w:tr>
      <w:tr w:rsidR="00ED1D23" w14:paraId="4FE848F7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0B351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2BEFA8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95F9F1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A25A69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732909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FA35A2" w14:textId="77777777" w:rsidR="00ED1D23" w:rsidRDefault="00ED1D23">
            <w:pPr>
              <w:spacing w:after="0" w:line="240" w:lineRule="auto"/>
            </w:pPr>
          </w:p>
        </w:tc>
      </w:tr>
      <w:tr w:rsidR="00ED1D23" w14:paraId="10E63F79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3FFA7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 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B36DED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8D0926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A4A76E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B822C0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19C6A3" w14:textId="77777777" w:rsidR="00ED1D23" w:rsidRDefault="00ED1D23">
            <w:pPr>
              <w:spacing w:after="0" w:line="240" w:lineRule="auto"/>
            </w:pPr>
          </w:p>
        </w:tc>
      </w:tr>
      <w:tr w:rsidR="00ED1D23" w14:paraId="62ABED70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DD0DB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 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E261D6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D02762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83AFDF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FECC9C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FC6B45" w14:textId="77777777" w:rsidR="00ED1D23" w:rsidRDefault="00ED1D23">
            <w:pPr>
              <w:spacing w:after="0" w:line="240" w:lineRule="auto"/>
            </w:pPr>
          </w:p>
        </w:tc>
      </w:tr>
      <w:tr w:rsidR="00ED1D23" w14:paraId="4D6C322E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0C471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 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3D0C54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0EADEF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33853D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8B3FB7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181F0F" w14:textId="77777777" w:rsidR="00ED1D23" w:rsidRDefault="00ED1D23">
            <w:pPr>
              <w:spacing w:after="0" w:line="240" w:lineRule="auto"/>
            </w:pPr>
          </w:p>
        </w:tc>
      </w:tr>
      <w:tr w:rsidR="00ED1D23" w14:paraId="5AE50454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DDD3C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 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AD2E6C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DAC717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149FBE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40DC18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4854AA" w14:textId="77777777" w:rsidR="00ED1D23" w:rsidRDefault="00ED1D23">
            <w:pPr>
              <w:spacing w:after="0" w:line="240" w:lineRule="auto"/>
            </w:pPr>
          </w:p>
        </w:tc>
      </w:tr>
      <w:tr w:rsidR="00ED1D23" w14:paraId="464F36EC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3ED0C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 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09B9BB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2702A3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9D20E5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03F0CB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398278" w14:textId="77777777" w:rsidR="00ED1D23" w:rsidRDefault="00ED1D23">
            <w:pPr>
              <w:spacing w:after="0" w:line="240" w:lineRule="auto"/>
            </w:pPr>
          </w:p>
        </w:tc>
      </w:tr>
      <w:tr w:rsidR="00ED1D23" w14:paraId="7E1E2D4B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FAC2FD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175A26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EA2F69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298D30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1A2D33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44D14C" w14:textId="77777777" w:rsidR="00ED1D23" w:rsidRDefault="00ED1D23">
            <w:pPr>
              <w:spacing w:after="0" w:line="240" w:lineRule="auto"/>
            </w:pPr>
          </w:p>
        </w:tc>
      </w:tr>
      <w:tr w:rsidR="00ED1D23" w14:paraId="4A56D0EB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C8A88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1B8002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0ACF8D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C9339C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CDA3EB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162358" w14:textId="77777777" w:rsidR="00ED1D23" w:rsidRDefault="00ED1D23">
            <w:pPr>
              <w:spacing w:after="0" w:line="240" w:lineRule="auto"/>
            </w:pPr>
          </w:p>
        </w:tc>
      </w:tr>
      <w:tr w:rsidR="00ED1D23" w14:paraId="54A348E6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99B36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E470A3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C1E72B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CE412D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A72C0C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5193E4" w14:textId="77777777" w:rsidR="00ED1D23" w:rsidRDefault="00ED1D23">
            <w:pPr>
              <w:spacing w:after="0" w:line="240" w:lineRule="auto"/>
            </w:pPr>
          </w:p>
        </w:tc>
      </w:tr>
      <w:tr w:rsidR="00ED1D23" w14:paraId="20A3D2EA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08CCE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967641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437706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3A1218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D518BC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229B12" w14:textId="77777777" w:rsidR="00ED1D23" w:rsidRDefault="00ED1D23">
            <w:pPr>
              <w:spacing w:after="0" w:line="240" w:lineRule="auto"/>
            </w:pPr>
          </w:p>
        </w:tc>
      </w:tr>
      <w:tr w:rsidR="00ED1D23" w14:paraId="2FABA6ED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F1886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BCAB63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07E595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FF5F30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F3C161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4E7356" w14:textId="77777777" w:rsidR="00ED1D23" w:rsidRDefault="00ED1D23">
            <w:pPr>
              <w:spacing w:after="0" w:line="240" w:lineRule="auto"/>
            </w:pPr>
          </w:p>
        </w:tc>
      </w:tr>
      <w:tr w:rsidR="00ED1D23" w14:paraId="6FBD975E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F8F2A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941986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A3E64D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C6C96E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2A2FF2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7E061F" w14:textId="77777777" w:rsidR="00ED1D23" w:rsidRDefault="00ED1D23">
            <w:pPr>
              <w:spacing w:after="0" w:line="240" w:lineRule="auto"/>
            </w:pPr>
          </w:p>
        </w:tc>
      </w:tr>
      <w:tr w:rsidR="00ED1D23" w14:paraId="3C2882D7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4F59F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2FB3FF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19124E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E01DEA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E88335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FE62FD" w14:textId="77777777" w:rsidR="00ED1D23" w:rsidRDefault="00ED1D23">
            <w:pPr>
              <w:spacing w:after="0" w:line="240" w:lineRule="auto"/>
            </w:pPr>
          </w:p>
        </w:tc>
      </w:tr>
      <w:tr w:rsidR="00ED1D23" w14:paraId="04E8AA25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0408D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29683E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90F8A7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9FE83F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9DA0F7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34E2AC" w14:textId="77777777" w:rsidR="00ED1D23" w:rsidRDefault="00ED1D23">
            <w:pPr>
              <w:spacing w:after="0" w:line="240" w:lineRule="auto"/>
            </w:pPr>
          </w:p>
        </w:tc>
      </w:tr>
      <w:tr w:rsidR="00ED1D23" w14:paraId="386E0332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D3EFC2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A1C6A9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4F0B7F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78F9A0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0D5DF1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D9D931" w14:textId="77777777" w:rsidR="00ED1D23" w:rsidRDefault="00ED1D23">
            <w:pPr>
              <w:spacing w:after="0" w:line="240" w:lineRule="auto"/>
            </w:pPr>
          </w:p>
        </w:tc>
      </w:tr>
      <w:tr w:rsidR="00ED1D23" w14:paraId="6B5FEDB2" w14:textId="7777777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D5932" w14:textId="77777777" w:rsidR="00ED1D23" w:rsidRDefault="00EA38CE">
            <w:pPr>
              <w:spacing w:after="0" w:line="240" w:lineRule="auto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D3D0AB" w14:textId="77777777" w:rsidR="00ED1D23" w:rsidRDefault="00ED1D23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F9138C" w14:textId="77777777" w:rsidR="00ED1D23" w:rsidRDefault="00ED1D2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6FE37C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76EF2C" w14:textId="77777777" w:rsidR="00ED1D23" w:rsidRDefault="00ED1D23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C2771A" w14:textId="77777777" w:rsidR="00ED1D23" w:rsidRDefault="00ED1D23">
            <w:pPr>
              <w:spacing w:after="0" w:line="240" w:lineRule="auto"/>
            </w:pPr>
          </w:p>
        </w:tc>
      </w:tr>
    </w:tbl>
    <w:p w14:paraId="5A2EA9EB" w14:textId="77777777" w:rsidR="00ED1D23" w:rsidRDefault="00EA38CE">
      <w:pPr>
        <w:spacing w:after="0" w:line="240" w:lineRule="auto"/>
        <w:jc w:val="center"/>
      </w:pPr>
      <w:r>
        <w:rPr>
          <w:b/>
          <w:sz w:val="24"/>
          <w:szCs w:val="24"/>
        </w:rPr>
        <w:t>Table 2. Screening details on 01/02/2016</w:t>
      </w:r>
    </w:p>
    <w:p w14:paraId="4B3977B5" w14:textId="77777777" w:rsidR="00ED1D23" w:rsidRDefault="00ED1D23">
      <w:pPr>
        <w:spacing w:after="0" w:line="240" w:lineRule="auto"/>
      </w:pPr>
    </w:p>
    <w:p w14:paraId="76B244B3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Please make sure that there is at least a break of 30 minutes between 2 consecutive screenings in the same theatre. In addition, the movie length should be rounded up to 10s. For example, 118 </w:t>
      </w:r>
      <w:r>
        <w:rPr>
          <w:rFonts w:ascii="Wingdings" w:eastAsia="Wingdings" w:hAnsi="Wingdings" w:cs="Wingdings"/>
          <w:sz w:val="24"/>
          <w:szCs w:val="24"/>
        </w:rPr>
        <w:t>→</w:t>
      </w:r>
      <w:r>
        <w:rPr>
          <w:sz w:val="24"/>
          <w:szCs w:val="24"/>
        </w:rPr>
        <w:t xml:space="preserve"> 120 (minutes), 102 </w:t>
      </w:r>
      <w:r>
        <w:rPr>
          <w:rFonts w:ascii="Wingdings" w:eastAsia="Wingdings" w:hAnsi="Wingdings" w:cs="Wingdings"/>
          <w:sz w:val="24"/>
          <w:szCs w:val="24"/>
        </w:rPr>
        <w:t>→</w:t>
      </w:r>
      <w:r>
        <w:rPr>
          <w:sz w:val="24"/>
          <w:szCs w:val="24"/>
        </w:rPr>
        <w:t xml:space="preserve"> 110 (minutes).</w:t>
      </w:r>
    </w:p>
    <w:p w14:paraId="30028116" w14:textId="77777777" w:rsidR="00ED1D23" w:rsidRDefault="00ED1D23">
      <w:pPr>
        <w:spacing w:after="0" w:line="240" w:lineRule="auto"/>
      </w:pPr>
    </w:p>
    <w:p w14:paraId="6B1EFEC8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(b) From </w:t>
      </w:r>
      <w:r>
        <w:rPr>
          <w:b/>
          <w:sz w:val="24"/>
          <w:szCs w:val="24"/>
        </w:rPr>
        <w:t>Table 1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Tabl</w:t>
      </w:r>
      <w:r>
        <w:rPr>
          <w:b/>
          <w:sz w:val="24"/>
          <w:szCs w:val="24"/>
        </w:rPr>
        <w:t>e 2</w:t>
      </w:r>
      <w:r>
        <w:rPr>
          <w:sz w:val="24"/>
          <w:szCs w:val="24"/>
        </w:rPr>
        <w:t>, insert the plan records and screening records into the database.</w:t>
      </w:r>
    </w:p>
    <w:p w14:paraId="1F213E09" w14:textId="77777777" w:rsidR="00ED1D23" w:rsidRDefault="00ED1D23">
      <w:pPr>
        <w:spacing w:after="0" w:line="240" w:lineRule="auto"/>
      </w:pPr>
    </w:p>
    <w:p w14:paraId="5955B104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You should produce your answer in Microsoft Word with a heading </w:t>
      </w:r>
      <w:r>
        <w:rPr>
          <w:b/>
          <w:sz w:val="24"/>
          <w:szCs w:val="24"/>
        </w:rPr>
        <w:t>Task3</w:t>
      </w:r>
      <w:r>
        <w:rPr>
          <w:sz w:val="24"/>
          <w:szCs w:val="24"/>
        </w:rPr>
        <w:t xml:space="preserve"> containing your answers for (a) and (b).</w:t>
      </w:r>
    </w:p>
    <w:p w14:paraId="4774C6D0" w14:textId="77777777" w:rsidR="00ED1D23" w:rsidRDefault="00ED1D23">
      <w:pPr>
        <w:spacing w:after="0" w:line="240" w:lineRule="auto"/>
      </w:pPr>
    </w:p>
    <w:p w14:paraId="65FBE3AA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 xml:space="preserve">Task 4 (10 points):  </w:t>
      </w:r>
    </w:p>
    <w:p w14:paraId="0B59E340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>As stated in Task 3, the plans are all 28 days ther</w:t>
      </w:r>
      <w:r>
        <w:rPr>
          <w:sz w:val="24"/>
          <w:szCs w:val="24"/>
        </w:rPr>
        <w:t xml:space="preserve">efore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insert the total of 28 × (4 + 6 + 5 + 4) = 532 records into the </w:t>
      </w:r>
      <w:r>
        <w:rPr>
          <w:b/>
          <w:sz w:val="24"/>
          <w:szCs w:val="24"/>
        </w:rPr>
        <w:t>Screening</w:t>
      </w:r>
      <w:r>
        <w:rPr>
          <w:sz w:val="24"/>
          <w:szCs w:val="24"/>
        </w:rPr>
        <w:t xml:space="preserve"> table! In Task 3, we only insert 19 screening records for the first day. Is there a better way than manually inserting the remaining records? Give your answer to ins</w:t>
      </w:r>
      <w:r>
        <w:rPr>
          <w:sz w:val="24"/>
          <w:szCs w:val="24"/>
        </w:rPr>
        <w:t xml:space="preserve">ert </w:t>
      </w:r>
      <w:r>
        <w:rPr>
          <w:b/>
          <w:sz w:val="24"/>
          <w:szCs w:val="24"/>
        </w:rPr>
        <w:t>the remaining records</w:t>
      </w:r>
      <w:r>
        <w:rPr>
          <w:sz w:val="24"/>
          <w:szCs w:val="24"/>
        </w:rPr>
        <w:t xml:space="preserve">. </w:t>
      </w:r>
    </w:p>
    <w:p w14:paraId="126FD6B5" w14:textId="77777777" w:rsidR="00ED1D23" w:rsidRDefault="00ED1D23">
      <w:pPr>
        <w:spacing w:after="0" w:line="240" w:lineRule="auto"/>
      </w:pPr>
    </w:p>
    <w:p w14:paraId="678CAA07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You should produce your answer in Microsoft Word with a heading </w:t>
      </w:r>
      <w:r>
        <w:rPr>
          <w:b/>
          <w:sz w:val="24"/>
          <w:szCs w:val="24"/>
        </w:rPr>
        <w:t>Task4</w:t>
      </w:r>
      <w:r>
        <w:rPr>
          <w:sz w:val="24"/>
          <w:szCs w:val="24"/>
        </w:rPr>
        <w:t xml:space="preserve"> containing:</w:t>
      </w:r>
    </w:p>
    <w:p w14:paraId="1A63CB4D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 xml:space="preserve">- The required answer of Task 4. </w:t>
      </w:r>
    </w:p>
    <w:p w14:paraId="017B0D03" w14:textId="77777777" w:rsidR="00ED1D23" w:rsidRDefault="00ED1D23">
      <w:pPr>
        <w:spacing w:after="0" w:line="240" w:lineRule="auto"/>
      </w:pPr>
    </w:p>
    <w:p w14:paraId="68AEDCDE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 xml:space="preserve">Task 5 (15 points): TR_valid_15_minute_before_screening </w:t>
      </w:r>
      <w:r>
        <w:rPr>
          <w:sz w:val="24"/>
          <w:szCs w:val="24"/>
        </w:rPr>
        <w:t>trigger</w:t>
      </w:r>
    </w:p>
    <w:p w14:paraId="175C1402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This trigger should check </w:t>
      </w:r>
      <w:proofErr w:type="spellStart"/>
      <w:r>
        <w:rPr>
          <w:b/>
          <w:sz w:val="24"/>
          <w:szCs w:val="24"/>
        </w:rPr>
        <w:t>ticket_date</w:t>
      </w:r>
      <w:proofErr w:type="spellEnd"/>
      <w:r>
        <w:rPr>
          <w:sz w:val="24"/>
          <w:szCs w:val="24"/>
        </w:rPr>
        <w:t xml:space="preserve"> before inserting a row in </w:t>
      </w:r>
      <w:r>
        <w:rPr>
          <w:b/>
          <w:sz w:val="24"/>
          <w:szCs w:val="24"/>
        </w:rPr>
        <w:t>Ticket</w:t>
      </w:r>
      <w:r>
        <w:rPr>
          <w:sz w:val="24"/>
          <w:szCs w:val="24"/>
        </w:rPr>
        <w:t xml:space="preserve"> table. The ticket issued date (</w:t>
      </w:r>
      <w:proofErr w:type="spellStart"/>
      <w:r>
        <w:rPr>
          <w:sz w:val="24"/>
          <w:szCs w:val="24"/>
        </w:rPr>
        <w:t>ticket_date</w:t>
      </w:r>
      <w:proofErr w:type="spellEnd"/>
      <w:r>
        <w:rPr>
          <w:sz w:val="24"/>
          <w:szCs w:val="24"/>
        </w:rPr>
        <w:t xml:space="preserve">) cannot be greater than screening time + 15 minutes. Otherwise, the trigger </w:t>
      </w:r>
      <w:r>
        <w:rPr>
          <w:rFonts w:ascii="Arial" w:eastAsia="Arial" w:hAnsi="Arial" w:cs="Arial"/>
        </w:rPr>
        <w:t xml:space="preserve">should raise an application error with a meaningful message. </w:t>
      </w:r>
    </w:p>
    <w:p w14:paraId="42784A1F" w14:textId="77777777" w:rsidR="00ED1D23" w:rsidRDefault="00ED1D23">
      <w:pPr>
        <w:spacing w:after="0" w:line="240" w:lineRule="auto"/>
      </w:pPr>
    </w:p>
    <w:p w14:paraId="1BC06659" w14:textId="77777777" w:rsidR="00ED1D23" w:rsidRDefault="00EA38CE">
      <w:pPr>
        <w:spacing w:after="0" w:line="240" w:lineRule="auto"/>
      </w:pPr>
      <w:r>
        <w:rPr>
          <w:rFonts w:ascii="Arial" w:eastAsia="Arial" w:hAnsi="Arial" w:cs="Arial"/>
          <w:b/>
        </w:rPr>
        <w:t xml:space="preserve">Hint: </w:t>
      </w:r>
    </w:p>
    <w:p w14:paraId="3F232B11" w14:textId="77777777" w:rsidR="00ED1D23" w:rsidRDefault="00EA38CE">
      <w:pPr>
        <w:spacing w:after="0" w:line="240" w:lineRule="auto"/>
        <w:ind w:firstLine="720"/>
      </w:pPr>
      <w:r>
        <w:rPr>
          <w:rFonts w:ascii="Arial" w:eastAsia="Arial" w:hAnsi="Arial" w:cs="Arial"/>
          <w:sz w:val="20"/>
          <w:szCs w:val="20"/>
        </w:rPr>
        <w:t xml:space="preserve">screening time = </w:t>
      </w:r>
      <w:proofErr w:type="spellStart"/>
      <w:r>
        <w:rPr>
          <w:rFonts w:ascii="Arial" w:eastAsia="Arial" w:hAnsi="Arial" w:cs="Arial"/>
          <w:sz w:val="20"/>
          <w:szCs w:val="20"/>
        </w:rPr>
        <w:t>screening_date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+ (screening_start_hh24)/24 + (screening_start_mm60)</w:t>
      </w:r>
      <w:proofErr w:type="gramStart"/>
      <w:r>
        <w:rPr>
          <w:rFonts w:ascii="Arial" w:eastAsia="Arial" w:hAnsi="Arial" w:cs="Arial"/>
          <w:sz w:val="20"/>
          <w:szCs w:val="20"/>
        </w:rPr>
        <w:t>/(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24*60) </w:t>
      </w:r>
    </w:p>
    <w:p w14:paraId="4337F0A2" w14:textId="77777777" w:rsidR="00ED1D23" w:rsidRDefault="00ED1D23">
      <w:pPr>
        <w:spacing w:after="0" w:line="240" w:lineRule="auto"/>
      </w:pPr>
    </w:p>
    <w:p w14:paraId="54175F4D" w14:textId="77777777" w:rsidR="00ED1D23" w:rsidRDefault="00EA38CE">
      <w:pPr>
        <w:spacing w:after="0" w:line="240" w:lineRule="auto"/>
      </w:pPr>
      <w:r>
        <w:rPr>
          <w:sz w:val="24"/>
          <w:szCs w:val="24"/>
        </w:rPr>
        <w:lastRenderedPageBreak/>
        <w:t xml:space="preserve">You should produce your answer in Microsoft Word with a heading </w:t>
      </w:r>
      <w:r>
        <w:rPr>
          <w:b/>
          <w:sz w:val="24"/>
          <w:szCs w:val="24"/>
        </w:rPr>
        <w:t>Task6</w:t>
      </w:r>
      <w:r>
        <w:rPr>
          <w:sz w:val="24"/>
          <w:szCs w:val="24"/>
        </w:rPr>
        <w:t xml:space="preserve"> containing:</w:t>
      </w:r>
    </w:p>
    <w:p w14:paraId="1FAFEEC2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>- the required trigger (PL/SQL statements)</w:t>
      </w:r>
    </w:p>
    <w:p w14:paraId="3B673D87" w14:textId="77777777" w:rsidR="00ED1D23" w:rsidRDefault="00EA38CE">
      <w:pPr>
        <w:spacing w:after="0" w:line="240" w:lineRule="auto"/>
        <w:ind w:left="720"/>
      </w:pPr>
      <w:r>
        <w:rPr>
          <w:sz w:val="24"/>
          <w:szCs w:val="24"/>
        </w:rPr>
        <w:t>- testing: write SQL statemen</w:t>
      </w:r>
      <w:r>
        <w:rPr>
          <w:sz w:val="24"/>
          <w:szCs w:val="24"/>
        </w:rPr>
        <w:t>ts to insert data into the table for testing trigger. Both cases:  valid and invalid records.</w:t>
      </w:r>
    </w:p>
    <w:p w14:paraId="02B02E9A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>- showing the testing results</w:t>
      </w:r>
    </w:p>
    <w:p w14:paraId="3BF87328" w14:textId="77777777" w:rsidR="00ED1D23" w:rsidRDefault="00ED1D23">
      <w:pPr>
        <w:spacing w:after="0" w:line="240" w:lineRule="auto"/>
      </w:pPr>
    </w:p>
    <w:p w14:paraId="45669BA0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 xml:space="preserve">Task 6 (15 points): </w:t>
      </w:r>
      <w:proofErr w:type="spellStart"/>
      <w:r>
        <w:rPr>
          <w:b/>
          <w:sz w:val="24"/>
          <w:szCs w:val="24"/>
        </w:rPr>
        <w:t>Func_is_seat_available</w:t>
      </w:r>
      <w:proofErr w:type="spellEnd"/>
    </w:p>
    <w:p w14:paraId="0C6D2EA8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Write a function called </w:t>
      </w:r>
      <w:proofErr w:type="spellStart"/>
      <w:r>
        <w:rPr>
          <w:b/>
          <w:sz w:val="24"/>
          <w:szCs w:val="24"/>
        </w:rPr>
        <w:t>Func_is_seat_available</w:t>
      </w:r>
      <w:proofErr w:type="spellEnd"/>
      <w:r>
        <w:rPr>
          <w:sz w:val="24"/>
          <w:szCs w:val="24"/>
        </w:rPr>
        <w:t xml:space="preserve"> to check availability of a seat in a scre</w:t>
      </w:r>
      <w:r>
        <w:rPr>
          <w:sz w:val="24"/>
          <w:szCs w:val="24"/>
        </w:rPr>
        <w:t xml:space="preserve">ening. This function should contain the following input parameters: </w:t>
      </w:r>
      <w:proofErr w:type="spellStart"/>
      <w:r>
        <w:rPr>
          <w:b/>
          <w:sz w:val="24"/>
          <w:szCs w:val="24"/>
        </w:rPr>
        <w:t>seat_id_p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screening_id_p</w:t>
      </w:r>
      <w:proofErr w:type="spellEnd"/>
      <w:r>
        <w:rPr>
          <w:sz w:val="24"/>
          <w:szCs w:val="24"/>
        </w:rPr>
        <w:t xml:space="preserve">. It should return 1 if there aren’t any existing records in the </w:t>
      </w:r>
      <w:r>
        <w:rPr>
          <w:b/>
          <w:sz w:val="24"/>
          <w:szCs w:val="24"/>
        </w:rPr>
        <w:t>Ticket</w:t>
      </w:r>
      <w:r>
        <w:rPr>
          <w:sz w:val="24"/>
          <w:szCs w:val="24"/>
        </w:rPr>
        <w:t xml:space="preserve"> table having the same seat number (for example, A1) and the same screening with the supplie</w:t>
      </w:r>
      <w:r>
        <w:rPr>
          <w:sz w:val="24"/>
          <w:szCs w:val="24"/>
        </w:rPr>
        <w:t>d parameters; otherwise return 0.</w:t>
      </w:r>
    </w:p>
    <w:p w14:paraId="53A39B3A" w14:textId="77777777" w:rsidR="00ED1D23" w:rsidRDefault="00ED1D23">
      <w:pPr>
        <w:spacing w:after="0" w:line="240" w:lineRule="auto"/>
      </w:pPr>
    </w:p>
    <w:p w14:paraId="4686E2C0" w14:textId="77777777" w:rsidR="00ED1D23" w:rsidRDefault="00EA38CE">
      <w:pPr>
        <w:spacing w:after="0" w:line="240" w:lineRule="auto"/>
      </w:pPr>
      <w:r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Define a cursor c; if </w:t>
      </w:r>
      <w:proofErr w:type="spellStart"/>
      <w:r>
        <w:rPr>
          <w:sz w:val="24"/>
          <w:szCs w:val="24"/>
        </w:rPr>
        <w:t>c%found</w:t>
      </w:r>
      <w:proofErr w:type="spellEnd"/>
      <w:r>
        <w:rPr>
          <w:sz w:val="24"/>
          <w:szCs w:val="24"/>
        </w:rPr>
        <w:t xml:space="preserve"> then seat is available otherwise seat is not available.</w:t>
      </w:r>
    </w:p>
    <w:p w14:paraId="3FB5C20E" w14:textId="77777777" w:rsidR="00ED1D23" w:rsidRDefault="00ED1D23">
      <w:pPr>
        <w:spacing w:after="0" w:line="240" w:lineRule="auto"/>
      </w:pPr>
    </w:p>
    <w:p w14:paraId="3AE278EA" w14:textId="77777777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You should produce your answer in Microsoft Word with a heading </w:t>
      </w:r>
      <w:r>
        <w:rPr>
          <w:b/>
          <w:sz w:val="24"/>
          <w:szCs w:val="24"/>
        </w:rPr>
        <w:t>Task6</w:t>
      </w:r>
      <w:r>
        <w:rPr>
          <w:sz w:val="24"/>
          <w:szCs w:val="24"/>
        </w:rPr>
        <w:t xml:space="preserve"> containing:</w:t>
      </w:r>
    </w:p>
    <w:p w14:paraId="1D457D14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>- the required function (PL/SQL statements)</w:t>
      </w:r>
    </w:p>
    <w:p w14:paraId="0DDC3A77" w14:textId="77777777" w:rsidR="00ED1D23" w:rsidRDefault="00EA38CE">
      <w:pPr>
        <w:spacing w:after="0" w:line="240" w:lineRule="auto"/>
        <w:ind w:left="720"/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testing: write an anonymous block (PL/SQL statements) to call the function to test. Both cases: Available and not available.</w:t>
      </w:r>
    </w:p>
    <w:p w14:paraId="54BBA4AC" w14:textId="77777777" w:rsidR="00ED1D23" w:rsidRDefault="00EA38CE">
      <w:pPr>
        <w:spacing w:after="0" w:line="240" w:lineRule="auto"/>
        <w:ind w:firstLine="720"/>
      </w:pPr>
      <w:r>
        <w:rPr>
          <w:sz w:val="24"/>
          <w:szCs w:val="24"/>
        </w:rPr>
        <w:t xml:space="preserve">- showing the testing results. </w:t>
      </w:r>
    </w:p>
    <w:p w14:paraId="3DA9323A" w14:textId="77777777" w:rsidR="00ED1D23" w:rsidRDefault="00ED1D23">
      <w:pPr>
        <w:spacing w:after="0" w:line="240" w:lineRule="auto"/>
      </w:pPr>
    </w:p>
    <w:p w14:paraId="1EF8A973" w14:textId="77777777" w:rsidR="00ED1D23" w:rsidRDefault="00EA38CE">
      <w:pPr>
        <w:spacing w:after="0" w:line="240" w:lineRule="auto"/>
      </w:pPr>
      <w:r>
        <w:rPr>
          <w:b/>
          <w:smallCaps/>
          <w:sz w:val="24"/>
          <w:szCs w:val="24"/>
        </w:rPr>
        <w:t>SUBMISSION:</w:t>
      </w:r>
    </w:p>
    <w:p w14:paraId="4489541A" w14:textId="0901794A" w:rsidR="00ED1D23" w:rsidRDefault="00EA38CE">
      <w:pPr>
        <w:spacing w:after="0" w:line="240" w:lineRule="auto"/>
      </w:pPr>
      <w:r>
        <w:rPr>
          <w:sz w:val="24"/>
          <w:szCs w:val="24"/>
        </w:rPr>
        <w:t xml:space="preserve">Submission date: </w:t>
      </w:r>
      <w:r>
        <w:rPr>
          <w:b/>
          <w:color w:val="3300FF"/>
          <w:sz w:val="24"/>
          <w:szCs w:val="24"/>
        </w:rPr>
        <w:t xml:space="preserve">By 11:59 </w:t>
      </w:r>
      <w:r>
        <w:rPr>
          <w:b/>
          <w:color w:val="3300FF"/>
          <w:sz w:val="24"/>
          <w:szCs w:val="24"/>
        </w:rPr>
        <w:t xml:space="preserve">pm Sunday </w:t>
      </w:r>
      <w:bookmarkStart w:id="1" w:name="_GoBack"/>
      <w:bookmarkEnd w:id="1"/>
      <w:r>
        <w:rPr>
          <w:b/>
          <w:color w:val="3300FF"/>
          <w:sz w:val="24"/>
          <w:szCs w:val="24"/>
        </w:rPr>
        <w:t>Week 8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a single word file as </w:t>
      </w:r>
      <w:r>
        <w:rPr>
          <w:color w:val="3300CC"/>
          <w:sz w:val="24"/>
          <w:szCs w:val="24"/>
        </w:rPr>
        <w:t>jcnumber.docx</w:t>
      </w:r>
      <w:r>
        <w:rPr>
          <w:sz w:val="24"/>
          <w:szCs w:val="24"/>
        </w:rPr>
        <w:t xml:space="preserve"> (e.g. jc222333.docx) on </w:t>
      </w:r>
      <w:proofErr w:type="spellStart"/>
      <w:r>
        <w:rPr>
          <w:sz w:val="24"/>
          <w:szCs w:val="24"/>
        </w:rPr>
        <w:t>LearnJCU</w:t>
      </w:r>
      <w:proofErr w:type="spellEnd"/>
      <w:r>
        <w:rPr>
          <w:sz w:val="24"/>
          <w:szCs w:val="24"/>
        </w:rPr>
        <w:t xml:space="preserve"> containing </w:t>
      </w:r>
      <w:proofErr w:type="gramStart"/>
      <w:r>
        <w:rPr>
          <w:b/>
          <w:sz w:val="24"/>
          <w:szCs w:val="24"/>
        </w:rPr>
        <w:t>all of</w:t>
      </w:r>
      <w:proofErr w:type="gramEnd"/>
      <w:r>
        <w:rPr>
          <w:b/>
          <w:sz w:val="24"/>
          <w:szCs w:val="24"/>
        </w:rPr>
        <w:t xml:space="preserve"> your answers</w:t>
      </w:r>
      <w:r>
        <w:rPr>
          <w:b/>
          <w:color w:val="3300FF"/>
          <w:sz w:val="24"/>
          <w:szCs w:val="24"/>
        </w:rPr>
        <w:t xml:space="preserve">. </w:t>
      </w:r>
      <w:r>
        <w:rPr>
          <w:sz w:val="24"/>
          <w:szCs w:val="24"/>
        </w:rPr>
        <w:t xml:space="preserve">You can find the submission link inside the </w:t>
      </w:r>
      <w:r>
        <w:rPr>
          <w:b/>
          <w:sz w:val="24"/>
          <w:szCs w:val="24"/>
        </w:rPr>
        <w:t>Assignments</w:t>
      </w:r>
      <w:r>
        <w:rPr>
          <w:sz w:val="24"/>
          <w:szCs w:val="24"/>
        </w:rPr>
        <w:t xml:space="preserve"> folder which is located inside the </w:t>
      </w:r>
      <w:r>
        <w:rPr>
          <w:b/>
          <w:sz w:val="24"/>
          <w:szCs w:val="24"/>
        </w:rPr>
        <w:t>Subject Materials</w:t>
      </w:r>
      <w:r>
        <w:rPr>
          <w:sz w:val="24"/>
          <w:szCs w:val="24"/>
        </w:rPr>
        <w:t xml:space="preserve"> folder.</w:t>
      </w:r>
    </w:p>
    <w:p w14:paraId="636C538B" w14:textId="77777777" w:rsidR="00ED1D23" w:rsidRDefault="00ED1D23">
      <w:pPr>
        <w:spacing w:after="0" w:line="240" w:lineRule="auto"/>
      </w:pPr>
    </w:p>
    <w:p w14:paraId="4DCDDD21" w14:textId="77777777" w:rsidR="00ED1D23" w:rsidRDefault="00EA38CE">
      <w:pPr>
        <w:spacing w:after="0" w:line="240" w:lineRule="auto"/>
      </w:pPr>
      <w:r>
        <w:rPr>
          <w:b/>
          <w:sz w:val="24"/>
          <w:szCs w:val="24"/>
          <w:u w:val="single"/>
        </w:rPr>
        <w:t>Notes on SYSDATE and date values:</w:t>
      </w:r>
    </w:p>
    <w:p w14:paraId="6DA90876" w14:textId="77777777" w:rsidR="00ED1D23" w:rsidRDefault="00ED1D23">
      <w:pPr>
        <w:spacing w:after="0" w:line="240" w:lineRule="auto"/>
      </w:pPr>
    </w:p>
    <w:p w14:paraId="08B69008" w14:textId="77777777" w:rsidR="00ED1D23" w:rsidRDefault="00EA38CE">
      <w:pPr>
        <w:spacing w:after="0" w:line="240" w:lineRule="auto"/>
      </w:pPr>
      <w:r>
        <w:t xml:space="preserve">- SYSDATE: </w:t>
      </w:r>
      <w:r>
        <w:rPr>
          <w:color w:val="222222"/>
        </w:rPr>
        <w:t>returns the current date a</w:t>
      </w:r>
      <w:r>
        <w:rPr>
          <w:color w:val="222222"/>
        </w:rPr>
        <w:t>nd time.</w:t>
      </w:r>
    </w:p>
    <w:p w14:paraId="5EC02B71" w14:textId="77777777" w:rsidR="00ED1D23" w:rsidRDefault="00EA38CE">
      <w:pPr>
        <w:spacing w:after="0" w:line="240" w:lineRule="auto"/>
      </w:pPr>
      <w:r>
        <w:rPr>
          <w:color w:val="222222"/>
        </w:rPr>
        <w:t xml:space="preserve">- Strings must be converted to a proper date values – must use </w:t>
      </w:r>
      <w:proofErr w:type="spellStart"/>
      <w:r>
        <w:rPr>
          <w:color w:val="222222"/>
        </w:rPr>
        <w:t>to_</w:t>
      </w:r>
      <w:proofErr w:type="gramStart"/>
      <w:r>
        <w:rPr>
          <w:color w:val="222222"/>
        </w:rPr>
        <w:t>date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) function</w:t>
      </w:r>
    </w:p>
    <w:p w14:paraId="0D4F7229" w14:textId="77777777" w:rsidR="00ED1D23" w:rsidRDefault="00ED1D23">
      <w:pPr>
        <w:spacing w:after="0" w:line="240" w:lineRule="auto"/>
      </w:pPr>
    </w:p>
    <w:p w14:paraId="3BDB35C8" w14:textId="77777777" w:rsidR="00ED1D23" w:rsidRDefault="00EA38CE">
      <w:pPr>
        <w:spacing w:after="0" w:line="240" w:lineRule="auto"/>
      </w:pPr>
      <w:r>
        <w:t>Here is an example:</w:t>
      </w:r>
    </w:p>
    <w:p w14:paraId="63AB1DE9" w14:textId="77777777" w:rsidR="00ED1D23" w:rsidRDefault="00ED1D23">
      <w:pPr>
        <w:spacing w:after="0" w:line="240" w:lineRule="auto"/>
      </w:pPr>
    </w:p>
    <w:p w14:paraId="36A74ED5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alter session set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nls_date_format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'DD/MM/YYYY HH24: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MI:SS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';</w:t>
      </w:r>
    </w:p>
    <w:p w14:paraId="4B881D64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>begin</w:t>
      </w:r>
    </w:p>
    <w:p w14:paraId="3FDC6144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dbms_output.put_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to_char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to_date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('24/01/2016 15:30:10', 'DD/MM/YYYY HH24:MI:SS')));</w:t>
      </w:r>
    </w:p>
    <w:p w14:paraId="048C42AD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dbms_output.put_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to_char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to_date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('24/01/2016', 'DD/MM/YYYY')));</w:t>
      </w:r>
    </w:p>
    <w:p w14:paraId="13E69994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dbms_output.put_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to_char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'DD/MM/YYYY HH24:MI:SS'));</w:t>
      </w:r>
    </w:p>
    <w:p w14:paraId="109E751F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dbms_output.put_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to_cha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to_date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'DD/MM/YYYY HH24:MI:SS')));</w:t>
      </w:r>
    </w:p>
    <w:p w14:paraId="29FFDC23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dbms_output.put_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to_char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'DD/MM/YYYY'));</w:t>
      </w:r>
    </w:p>
    <w:p w14:paraId="57ACF531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>end;</w:t>
      </w:r>
    </w:p>
    <w:p w14:paraId="214747C6" w14:textId="77777777" w:rsidR="00ED1D23" w:rsidRDefault="00ED1D23">
      <w:pPr>
        <w:spacing w:after="0" w:line="240" w:lineRule="auto"/>
      </w:pPr>
    </w:p>
    <w:p w14:paraId="46992AC8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 xml:space="preserve">--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Dbms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Output -- </w:t>
      </w:r>
    </w:p>
    <w:p w14:paraId="7D0B08CE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>24/01/2016 15:30:10</w:t>
      </w:r>
    </w:p>
    <w:p w14:paraId="2B5DB1FC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>24/01/2016 00:00:00</w:t>
      </w:r>
    </w:p>
    <w:p w14:paraId="4481E0CC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>23/01/2016 17:59:34</w:t>
      </w:r>
    </w:p>
    <w:p w14:paraId="4599BA31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>23/01/2016 17:59:34</w:t>
      </w:r>
    </w:p>
    <w:p w14:paraId="3588B99A" w14:textId="77777777" w:rsidR="00ED1D23" w:rsidRDefault="00EA38CE">
      <w:pPr>
        <w:spacing w:after="0" w:line="240" w:lineRule="auto"/>
      </w:pPr>
      <w:r>
        <w:rPr>
          <w:rFonts w:ascii="Courier New" w:eastAsia="Courier New" w:hAnsi="Courier New" w:cs="Courier New"/>
          <w:sz w:val="18"/>
          <w:szCs w:val="18"/>
        </w:rPr>
        <w:t>23/01/2016</w:t>
      </w:r>
    </w:p>
    <w:p w14:paraId="59450D94" w14:textId="77777777" w:rsidR="00ED1D23" w:rsidRDefault="00ED1D23"/>
    <w:sectPr w:rsidR="00ED1D23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D23"/>
    <w:rsid w:val="00EA38CE"/>
    <w:rsid w:val="00E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32A1"/>
  <w15:docId w15:val="{263592E8-C359-4183-9F5F-99572977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bt eng</cp:lastModifiedBy>
  <cp:revision>2</cp:revision>
  <dcterms:created xsi:type="dcterms:W3CDTF">2019-12-12T02:13:00Z</dcterms:created>
  <dcterms:modified xsi:type="dcterms:W3CDTF">2019-12-12T02:15:00Z</dcterms:modified>
</cp:coreProperties>
</file>