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25F9CEE" w14:textId="77777777" w:rsidTr="00E1457C">
        <w:trPr>
          <w:cantSplit/>
          <w:trHeight w:val="158"/>
        </w:trPr>
        <w:tc>
          <w:tcPr>
            <w:tcW w:w="5813" w:type="dxa"/>
            <w:gridSpan w:val="5"/>
            <w:vMerge w:val="restart"/>
            <w:tcBorders>
              <w:right w:val="nil"/>
            </w:tcBorders>
            <w:vAlign w:val="center"/>
          </w:tcPr>
          <w:p w14:paraId="28D305B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28EFBD3" w14:textId="77777777" w:rsidR="00C74D5C" w:rsidRDefault="0012022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A75672" w14:paraId="40B7DB79" w14:textId="77777777" w:rsidTr="00E1457C">
        <w:trPr>
          <w:cantSplit/>
          <w:trHeight w:val="85"/>
        </w:trPr>
        <w:tc>
          <w:tcPr>
            <w:tcW w:w="5813" w:type="dxa"/>
            <w:gridSpan w:val="5"/>
            <w:vMerge/>
            <w:tcBorders>
              <w:bottom w:val="single" w:sz="4" w:space="0" w:color="auto"/>
              <w:right w:val="nil"/>
            </w:tcBorders>
            <w:vAlign w:val="center"/>
          </w:tcPr>
          <w:p w14:paraId="291410AF"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1D0C23A" w14:textId="77777777" w:rsidR="00C74D5C" w:rsidRDefault="00120223">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F3FAFAF" w14:textId="77777777" w:rsidTr="00E1457C">
        <w:trPr>
          <w:trHeight w:val="797"/>
        </w:trPr>
        <w:tc>
          <w:tcPr>
            <w:tcW w:w="1135" w:type="dxa"/>
            <w:tcBorders>
              <w:bottom w:val="single" w:sz="4" w:space="0" w:color="auto"/>
            </w:tcBorders>
            <w:vAlign w:val="center"/>
          </w:tcPr>
          <w:p w14:paraId="686B97D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2ACC64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93F945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729D14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A4F5AB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1577C2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44329E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FAB6A2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E14D90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0D5A59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A35CA1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943AE34" w14:textId="77777777" w:rsidR="00C74D5C" w:rsidRDefault="00120223">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47EF4BC" w14:textId="77777777" w:rsidR="00C74D5C" w:rsidRDefault="00120223">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vAlign w:val="center"/>
          </w:tcPr>
          <w:p w14:paraId="657F7CBA" w14:textId="77777777" w:rsidR="00C74D5C" w:rsidRDefault="00120223">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66E0E0C2" w14:textId="77777777" w:rsidR="00C74D5C" w:rsidRDefault="00120223">
            <w:pPr>
              <w:jc w:val="center"/>
            </w:pPr>
            <w:r>
              <w:rPr>
                <w:rFonts w:ascii="標楷體" w:eastAsia="標楷體" w:hAnsi="標楷體"/>
              </w:rPr>
              <w:t>7.10.25</w:t>
            </w:r>
          </w:p>
        </w:tc>
        <w:tc>
          <w:tcPr>
            <w:tcW w:w="1560" w:type="dxa"/>
            <w:tcBorders>
              <w:top w:val="nil"/>
              <w:left w:val="nil"/>
              <w:bottom w:val="single" w:sz="4" w:space="0" w:color="auto"/>
              <w:right w:val="single" w:sz="4" w:space="0" w:color="auto"/>
            </w:tcBorders>
            <w:vAlign w:val="center"/>
          </w:tcPr>
          <w:p w14:paraId="5C1B4F9C" w14:textId="77777777" w:rsidR="00C74D5C" w:rsidRDefault="00120223">
            <w:pPr>
              <w:jc w:val="center"/>
            </w:pPr>
            <w:r>
              <w:rPr>
                <w:rFonts w:ascii="標楷體" w:eastAsia="標楷體" w:hAnsi="標楷體"/>
              </w:rPr>
              <w:t>V825939563</w:t>
            </w:r>
          </w:p>
        </w:tc>
        <w:tc>
          <w:tcPr>
            <w:tcW w:w="567" w:type="dxa"/>
            <w:tcBorders>
              <w:top w:val="nil"/>
              <w:left w:val="nil"/>
              <w:bottom w:val="single" w:sz="4" w:space="0" w:color="auto"/>
              <w:right w:val="single" w:sz="4" w:space="0" w:color="auto"/>
            </w:tcBorders>
            <w:vAlign w:val="center"/>
          </w:tcPr>
          <w:p w14:paraId="1ECA0B69"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82478A9" w14:textId="77777777" w:rsidR="00C74D5C" w:rsidRDefault="00120223">
            <w:r>
              <w:rPr>
                <w:rFonts w:ascii="標楷體" w:eastAsia="標楷體" w:hAnsi="標楷體"/>
              </w:rPr>
              <w:t>高雄市三民區建國南路</w:t>
            </w:r>
            <w:r>
              <w:rPr>
                <w:rFonts w:ascii="標楷體" w:eastAsia="標楷體" w:hAnsi="標楷體"/>
              </w:rPr>
              <w:t>44</w:t>
            </w:r>
            <w:r>
              <w:rPr>
                <w:rFonts w:ascii="標楷體" w:eastAsia="標楷體" w:hAnsi="標楷體"/>
              </w:rPr>
              <w:t>號</w:t>
            </w:r>
          </w:p>
        </w:tc>
      </w:tr>
      <w:tr w:rsidR="00C74D5C" w14:paraId="6DB8C804" w14:textId="77777777">
        <w:tc>
          <w:tcPr>
            <w:tcW w:w="1135" w:type="dxa"/>
            <w:tcBorders>
              <w:top w:val="single" w:sz="2" w:space="0" w:color="auto"/>
              <w:left w:val="single" w:sz="2" w:space="0" w:color="auto"/>
              <w:right w:val="single" w:sz="2" w:space="0" w:color="auto"/>
            </w:tcBorders>
          </w:tcPr>
          <w:p w14:paraId="3C973810" w14:textId="77777777" w:rsidR="00C74D5C" w:rsidRDefault="00120223">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04E97E1" w14:textId="77777777" w:rsidR="00C74D5C" w:rsidRDefault="00120223">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322552F4" w14:textId="77777777" w:rsidR="00C74D5C" w:rsidRDefault="00120223">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CEC27AA" w14:textId="77777777" w:rsidR="00C74D5C" w:rsidRDefault="00120223">
            <w:pPr>
              <w:jc w:val="center"/>
            </w:pPr>
            <w:r>
              <w:rPr>
                <w:rFonts w:ascii="標楷體" w:eastAsia="標楷體" w:hAnsi="標楷體"/>
              </w:rPr>
              <w:t>84.04.19</w:t>
            </w:r>
          </w:p>
        </w:tc>
        <w:tc>
          <w:tcPr>
            <w:tcW w:w="1560" w:type="dxa"/>
            <w:tcBorders>
              <w:top w:val="single" w:sz="2" w:space="0" w:color="auto"/>
              <w:left w:val="single" w:sz="2" w:space="0" w:color="auto"/>
              <w:right w:val="single" w:sz="2" w:space="0" w:color="auto"/>
            </w:tcBorders>
          </w:tcPr>
          <w:p w14:paraId="6ABA9A78" w14:textId="77777777" w:rsidR="00C74D5C" w:rsidRDefault="00120223">
            <w:pPr>
              <w:jc w:val="center"/>
            </w:pPr>
            <w:r>
              <w:rPr>
                <w:rFonts w:ascii="標楷體" w:eastAsia="標楷體" w:hAnsi="標楷體"/>
              </w:rPr>
              <w:t>Z560217977</w:t>
            </w:r>
          </w:p>
        </w:tc>
        <w:tc>
          <w:tcPr>
            <w:tcW w:w="567" w:type="dxa"/>
            <w:tcBorders>
              <w:top w:val="single" w:sz="2" w:space="0" w:color="auto"/>
              <w:left w:val="single" w:sz="2" w:space="0" w:color="auto"/>
              <w:right w:val="single" w:sz="2" w:space="0" w:color="auto"/>
            </w:tcBorders>
          </w:tcPr>
          <w:p w14:paraId="13C4D526" w14:textId="77777777" w:rsidR="00C74D5C" w:rsidRDefault="00C74D5C">
            <w:pPr>
              <w:jc w:val="center"/>
            </w:pPr>
          </w:p>
        </w:tc>
        <w:tc>
          <w:tcPr>
            <w:tcW w:w="4420" w:type="dxa"/>
            <w:tcBorders>
              <w:top w:val="single" w:sz="2" w:space="0" w:color="auto"/>
              <w:left w:val="single" w:sz="2" w:space="0" w:color="auto"/>
              <w:right w:val="single" w:sz="2" w:space="0" w:color="auto"/>
            </w:tcBorders>
          </w:tcPr>
          <w:p w14:paraId="0131C755" w14:textId="77777777" w:rsidR="00C74D5C" w:rsidRDefault="00120223">
            <w:r>
              <w:rPr>
                <w:rFonts w:ascii="標楷體" w:eastAsia="標楷體" w:hAnsi="標楷體"/>
              </w:rPr>
              <w:t>台南市安南區安和路</w:t>
            </w:r>
            <w:r>
              <w:rPr>
                <w:rFonts w:ascii="標楷體" w:eastAsia="標楷體" w:hAnsi="標楷體"/>
              </w:rPr>
              <w:t>45</w:t>
            </w:r>
            <w:r>
              <w:rPr>
                <w:rFonts w:ascii="標楷體" w:eastAsia="標楷體" w:hAnsi="標楷體"/>
              </w:rPr>
              <w:t>號</w:t>
            </w:r>
          </w:p>
        </w:tc>
      </w:tr>
    </w:tbl>
    <w:bookmarkEnd w:id="0"/>
    <w:p w14:paraId="64DE2DE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3A92C97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109.03.09，駕駛SII-900/自用小貨車在嘉義縣太保市中正路與成功路口處與對造人徐偉祥駕駛車號IXH-969/IXH-969發生交通事故，導致雙方受有體傷及車損，經嘉義縣政府警察局太保分局太保交通分隊轉介調解。，雙方同意如下：</w:t>
      </w:r>
    </w:p>
    <w:p w14:paraId="2C477A9A" w14:textId="77777777" w:rsidR="00C74D5C" w:rsidRDefault="0012022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4D372B67" w14:textId="77777777" w:rsidR="00C74D5C" w:rsidRDefault="0012022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5888F6DE" w14:textId="77777777" w:rsidR="00C74D5C" w:rsidRDefault="0012022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973846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FAC4B5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FD46C6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郭雅筑                                      對造人: 徐偉祥</w:t>
      </w:r>
    </w:p>
    <w:p w14:paraId="6350879C" w14:textId="77777777" w:rsidR="00C74D5C" w:rsidRDefault="0012022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36F48BC" w14:textId="77777777" w:rsidR="00C74D5C" w:rsidRDefault="00120223">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7F461EB2" w14:textId="77777777" w:rsidR="00C74D5C" w:rsidRDefault="0012022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014A107" w14:textId="77777777" w:rsidR="00C74D5C" w:rsidRDefault="0012022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27267E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95451E7" w14:textId="77777777" w:rsidTr="00097119">
        <w:tc>
          <w:tcPr>
            <w:tcW w:w="1135" w:type="dxa"/>
            <w:vAlign w:val="center"/>
          </w:tcPr>
          <w:p w14:paraId="2A07F084"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DA2C06A"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7BC486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D332DA0"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F6A3D86"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9C714D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5769FA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2D7513D"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C0A5FCF" w14:textId="77777777" w:rsidTr="00097119">
        <w:trPr>
          <w:trHeight w:val="513"/>
        </w:trPr>
        <w:tc>
          <w:tcPr>
            <w:tcW w:w="1135" w:type="dxa"/>
            <w:vAlign w:val="center"/>
          </w:tcPr>
          <w:p w14:paraId="52D6BBF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2F71582" w14:textId="77777777" w:rsidR="00D54D13" w:rsidRPr="00097119" w:rsidRDefault="00D54D13" w:rsidP="00130920">
            <w:pPr>
              <w:spacing w:line="0" w:lineRule="atLeast"/>
              <w:jc w:val="center"/>
            </w:pPr>
          </w:p>
        </w:tc>
        <w:tc>
          <w:tcPr>
            <w:tcW w:w="2988" w:type="dxa"/>
            <w:gridSpan w:val="2"/>
            <w:vAlign w:val="center"/>
          </w:tcPr>
          <w:p w14:paraId="2C00D6F9" w14:textId="77777777" w:rsidR="00D54D13" w:rsidRPr="00097119" w:rsidRDefault="00D54D13" w:rsidP="00130920">
            <w:pPr>
              <w:spacing w:line="0" w:lineRule="atLeast"/>
              <w:jc w:val="center"/>
            </w:pPr>
          </w:p>
        </w:tc>
        <w:tc>
          <w:tcPr>
            <w:tcW w:w="697" w:type="dxa"/>
            <w:vAlign w:val="center"/>
          </w:tcPr>
          <w:p w14:paraId="3743D185" w14:textId="77777777" w:rsidR="00D54D13" w:rsidRPr="00097119" w:rsidRDefault="00D54D13">
            <w:pPr>
              <w:spacing w:line="0" w:lineRule="atLeast"/>
              <w:jc w:val="center"/>
            </w:pPr>
          </w:p>
        </w:tc>
        <w:tc>
          <w:tcPr>
            <w:tcW w:w="1276" w:type="dxa"/>
            <w:vAlign w:val="center"/>
          </w:tcPr>
          <w:p w14:paraId="3FC9A499" w14:textId="77777777" w:rsidR="00D54D13" w:rsidRPr="00097119" w:rsidRDefault="00D54D13">
            <w:pPr>
              <w:spacing w:line="0" w:lineRule="atLeast"/>
              <w:jc w:val="center"/>
            </w:pPr>
          </w:p>
        </w:tc>
        <w:tc>
          <w:tcPr>
            <w:tcW w:w="567" w:type="dxa"/>
            <w:vAlign w:val="center"/>
          </w:tcPr>
          <w:p w14:paraId="35BC4DC9" w14:textId="77777777" w:rsidR="00D54D13" w:rsidRPr="00097119" w:rsidRDefault="00D54D13">
            <w:pPr>
              <w:spacing w:line="0" w:lineRule="atLeast"/>
              <w:jc w:val="center"/>
            </w:pPr>
          </w:p>
        </w:tc>
        <w:tc>
          <w:tcPr>
            <w:tcW w:w="2551" w:type="dxa"/>
            <w:vAlign w:val="center"/>
          </w:tcPr>
          <w:p w14:paraId="1400E772" w14:textId="77777777" w:rsidR="00D54D13" w:rsidRPr="00097119" w:rsidRDefault="00D54D13">
            <w:pPr>
              <w:spacing w:line="0" w:lineRule="atLeast"/>
              <w:jc w:val="center"/>
            </w:pPr>
          </w:p>
        </w:tc>
        <w:tc>
          <w:tcPr>
            <w:tcW w:w="709" w:type="dxa"/>
            <w:vAlign w:val="center"/>
          </w:tcPr>
          <w:p w14:paraId="01BBC893" w14:textId="77777777" w:rsidR="00D54D13" w:rsidRPr="00097119" w:rsidRDefault="00D54D13">
            <w:pPr>
              <w:spacing w:line="0" w:lineRule="atLeast"/>
              <w:jc w:val="center"/>
            </w:pPr>
          </w:p>
        </w:tc>
      </w:tr>
      <w:tr w:rsidR="00913DFE" w14:paraId="3587BECE" w14:textId="77777777" w:rsidTr="00097119">
        <w:trPr>
          <w:cantSplit/>
          <w:trHeight w:val="779"/>
        </w:trPr>
        <w:tc>
          <w:tcPr>
            <w:tcW w:w="3458" w:type="dxa"/>
            <w:gridSpan w:val="3"/>
          </w:tcPr>
          <w:p w14:paraId="550A48B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6946E0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74D91FB"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5E60DB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5A8326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0A2002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1ED434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63B6DA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0E9D470"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3AFB0D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2D78" w14:textId="77777777" w:rsidR="008B7BF1" w:rsidRDefault="008B7BF1">
      <w:r>
        <w:separator/>
      </w:r>
    </w:p>
  </w:endnote>
  <w:endnote w:type="continuationSeparator" w:id="0">
    <w:p w14:paraId="205E3DD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FC71" w14:textId="77777777" w:rsidR="008B7BF1" w:rsidRDefault="008B7BF1">
      <w:r>
        <w:separator/>
      </w:r>
    </w:p>
  </w:footnote>
  <w:footnote w:type="continuationSeparator" w:id="0">
    <w:p w14:paraId="0804277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223"/>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4D5C"/>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5B5DC"/>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