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F94BB6F" w14:textId="77777777" w:rsidTr="00E1457C">
        <w:trPr>
          <w:cantSplit/>
          <w:trHeight w:val="158"/>
        </w:trPr>
        <w:tc>
          <w:tcPr>
            <w:tcW w:w="5813" w:type="dxa"/>
            <w:gridSpan w:val="5"/>
            <w:vMerge w:val="restart"/>
            <w:tcBorders>
              <w:right w:val="nil"/>
            </w:tcBorders>
            <w:vAlign w:val="center"/>
          </w:tcPr>
          <w:p w14:paraId="7F0D7149"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1C00BE2" w14:textId="77777777" w:rsidR="00E33A03" w:rsidRDefault="00FF0B34">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027</w:t>
            </w:r>
            <w:r>
              <w:rPr>
                <w:rFonts w:ascii="標楷體" w:eastAsia="標楷體" w:hAnsi="標楷體"/>
                <w:b/>
              </w:rPr>
              <w:t>號</w:t>
            </w:r>
          </w:p>
        </w:tc>
      </w:tr>
      <w:tr w:rsidR="00A75672" w14:paraId="5D8CA237" w14:textId="77777777" w:rsidTr="00E1457C">
        <w:trPr>
          <w:cantSplit/>
          <w:trHeight w:val="85"/>
        </w:trPr>
        <w:tc>
          <w:tcPr>
            <w:tcW w:w="5813" w:type="dxa"/>
            <w:gridSpan w:val="5"/>
            <w:vMerge/>
            <w:tcBorders>
              <w:bottom w:val="single" w:sz="4" w:space="0" w:color="auto"/>
              <w:right w:val="nil"/>
            </w:tcBorders>
            <w:vAlign w:val="center"/>
          </w:tcPr>
          <w:p w14:paraId="07E78578"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7F7EEAF" w14:textId="77777777" w:rsidR="00E33A03" w:rsidRDefault="00FF0B34">
            <w:pPr>
              <w:jc w:val="right"/>
            </w:pPr>
            <w:r>
              <w:rPr>
                <w:rFonts w:ascii="標楷體" w:eastAsia="標楷體" w:hAnsi="標楷體"/>
                <w:b/>
              </w:rPr>
              <w:t>收件編號：</w:t>
            </w:r>
            <w:r>
              <w:rPr>
                <w:rFonts w:ascii="標楷體" w:eastAsia="標楷體" w:hAnsi="標楷體"/>
                <w:b/>
              </w:rPr>
              <w:t xml:space="preserve">033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8049F33" w14:textId="77777777" w:rsidTr="00E1457C">
        <w:trPr>
          <w:trHeight w:val="797"/>
        </w:trPr>
        <w:tc>
          <w:tcPr>
            <w:tcW w:w="1135" w:type="dxa"/>
            <w:tcBorders>
              <w:bottom w:val="single" w:sz="4" w:space="0" w:color="auto"/>
            </w:tcBorders>
            <w:vAlign w:val="center"/>
          </w:tcPr>
          <w:p w14:paraId="7737EE5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7C09CE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3506DC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F909B5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9A5865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E1EC68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DB3724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6834C99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4C277D8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2086B2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5C3EA90"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45C390D" w14:textId="77777777" w:rsidR="00E33A03" w:rsidRDefault="00FF0B3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105732E" w14:textId="77777777" w:rsidR="00E33A03" w:rsidRDefault="00FF0B34">
            <w:pPr>
              <w:jc w:val="center"/>
            </w:pPr>
            <w:r>
              <w:rPr>
                <w:rFonts w:ascii="標楷體" w:eastAsia="標楷體" w:hAnsi="標楷體"/>
              </w:rPr>
              <w:t>莊建宏</w:t>
            </w:r>
          </w:p>
        </w:tc>
        <w:tc>
          <w:tcPr>
            <w:tcW w:w="567" w:type="dxa"/>
            <w:tcBorders>
              <w:top w:val="nil"/>
              <w:left w:val="nil"/>
              <w:bottom w:val="single" w:sz="4" w:space="0" w:color="auto"/>
              <w:right w:val="single" w:sz="4" w:space="0" w:color="auto"/>
            </w:tcBorders>
            <w:vAlign w:val="center"/>
          </w:tcPr>
          <w:p w14:paraId="49205BD1" w14:textId="77777777" w:rsidR="00E33A03" w:rsidRDefault="00FF0B34">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796F2BED" w14:textId="77777777" w:rsidR="00E33A03" w:rsidRDefault="00FF0B34">
            <w:pPr>
              <w:jc w:val="center"/>
            </w:pPr>
            <w:r>
              <w:rPr>
                <w:rFonts w:ascii="標楷體" w:eastAsia="標楷體" w:hAnsi="標楷體"/>
              </w:rPr>
              <w:t>53.04.13</w:t>
            </w:r>
          </w:p>
        </w:tc>
        <w:tc>
          <w:tcPr>
            <w:tcW w:w="1560" w:type="dxa"/>
            <w:tcBorders>
              <w:top w:val="nil"/>
              <w:left w:val="nil"/>
              <w:bottom w:val="single" w:sz="4" w:space="0" w:color="auto"/>
              <w:right w:val="single" w:sz="4" w:space="0" w:color="auto"/>
            </w:tcBorders>
            <w:vAlign w:val="center"/>
          </w:tcPr>
          <w:p w14:paraId="38F527F2" w14:textId="77777777" w:rsidR="00E33A03" w:rsidRDefault="00FF0B34">
            <w:pPr>
              <w:jc w:val="center"/>
            </w:pPr>
            <w:r>
              <w:rPr>
                <w:rFonts w:ascii="標楷體" w:eastAsia="標楷體" w:hAnsi="標楷體"/>
              </w:rPr>
              <w:t>M819852027</w:t>
            </w:r>
          </w:p>
        </w:tc>
        <w:tc>
          <w:tcPr>
            <w:tcW w:w="567" w:type="dxa"/>
            <w:tcBorders>
              <w:top w:val="nil"/>
              <w:left w:val="nil"/>
              <w:bottom w:val="single" w:sz="4" w:space="0" w:color="auto"/>
              <w:right w:val="single" w:sz="4" w:space="0" w:color="auto"/>
            </w:tcBorders>
            <w:vAlign w:val="center"/>
          </w:tcPr>
          <w:p w14:paraId="300A4AB4"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15E0A26D" w14:textId="77777777" w:rsidR="00E33A03" w:rsidRDefault="00FF0B34">
            <w:r>
              <w:rPr>
                <w:rFonts w:ascii="標楷體" w:eastAsia="標楷體" w:hAnsi="標楷體"/>
              </w:rPr>
              <w:t>新竹市東區東大路</w:t>
            </w:r>
            <w:r>
              <w:rPr>
                <w:rFonts w:ascii="標楷體" w:eastAsia="標楷體" w:hAnsi="標楷體"/>
              </w:rPr>
              <w:t>77</w:t>
            </w:r>
            <w:r>
              <w:rPr>
                <w:rFonts w:ascii="標楷體" w:eastAsia="標楷體" w:hAnsi="標楷體"/>
              </w:rPr>
              <w:t>號</w:t>
            </w:r>
          </w:p>
        </w:tc>
      </w:tr>
      <w:tr w:rsidR="00E33A03" w14:paraId="78B95F27" w14:textId="77777777">
        <w:tc>
          <w:tcPr>
            <w:tcW w:w="1135" w:type="dxa"/>
            <w:tcBorders>
              <w:top w:val="single" w:sz="2" w:space="0" w:color="auto"/>
              <w:left w:val="single" w:sz="2" w:space="0" w:color="auto"/>
              <w:right w:val="single" w:sz="2" w:space="0" w:color="auto"/>
            </w:tcBorders>
          </w:tcPr>
          <w:p w14:paraId="280A94A5" w14:textId="77777777" w:rsidR="00E33A03" w:rsidRDefault="00FF0B3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8F53ADC" w14:textId="77777777" w:rsidR="00E33A03" w:rsidRDefault="00FF0B34">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32DFD740" w14:textId="77777777" w:rsidR="00E33A03" w:rsidRDefault="00FF0B3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051771C" w14:textId="77777777" w:rsidR="00E33A03" w:rsidRDefault="00FF0B34">
            <w:pPr>
              <w:jc w:val="center"/>
            </w:pPr>
            <w:r>
              <w:rPr>
                <w:rFonts w:ascii="標楷體" w:eastAsia="標楷體" w:hAnsi="標楷體"/>
              </w:rPr>
              <w:t>66.12.04</w:t>
            </w:r>
          </w:p>
        </w:tc>
        <w:tc>
          <w:tcPr>
            <w:tcW w:w="1560" w:type="dxa"/>
            <w:tcBorders>
              <w:top w:val="single" w:sz="2" w:space="0" w:color="auto"/>
              <w:left w:val="single" w:sz="2" w:space="0" w:color="auto"/>
              <w:right w:val="single" w:sz="2" w:space="0" w:color="auto"/>
            </w:tcBorders>
          </w:tcPr>
          <w:p w14:paraId="6053443D" w14:textId="77777777" w:rsidR="00E33A03" w:rsidRDefault="00FF0B34">
            <w:pPr>
              <w:jc w:val="center"/>
            </w:pPr>
            <w:r>
              <w:rPr>
                <w:rFonts w:ascii="標楷體" w:eastAsia="標楷體" w:hAnsi="標楷體"/>
              </w:rPr>
              <w:t>F509214171</w:t>
            </w:r>
          </w:p>
        </w:tc>
        <w:tc>
          <w:tcPr>
            <w:tcW w:w="567" w:type="dxa"/>
            <w:tcBorders>
              <w:top w:val="single" w:sz="2" w:space="0" w:color="auto"/>
              <w:left w:val="single" w:sz="2" w:space="0" w:color="auto"/>
              <w:right w:val="single" w:sz="2" w:space="0" w:color="auto"/>
            </w:tcBorders>
          </w:tcPr>
          <w:p w14:paraId="756DB48B" w14:textId="77777777" w:rsidR="00E33A03" w:rsidRDefault="00E33A03">
            <w:pPr>
              <w:jc w:val="center"/>
            </w:pPr>
          </w:p>
        </w:tc>
        <w:tc>
          <w:tcPr>
            <w:tcW w:w="4420" w:type="dxa"/>
            <w:tcBorders>
              <w:top w:val="single" w:sz="2" w:space="0" w:color="auto"/>
              <w:left w:val="single" w:sz="2" w:space="0" w:color="auto"/>
              <w:right w:val="single" w:sz="2" w:space="0" w:color="auto"/>
            </w:tcBorders>
          </w:tcPr>
          <w:p w14:paraId="0CB43747" w14:textId="77777777" w:rsidR="00E33A03" w:rsidRDefault="00FF0B34">
            <w:r>
              <w:rPr>
                <w:rFonts w:ascii="標楷體" w:eastAsia="標楷體" w:hAnsi="標楷體"/>
              </w:rPr>
              <w:t>嘉義市西區新民路</w:t>
            </w:r>
            <w:r>
              <w:rPr>
                <w:rFonts w:ascii="標楷體" w:eastAsia="標楷體" w:hAnsi="標楷體"/>
              </w:rPr>
              <w:t>78</w:t>
            </w:r>
            <w:r>
              <w:rPr>
                <w:rFonts w:ascii="標楷體" w:eastAsia="標楷體" w:hAnsi="標楷體"/>
              </w:rPr>
              <w:t>號</w:t>
            </w:r>
          </w:p>
        </w:tc>
      </w:tr>
    </w:tbl>
    <w:bookmarkEnd w:id="0"/>
    <w:p w14:paraId="7A845C7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42DD3B6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建宏稱於111.05.14，駕駛LTU-455/自用小貨車在花蓮縣卓溪鄉中山路與建國路口處與對造人曾怡婷駕駛車號RUA-736/RUA-736發生交通事故，導致雙方受有體傷及車損，經花蓮縣政府警察局卓溪分局卓溪交通分隊轉介調解。，雙方同意如下：</w:t>
      </w:r>
    </w:p>
    <w:p w14:paraId="3C3C61A4" w14:textId="77777777" w:rsidR="00E33A03" w:rsidRDefault="00FF0B3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對造人曾怡婷同意賠償聲請人莊建宏體傷及車損合計新台幣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前給付至聲請人莊建宏提供帳戶內，不另立據。</w:t>
      </w:r>
    </w:p>
    <w:p w14:paraId="737AA325" w14:textId="77777777" w:rsidR="00E33A03" w:rsidRDefault="00FF0B3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經兩造同意，對造人曾怡婷車損及體傷部分，自行處理。</w:t>
      </w:r>
    </w:p>
    <w:p w14:paraId="42D1C916" w14:textId="77777777" w:rsidR="00E33A03" w:rsidRDefault="00FF0B3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51C3A9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6FFA3E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83F4C27"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莊建宏                                      對造人: 曾怡婷</w:t>
      </w:r>
    </w:p>
    <w:p w14:paraId="6F594457" w14:textId="77777777" w:rsidR="00E33A03" w:rsidRDefault="00FF0B3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E9FA515" w14:textId="77777777" w:rsidR="00E33A03" w:rsidRDefault="00FF0B34">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5D8CEA9F" w14:textId="77777777" w:rsidR="00E33A03" w:rsidRDefault="00FF0B3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211C75B" w14:textId="77777777" w:rsidR="00E33A03" w:rsidRDefault="00FF0B3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F19AF9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274C244" w14:textId="77777777" w:rsidTr="00097119">
        <w:tc>
          <w:tcPr>
            <w:tcW w:w="1135" w:type="dxa"/>
            <w:vAlign w:val="center"/>
          </w:tcPr>
          <w:p w14:paraId="17733E2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B2360F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74BA99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CB4DE3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11BEBDB4"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D805950"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FEF316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645E526"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65F30C4" w14:textId="77777777" w:rsidTr="00097119">
        <w:trPr>
          <w:trHeight w:val="513"/>
        </w:trPr>
        <w:tc>
          <w:tcPr>
            <w:tcW w:w="1135" w:type="dxa"/>
            <w:vAlign w:val="center"/>
          </w:tcPr>
          <w:p w14:paraId="444D6DE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97E8139" w14:textId="77777777" w:rsidR="00D54D13" w:rsidRPr="00097119" w:rsidRDefault="00D54D13" w:rsidP="00130920">
            <w:pPr>
              <w:spacing w:line="0" w:lineRule="atLeast"/>
              <w:jc w:val="center"/>
            </w:pPr>
          </w:p>
        </w:tc>
        <w:tc>
          <w:tcPr>
            <w:tcW w:w="2988" w:type="dxa"/>
            <w:gridSpan w:val="2"/>
            <w:vAlign w:val="center"/>
          </w:tcPr>
          <w:p w14:paraId="35305208" w14:textId="77777777" w:rsidR="00D54D13" w:rsidRPr="00097119" w:rsidRDefault="00D54D13" w:rsidP="00130920">
            <w:pPr>
              <w:spacing w:line="0" w:lineRule="atLeast"/>
              <w:jc w:val="center"/>
            </w:pPr>
          </w:p>
        </w:tc>
        <w:tc>
          <w:tcPr>
            <w:tcW w:w="697" w:type="dxa"/>
            <w:vAlign w:val="center"/>
          </w:tcPr>
          <w:p w14:paraId="19C7CD15" w14:textId="77777777" w:rsidR="00D54D13" w:rsidRPr="00097119" w:rsidRDefault="00D54D13">
            <w:pPr>
              <w:spacing w:line="0" w:lineRule="atLeast"/>
              <w:jc w:val="center"/>
            </w:pPr>
          </w:p>
        </w:tc>
        <w:tc>
          <w:tcPr>
            <w:tcW w:w="1276" w:type="dxa"/>
            <w:vAlign w:val="center"/>
          </w:tcPr>
          <w:p w14:paraId="21135FBE" w14:textId="77777777" w:rsidR="00D54D13" w:rsidRPr="00097119" w:rsidRDefault="00D54D13">
            <w:pPr>
              <w:spacing w:line="0" w:lineRule="atLeast"/>
              <w:jc w:val="center"/>
            </w:pPr>
          </w:p>
        </w:tc>
        <w:tc>
          <w:tcPr>
            <w:tcW w:w="567" w:type="dxa"/>
            <w:vAlign w:val="center"/>
          </w:tcPr>
          <w:p w14:paraId="7F4CCFF1" w14:textId="77777777" w:rsidR="00D54D13" w:rsidRPr="00097119" w:rsidRDefault="00D54D13">
            <w:pPr>
              <w:spacing w:line="0" w:lineRule="atLeast"/>
              <w:jc w:val="center"/>
            </w:pPr>
          </w:p>
        </w:tc>
        <w:tc>
          <w:tcPr>
            <w:tcW w:w="2551" w:type="dxa"/>
            <w:vAlign w:val="center"/>
          </w:tcPr>
          <w:p w14:paraId="40D23B2D" w14:textId="77777777" w:rsidR="00D54D13" w:rsidRPr="00097119" w:rsidRDefault="00D54D13">
            <w:pPr>
              <w:spacing w:line="0" w:lineRule="atLeast"/>
              <w:jc w:val="center"/>
            </w:pPr>
          </w:p>
        </w:tc>
        <w:tc>
          <w:tcPr>
            <w:tcW w:w="709" w:type="dxa"/>
            <w:vAlign w:val="center"/>
          </w:tcPr>
          <w:p w14:paraId="5C34F31B" w14:textId="77777777" w:rsidR="00D54D13" w:rsidRPr="00097119" w:rsidRDefault="00D54D13">
            <w:pPr>
              <w:spacing w:line="0" w:lineRule="atLeast"/>
              <w:jc w:val="center"/>
            </w:pPr>
          </w:p>
        </w:tc>
      </w:tr>
      <w:tr w:rsidR="00913DFE" w14:paraId="7575AA5A" w14:textId="77777777" w:rsidTr="00097119">
        <w:trPr>
          <w:cantSplit/>
          <w:trHeight w:val="779"/>
        </w:trPr>
        <w:tc>
          <w:tcPr>
            <w:tcW w:w="3458" w:type="dxa"/>
            <w:gridSpan w:val="3"/>
          </w:tcPr>
          <w:p w14:paraId="3CDEC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97FE94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B24E5DD"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1933B6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85AE2B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1B9645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04A7AB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45207D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A0463C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E153AB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4C8B" w14:textId="77777777" w:rsidR="008B7BF1" w:rsidRDefault="008B7BF1">
      <w:r>
        <w:separator/>
      </w:r>
    </w:p>
  </w:endnote>
  <w:endnote w:type="continuationSeparator" w:id="0">
    <w:p w14:paraId="58BE3CBC"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D68B" w14:textId="77777777" w:rsidR="008B7BF1" w:rsidRDefault="008B7BF1">
      <w:r>
        <w:separator/>
      </w:r>
    </w:p>
  </w:footnote>
  <w:footnote w:type="continuationSeparator" w:id="0">
    <w:p w14:paraId="7AE204A0"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3A03"/>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0B34"/>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12BF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