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0F00A537" w14:textId="77777777" w:rsidTr="00577378">
        <w:trPr>
          <w:cantSplit/>
          <w:trHeight w:val="158"/>
        </w:trPr>
        <w:tc>
          <w:tcPr>
            <w:tcW w:w="5813" w:type="dxa"/>
            <w:gridSpan w:val="5"/>
            <w:vMerge w:val="restart"/>
            <w:tcBorders>
              <w:right w:val="nil"/>
            </w:tcBorders>
            <w:vAlign w:val="center"/>
          </w:tcPr>
          <w:p w14:paraId="1182B41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E44C32E" w14:textId="77777777" w:rsidR="00414619" w:rsidRDefault="00814292">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007</w:t>
            </w:r>
            <w:r>
              <w:rPr>
                <w:rFonts w:ascii="標楷體" w:eastAsia="標楷體" w:hAnsi="標楷體"/>
                <w:b/>
              </w:rPr>
              <w:t>號</w:t>
            </w:r>
          </w:p>
        </w:tc>
      </w:tr>
      <w:tr w:rsidR="009D4F2D" w:rsidRPr="005E3D8D" w14:paraId="268AC9BC" w14:textId="77777777" w:rsidTr="00577378">
        <w:trPr>
          <w:cantSplit/>
          <w:trHeight w:val="467"/>
        </w:trPr>
        <w:tc>
          <w:tcPr>
            <w:tcW w:w="5813" w:type="dxa"/>
            <w:gridSpan w:val="5"/>
            <w:vMerge/>
            <w:tcBorders>
              <w:right w:val="nil"/>
            </w:tcBorders>
            <w:vAlign w:val="center"/>
          </w:tcPr>
          <w:p w14:paraId="26CED8D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86284BA" w14:textId="77777777" w:rsidR="00414619" w:rsidRDefault="00814292">
            <w:pPr>
              <w:jc w:val="right"/>
            </w:pPr>
            <w:r>
              <w:rPr>
                <w:rFonts w:ascii="標楷體" w:eastAsia="標楷體" w:hAnsi="標楷體"/>
                <w:b/>
              </w:rPr>
              <w:t>收件編號：</w:t>
            </w:r>
            <w:r>
              <w:rPr>
                <w:rFonts w:ascii="標楷體" w:eastAsia="標楷體" w:hAnsi="標楷體"/>
                <w:b/>
              </w:rPr>
              <w:t xml:space="preserve">035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39B8B074" w14:textId="77777777" w:rsidTr="008337FE">
        <w:trPr>
          <w:trHeight w:val="714"/>
        </w:trPr>
        <w:tc>
          <w:tcPr>
            <w:tcW w:w="851" w:type="dxa"/>
            <w:tcBorders>
              <w:bottom w:val="single" w:sz="4" w:space="0" w:color="auto"/>
            </w:tcBorders>
            <w:vAlign w:val="center"/>
          </w:tcPr>
          <w:p w14:paraId="3569F5E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D0C93F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2696134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66F21E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07465D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C7401E3"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97922F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273EBB0A"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C9A44A7"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548823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580CF4E"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D56339E" w14:textId="77777777" w:rsidR="00414619" w:rsidRDefault="0081429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F0740A9" w14:textId="77777777" w:rsidR="00414619" w:rsidRDefault="00814292">
            <w:pPr>
              <w:jc w:val="center"/>
            </w:pPr>
            <w:r>
              <w:rPr>
                <w:rFonts w:ascii="標楷體" w:eastAsia="標楷體" w:hAnsi="標楷體"/>
              </w:rPr>
              <w:t>黃志偉</w:t>
            </w:r>
          </w:p>
        </w:tc>
        <w:tc>
          <w:tcPr>
            <w:tcW w:w="709" w:type="dxa"/>
            <w:tcBorders>
              <w:top w:val="nil"/>
              <w:left w:val="nil"/>
              <w:bottom w:val="single" w:sz="4" w:space="0" w:color="auto"/>
              <w:right w:val="single" w:sz="4" w:space="0" w:color="auto"/>
            </w:tcBorders>
            <w:vAlign w:val="center"/>
          </w:tcPr>
          <w:p w14:paraId="044894CD" w14:textId="77777777" w:rsidR="00414619" w:rsidRDefault="0081429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6F812442" w14:textId="77777777" w:rsidR="00414619" w:rsidRDefault="00814292">
            <w:pPr>
              <w:jc w:val="center"/>
            </w:pPr>
            <w:r>
              <w:rPr>
                <w:rFonts w:ascii="標楷體" w:eastAsia="標楷體" w:hAnsi="標楷體"/>
              </w:rPr>
              <w:t>15.12.06</w:t>
            </w:r>
          </w:p>
        </w:tc>
        <w:tc>
          <w:tcPr>
            <w:tcW w:w="1701" w:type="dxa"/>
            <w:tcBorders>
              <w:top w:val="nil"/>
              <w:left w:val="nil"/>
              <w:bottom w:val="single" w:sz="4" w:space="0" w:color="auto"/>
              <w:right w:val="single" w:sz="4" w:space="0" w:color="auto"/>
            </w:tcBorders>
            <w:vAlign w:val="center"/>
          </w:tcPr>
          <w:p w14:paraId="4858E320" w14:textId="77777777" w:rsidR="00414619" w:rsidRDefault="00814292">
            <w:pPr>
              <w:jc w:val="center"/>
            </w:pPr>
            <w:r>
              <w:rPr>
                <w:rFonts w:ascii="標楷體" w:eastAsia="標楷體" w:hAnsi="標楷體"/>
              </w:rPr>
              <w:t>P859032972</w:t>
            </w:r>
          </w:p>
        </w:tc>
        <w:tc>
          <w:tcPr>
            <w:tcW w:w="567" w:type="dxa"/>
            <w:tcBorders>
              <w:top w:val="nil"/>
              <w:left w:val="nil"/>
              <w:bottom w:val="single" w:sz="4" w:space="0" w:color="auto"/>
              <w:right w:val="single" w:sz="4" w:space="0" w:color="auto"/>
            </w:tcBorders>
            <w:vAlign w:val="center"/>
          </w:tcPr>
          <w:p w14:paraId="150E12E0"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57F6E374" w14:textId="77777777" w:rsidR="00414619" w:rsidRDefault="00814292">
            <w:r>
              <w:rPr>
                <w:rFonts w:ascii="標楷體" w:eastAsia="標楷體" w:hAnsi="標楷體"/>
              </w:rPr>
              <w:t>台北市大安區復興南路</w:t>
            </w:r>
            <w:r>
              <w:rPr>
                <w:rFonts w:ascii="標楷體" w:eastAsia="標楷體" w:hAnsi="標楷體"/>
              </w:rPr>
              <w:t>81</w:t>
            </w:r>
            <w:r>
              <w:rPr>
                <w:rFonts w:ascii="標楷體" w:eastAsia="標楷體" w:hAnsi="標楷體"/>
              </w:rPr>
              <w:t>號</w:t>
            </w:r>
          </w:p>
        </w:tc>
      </w:tr>
      <w:tr w:rsidR="00414619" w14:paraId="426D6BDC" w14:textId="77777777">
        <w:tc>
          <w:tcPr>
            <w:tcW w:w="851" w:type="dxa"/>
            <w:tcBorders>
              <w:top w:val="single" w:sz="2" w:space="0" w:color="auto"/>
              <w:left w:val="single" w:sz="2" w:space="0" w:color="auto"/>
              <w:right w:val="single" w:sz="2" w:space="0" w:color="auto"/>
            </w:tcBorders>
          </w:tcPr>
          <w:p w14:paraId="299DA7F9" w14:textId="77777777" w:rsidR="00414619" w:rsidRDefault="0081429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041BD9F" w14:textId="77777777" w:rsidR="00414619" w:rsidRDefault="00814292">
            <w:pPr>
              <w:jc w:val="center"/>
            </w:pPr>
            <w:r>
              <w:rPr>
                <w:rFonts w:ascii="標楷體" w:eastAsia="標楷體" w:hAnsi="標楷體"/>
              </w:rPr>
              <w:t>蔡美玲</w:t>
            </w:r>
          </w:p>
        </w:tc>
        <w:tc>
          <w:tcPr>
            <w:tcW w:w="709" w:type="dxa"/>
            <w:tcBorders>
              <w:top w:val="single" w:sz="2" w:space="0" w:color="auto"/>
              <w:left w:val="single" w:sz="2" w:space="0" w:color="auto"/>
              <w:right w:val="single" w:sz="2" w:space="0" w:color="auto"/>
            </w:tcBorders>
          </w:tcPr>
          <w:p w14:paraId="15143F27" w14:textId="77777777" w:rsidR="00414619" w:rsidRDefault="0081429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4C76C19" w14:textId="77777777" w:rsidR="00414619" w:rsidRDefault="00814292">
            <w:pPr>
              <w:jc w:val="center"/>
            </w:pPr>
            <w:r>
              <w:rPr>
                <w:rFonts w:ascii="標楷體" w:eastAsia="標楷體" w:hAnsi="標楷體"/>
              </w:rPr>
              <w:t>88.08.01</w:t>
            </w:r>
          </w:p>
        </w:tc>
        <w:tc>
          <w:tcPr>
            <w:tcW w:w="1701" w:type="dxa"/>
            <w:tcBorders>
              <w:top w:val="single" w:sz="2" w:space="0" w:color="auto"/>
              <w:left w:val="single" w:sz="2" w:space="0" w:color="auto"/>
              <w:right w:val="single" w:sz="2" w:space="0" w:color="auto"/>
            </w:tcBorders>
          </w:tcPr>
          <w:p w14:paraId="318AC603" w14:textId="77777777" w:rsidR="00414619" w:rsidRDefault="00814292">
            <w:pPr>
              <w:jc w:val="center"/>
            </w:pPr>
            <w:r>
              <w:rPr>
                <w:rFonts w:ascii="標楷體" w:eastAsia="標楷體" w:hAnsi="標楷體"/>
              </w:rPr>
              <w:t>L794446659</w:t>
            </w:r>
          </w:p>
        </w:tc>
        <w:tc>
          <w:tcPr>
            <w:tcW w:w="567" w:type="dxa"/>
            <w:tcBorders>
              <w:top w:val="single" w:sz="2" w:space="0" w:color="auto"/>
              <w:left w:val="single" w:sz="2" w:space="0" w:color="auto"/>
              <w:right w:val="single" w:sz="2" w:space="0" w:color="auto"/>
            </w:tcBorders>
          </w:tcPr>
          <w:p w14:paraId="33DB2D25" w14:textId="77777777" w:rsidR="00414619" w:rsidRDefault="00414619">
            <w:pPr>
              <w:jc w:val="center"/>
            </w:pPr>
          </w:p>
        </w:tc>
        <w:tc>
          <w:tcPr>
            <w:tcW w:w="4394" w:type="dxa"/>
            <w:tcBorders>
              <w:top w:val="single" w:sz="2" w:space="0" w:color="auto"/>
              <w:left w:val="single" w:sz="2" w:space="0" w:color="auto"/>
              <w:right w:val="single" w:sz="2" w:space="0" w:color="auto"/>
            </w:tcBorders>
          </w:tcPr>
          <w:p w14:paraId="7A5FA5ED" w14:textId="77777777" w:rsidR="00414619" w:rsidRDefault="00814292">
            <w:r>
              <w:rPr>
                <w:rFonts w:ascii="標楷體" w:eastAsia="標楷體" w:hAnsi="標楷體"/>
              </w:rPr>
              <w:t>新北市三重區重新路</w:t>
            </w:r>
            <w:r>
              <w:rPr>
                <w:rFonts w:ascii="標楷體" w:eastAsia="標楷體" w:hAnsi="標楷體"/>
              </w:rPr>
              <w:t>82</w:t>
            </w:r>
            <w:r>
              <w:rPr>
                <w:rFonts w:ascii="標楷體" w:eastAsia="標楷體" w:hAnsi="標楷體"/>
              </w:rPr>
              <w:t>號</w:t>
            </w:r>
          </w:p>
        </w:tc>
      </w:tr>
    </w:tbl>
    <w:p w14:paraId="7ACFAD03"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0C2D40F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聲請人黃志偉自稱於109.09.22時，前往屏東縣內埔鄉中正路與自由路口 [於此寫入行為]，對造人蔡美玲[於此寫入行為]，導致聲請人黃志偉受有財產上之損害，因私下和解不成，故申請本案調解。，雙方同意如下：</w:t>
      </w:r>
    </w:p>
    <w:p w14:paraId="3F229E72" w14:textId="77777777" w:rsidR="00414619" w:rsidRDefault="0081429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對造人蔡美玲同意賠償聲請人黃志偉財產損失共計新台幣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前給付至聲請人黃志偉所提供之帳戶內，不另立</w:t>
      </w:r>
      <w:r>
        <w:rPr>
          <w:rFonts w:ascii="標楷體" w:eastAsia="標楷體" w:hAnsi="標楷體"/>
          <w:sz w:val="24"/>
        </w:rPr>
        <w:t>據。</w:t>
      </w:r>
    </w:p>
    <w:p w14:paraId="2E255D46" w14:textId="77777777" w:rsidR="00414619" w:rsidRDefault="0081429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A78027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902BC36"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8FB3392"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黃志偉                                      對造人: 蔡美玲</w:t>
      </w:r>
    </w:p>
    <w:p w14:paraId="77F6143E" w14:textId="77777777" w:rsidR="00414619" w:rsidRDefault="0081429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673952C" w14:textId="77777777" w:rsidR="00414619" w:rsidRDefault="0081429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0B2E7C33" w14:textId="77777777" w:rsidR="00414619" w:rsidRDefault="0081429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15F6162" w14:textId="77777777" w:rsidR="00414619" w:rsidRDefault="0081429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327B091"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3F57D730" w14:textId="77777777" w:rsidTr="001F3C86">
        <w:trPr>
          <w:trHeight w:val="449"/>
        </w:trPr>
        <w:tc>
          <w:tcPr>
            <w:tcW w:w="1162" w:type="dxa"/>
            <w:vAlign w:val="center"/>
          </w:tcPr>
          <w:p w14:paraId="74AD547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88F008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113E8A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53D2001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A59C0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0475C6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CAFED7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4370F6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7F9D740C" w14:textId="77777777" w:rsidTr="001F3C86">
        <w:trPr>
          <w:trHeight w:val="513"/>
        </w:trPr>
        <w:tc>
          <w:tcPr>
            <w:tcW w:w="1162" w:type="dxa"/>
            <w:vAlign w:val="center"/>
          </w:tcPr>
          <w:p w14:paraId="27E7195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7C2F9D6" w14:textId="77777777" w:rsidR="00233E51" w:rsidRPr="001F3C86" w:rsidRDefault="00233E51" w:rsidP="00A74E93">
            <w:pPr>
              <w:spacing w:line="0" w:lineRule="atLeast"/>
              <w:jc w:val="center"/>
            </w:pPr>
          </w:p>
        </w:tc>
        <w:tc>
          <w:tcPr>
            <w:tcW w:w="2977" w:type="dxa"/>
            <w:vAlign w:val="center"/>
          </w:tcPr>
          <w:p w14:paraId="3DF77689" w14:textId="77777777" w:rsidR="00233E51" w:rsidRPr="001F3C86" w:rsidRDefault="00233E51" w:rsidP="00A74E93">
            <w:pPr>
              <w:spacing w:line="0" w:lineRule="atLeast"/>
              <w:jc w:val="center"/>
            </w:pPr>
          </w:p>
        </w:tc>
        <w:tc>
          <w:tcPr>
            <w:tcW w:w="709" w:type="dxa"/>
            <w:vAlign w:val="center"/>
          </w:tcPr>
          <w:p w14:paraId="598B3FE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E1F94D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C9D51EC"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2A5C9A76"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3D9E5E89" w14:textId="77777777" w:rsidR="00233E51" w:rsidRPr="001F3C86" w:rsidRDefault="00233E51" w:rsidP="00A74E93">
            <w:pPr>
              <w:spacing w:line="0" w:lineRule="atLeast"/>
              <w:jc w:val="center"/>
              <w:rPr>
                <w:rFonts w:ascii="標楷體" w:eastAsia="標楷體" w:hAnsi="標楷體"/>
              </w:rPr>
            </w:pPr>
          </w:p>
        </w:tc>
      </w:tr>
      <w:tr w:rsidR="00AD17C3" w:rsidRPr="005E3D8D" w14:paraId="1EFBDC99" w14:textId="77777777" w:rsidTr="001F3C86">
        <w:trPr>
          <w:cantSplit/>
          <w:trHeight w:val="779"/>
        </w:trPr>
        <w:tc>
          <w:tcPr>
            <w:tcW w:w="10260" w:type="dxa"/>
            <w:gridSpan w:val="8"/>
            <w:vAlign w:val="center"/>
          </w:tcPr>
          <w:p w14:paraId="5679FF1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13C3CF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3F4A9FA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2CDB2A0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EE8F588"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B4F75" w14:textId="77777777" w:rsidR="00457B4E" w:rsidRDefault="00457B4E" w:rsidP="000C091C">
      <w:r>
        <w:separator/>
      </w:r>
    </w:p>
  </w:endnote>
  <w:endnote w:type="continuationSeparator" w:id="0">
    <w:p w14:paraId="4EBA0A45"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672D" w14:textId="77777777" w:rsidR="00457B4E" w:rsidRDefault="00457B4E" w:rsidP="000C091C">
      <w:r>
        <w:separator/>
      </w:r>
    </w:p>
  </w:footnote>
  <w:footnote w:type="continuationSeparator" w:id="0">
    <w:p w14:paraId="073A60C4"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4619"/>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14292"/>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BEEBF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