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171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25C467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90927E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F4C20AE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68E9EA9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8697F2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23FD92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679984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1D4056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DE12FC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2F348B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A38DFA7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2E907C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0DC056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3C73AF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D2E291D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EEC2263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D839540" w14:textId="77777777" w:rsidTr="002C6392">
        <w:tc>
          <w:tcPr>
            <w:tcW w:w="9747" w:type="dxa"/>
            <w:shd w:val="clear" w:color="auto" w:fill="auto"/>
          </w:tcPr>
          <w:p w14:paraId="43F01C8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C019E26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7C70" w14:textId="77777777" w:rsidR="00EC169E" w:rsidRDefault="00EC169E" w:rsidP="009A0D0F">
      <w:r>
        <w:separator/>
      </w:r>
    </w:p>
  </w:endnote>
  <w:endnote w:type="continuationSeparator" w:id="0">
    <w:p w14:paraId="69E845D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1935" w14:textId="77777777" w:rsidR="00EC169E" w:rsidRDefault="00EC169E" w:rsidP="009A0D0F">
      <w:r>
        <w:separator/>
      </w:r>
    </w:p>
  </w:footnote>
  <w:footnote w:type="continuationSeparator" w:id="0">
    <w:p w14:paraId="3C4D5E91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00AA5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9D663A"/>
  <w15:chartTrackingRefBased/>
  <w15:docId w15:val="{73275055-2302-4A3C-936D-E6DD791B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