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582BFD5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4A693DA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EFF06A3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405F33F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73517972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7AD0826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41E457C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85CA24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4CA5DC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27C68F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9D4BFF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1D59C49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AD9546B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E8853AE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8AE7F8B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6093E" w14:textId="77777777" w:rsidR="008A345D" w:rsidRDefault="008A345D" w:rsidP="003B27C1">
      <w:r>
        <w:separator/>
      </w:r>
    </w:p>
  </w:endnote>
  <w:endnote w:type="continuationSeparator" w:id="0">
    <w:p w14:paraId="73066AF1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D9BA" w14:textId="77777777" w:rsidR="008A345D" w:rsidRDefault="008A345D" w:rsidP="003B27C1">
      <w:r>
        <w:separator/>
      </w:r>
    </w:p>
  </w:footnote>
  <w:footnote w:type="continuationSeparator" w:id="0">
    <w:p w14:paraId="6B94BB26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D2988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9105DE"/>
  <w15:chartTrackingRefBased/>
  <w15:docId w15:val="{5EAAA799-F24C-4C2B-ACDA-277A832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