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5D9215B3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33EB5785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66895D62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3ED07129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60AAEAB3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48574BC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580292F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75CC013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E586B4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1117A49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5312C22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11AEFE9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016A28C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3752234F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CCC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E4430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DA95C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0601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3FF3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41DFA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2DF664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030EE2F6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646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5303C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85AD1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F0E8C8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F06DE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572DB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80BE3C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65C0CD96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6D259EB4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57464718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3E223D42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4294E923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0CDCEAC5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309BE695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67E9BBF7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351E20D3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12273A98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05FFA773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3BC78C2B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71591998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0237E378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66C8DDA9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5FDE1B44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42EC940E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D7F51" w14:textId="77777777" w:rsidR="008C7FD5" w:rsidRDefault="008C7FD5" w:rsidP="00311D87">
      <w:r>
        <w:separator/>
      </w:r>
    </w:p>
  </w:endnote>
  <w:endnote w:type="continuationSeparator" w:id="0">
    <w:p w14:paraId="3C313BB9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8BA00" w14:textId="77777777" w:rsidR="008C7FD5" w:rsidRDefault="008C7FD5" w:rsidP="00311D87">
      <w:r>
        <w:separator/>
      </w:r>
    </w:p>
  </w:footnote>
  <w:footnote w:type="continuationSeparator" w:id="0">
    <w:p w14:paraId="45431B79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2499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5D32AB3"/>
  <w15:chartTrackingRefBased/>
  <w15:docId w15:val="{04C8E3D2-598D-4607-811B-6A63C767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