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DB1F15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0BA7F4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A809E7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E840D3D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AFCCDD1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F70955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D1D9F84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47D694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A3D09A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2A860B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09297B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2D3BF9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30690753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84AD95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34B4BF7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0D27" w14:textId="77777777" w:rsidR="008A345D" w:rsidRDefault="008A345D" w:rsidP="003B27C1">
      <w:r>
        <w:separator/>
      </w:r>
    </w:p>
  </w:endnote>
  <w:endnote w:type="continuationSeparator" w:id="0">
    <w:p w14:paraId="776D184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0065" w14:textId="77777777" w:rsidR="008A345D" w:rsidRDefault="008A345D" w:rsidP="003B27C1">
      <w:r>
        <w:separator/>
      </w:r>
    </w:p>
  </w:footnote>
  <w:footnote w:type="continuationSeparator" w:id="0">
    <w:p w14:paraId="57233E9E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28C8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1D8B35"/>
  <w15:chartTrackingRefBased/>
  <w15:docId w15:val="{E8042513-9127-4101-AF41-44DC092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