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29CE72F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512A297E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5986B524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1FE01546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A40C3D2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085DDE3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14231D2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22214E7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2CBC5A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0E6B82A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4D7EE28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7C4596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2A6F63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69C840C6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245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FB0F1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3BBC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7C44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1520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8A8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3D2B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1956D575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DAE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83C4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EEAB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F59B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1258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9B5C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9ECE22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EB988CF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3479A9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5D021EF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356BE07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068E5E0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76CBE574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EC2405E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0D2C47D1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58F8D513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72E8CC1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FDA7419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1AA4AE76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3AC5B45E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DA54946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41EBBA8C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5D132127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0B605D7C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573B" w14:textId="77777777" w:rsidR="008C7FD5" w:rsidRDefault="008C7FD5" w:rsidP="00311D87">
      <w:r>
        <w:separator/>
      </w:r>
    </w:p>
  </w:endnote>
  <w:endnote w:type="continuationSeparator" w:id="0">
    <w:p w14:paraId="7C84A16A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F229C" w14:textId="77777777" w:rsidR="008C7FD5" w:rsidRDefault="008C7FD5" w:rsidP="00311D87">
      <w:r>
        <w:separator/>
      </w:r>
    </w:p>
  </w:footnote>
  <w:footnote w:type="continuationSeparator" w:id="0">
    <w:p w14:paraId="53298C28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85A56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E43F67"/>
  <w15:chartTrackingRefBased/>
  <w15:docId w15:val="{5BFF76AA-B6DC-47A7-8E54-B9CEF9AF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