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DD4A0D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C81779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14341F9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12AFD3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9403DA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0893AD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BA3B694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2A02F7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64AEBE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3491C2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6C96A6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8036BF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651192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03EB8C5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C46B037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67AA" w14:textId="77777777" w:rsidR="008A345D" w:rsidRDefault="008A345D" w:rsidP="003B27C1">
      <w:r>
        <w:separator/>
      </w:r>
    </w:p>
  </w:endnote>
  <w:endnote w:type="continuationSeparator" w:id="0">
    <w:p w14:paraId="6575DE07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281D" w14:textId="77777777" w:rsidR="008A345D" w:rsidRDefault="008A345D" w:rsidP="003B27C1">
      <w:r>
        <w:separator/>
      </w:r>
    </w:p>
  </w:footnote>
  <w:footnote w:type="continuationSeparator" w:id="0">
    <w:p w14:paraId="6B1BC15F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1508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1FE898"/>
  <w15:chartTrackingRefBased/>
  <w15:docId w15:val="{7BD04F36-4948-4199-8AE0-9F5520F6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