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21557D08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7055A986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5961EC69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67AA5F6A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0E1B589A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4A22BF6C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321663E8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00394A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446B58B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53709DE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0B827BFE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7DB79CB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29DC3544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7FF44758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1CB75249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8F6ED" w14:textId="77777777" w:rsidR="008A345D" w:rsidRDefault="008A345D" w:rsidP="003B27C1">
      <w:r>
        <w:separator/>
      </w:r>
    </w:p>
  </w:endnote>
  <w:endnote w:type="continuationSeparator" w:id="0">
    <w:p w14:paraId="4D855EC5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C81B4" w14:textId="77777777" w:rsidR="008A345D" w:rsidRDefault="008A345D" w:rsidP="003B27C1">
      <w:r>
        <w:separator/>
      </w:r>
    </w:p>
  </w:footnote>
  <w:footnote w:type="continuationSeparator" w:id="0">
    <w:p w14:paraId="0DB3F656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5166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89DE60B"/>
  <w15:chartTrackingRefBased/>
  <w15:docId w15:val="{1C9A03AD-1D1A-4137-9C95-181B0E2C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