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0CE5AA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472525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F3FBAF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7799516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E593897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FDD039F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CE0D3E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2D7F3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476FD7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3E74C0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B5D459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42CA6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15ACB0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32A77B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AF3750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B6757" w14:textId="77777777" w:rsidR="008A345D" w:rsidRDefault="008A345D" w:rsidP="003B27C1">
      <w:r>
        <w:separator/>
      </w:r>
    </w:p>
  </w:endnote>
  <w:endnote w:type="continuationSeparator" w:id="0">
    <w:p w14:paraId="56BC371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B640" w14:textId="77777777" w:rsidR="008A345D" w:rsidRDefault="008A345D" w:rsidP="003B27C1">
      <w:r>
        <w:separator/>
      </w:r>
    </w:p>
  </w:footnote>
  <w:footnote w:type="continuationSeparator" w:id="0">
    <w:p w14:paraId="5AE51D2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B2FFA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36CB34"/>
  <w15:chartTrackingRefBased/>
  <w15:docId w15:val="{CA9B8B76-E8E1-4196-AA4A-45341C06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