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C854681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F773DA9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26B383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FEE68A0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830B0F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F01004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4740E1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34C623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461A39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0CE95A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04F01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209C307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B8BCCE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D402F8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657587D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C919" w14:textId="77777777" w:rsidR="008A345D" w:rsidRDefault="008A345D" w:rsidP="003B27C1">
      <w:r>
        <w:separator/>
      </w:r>
    </w:p>
  </w:endnote>
  <w:endnote w:type="continuationSeparator" w:id="0">
    <w:p w14:paraId="470DCDA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7F16" w14:textId="77777777" w:rsidR="008A345D" w:rsidRDefault="008A345D" w:rsidP="003B27C1">
      <w:r>
        <w:separator/>
      </w:r>
    </w:p>
  </w:footnote>
  <w:footnote w:type="continuationSeparator" w:id="0">
    <w:p w14:paraId="280986D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403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620998"/>
  <w15:chartTrackingRefBased/>
  <w15:docId w15:val="{952D1134-5786-48B9-8AE2-191312E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