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450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71628D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82AD6D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E7FE7AB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BE7598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56136D4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D8126C0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EB87561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57BFE1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0CF183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53E0AC6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D41DA4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25FDC3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28FFEB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92BE9C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4B3763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3CA27EC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D80ED36" w14:textId="77777777" w:rsidTr="002C6392">
        <w:tc>
          <w:tcPr>
            <w:tcW w:w="9747" w:type="dxa"/>
            <w:shd w:val="clear" w:color="auto" w:fill="auto"/>
          </w:tcPr>
          <w:p w14:paraId="7D6A2E58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6192B9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EB56" w14:textId="77777777" w:rsidR="00EC169E" w:rsidRDefault="00EC169E" w:rsidP="009A0D0F">
      <w:r>
        <w:separator/>
      </w:r>
    </w:p>
  </w:endnote>
  <w:endnote w:type="continuationSeparator" w:id="0">
    <w:p w14:paraId="1FDD742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8318" w14:textId="77777777" w:rsidR="00EC169E" w:rsidRDefault="00EC169E" w:rsidP="009A0D0F">
      <w:r>
        <w:separator/>
      </w:r>
    </w:p>
  </w:footnote>
  <w:footnote w:type="continuationSeparator" w:id="0">
    <w:p w14:paraId="3F4DBB66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02B42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52F481"/>
  <w15:chartTrackingRefBased/>
  <w15:docId w15:val="{3D394024-A9F8-40A1-BC8B-6B4016A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