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4720FB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81EE63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914A26C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6D29E00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90445D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3F7E26E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7B67EF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F30830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31F3BB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043DBA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64DE07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4A936C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AA772AA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4E6E60F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7A7BBF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742D" w14:textId="77777777" w:rsidR="008A345D" w:rsidRDefault="008A345D" w:rsidP="003B27C1">
      <w:r>
        <w:separator/>
      </w:r>
    </w:p>
  </w:endnote>
  <w:endnote w:type="continuationSeparator" w:id="0">
    <w:p w14:paraId="16EAB183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A516" w14:textId="77777777" w:rsidR="008A345D" w:rsidRDefault="008A345D" w:rsidP="003B27C1">
      <w:r>
        <w:separator/>
      </w:r>
    </w:p>
  </w:footnote>
  <w:footnote w:type="continuationSeparator" w:id="0">
    <w:p w14:paraId="38E8F92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1F07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F2E855"/>
  <w15:chartTrackingRefBased/>
  <w15:docId w15:val="{C1A73920-AE64-4660-BD05-A32227F5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