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113C8058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58174EF2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6B4ED534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59146F0F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7FF56A09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04F1E870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4F6ECC41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89EC2F6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2DAA400B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767B651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60CA36D6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8A6A1DC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3B9C40E6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7472986F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4A5627E6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69BD5" w14:textId="77777777" w:rsidR="008A345D" w:rsidRDefault="008A345D" w:rsidP="003B27C1">
      <w:r>
        <w:separator/>
      </w:r>
    </w:p>
  </w:endnote>
  <w:endnote w:type="continuationSeparator" w:id="0">
    <w:p w14:paraId="7E441FD5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56DB5" w14:textId="77777777" w:rsidR="008A345D" w:rsidRDefault="008A345D" w:rsidP="003B27C1">
      <w:r>
        <w:separator/>
      </w:r>
    </w:p>
  </w:footnote>
  <w:footnote w:type="continuationSeparator" w:id="0">
    <w:p w14:paraId="49ABB69B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2C36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FDF0A0F"/>
  <w15:chartTrackingRefBased/>
  <w15:docId w15:val="{A05B19B1-62E4-4975-885B-46D27E8E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