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4ADE80"/>
          <w:sz w:val="44"/>
        </w:rPr>
        <w:t>Adobe Express Mini-Projects</w:t>
      </w:r>
    </w:p>
    <w:p>
      <w:r>
        <w:rPr>
          <w:rFonts w:ascii="Calibri" w:hAnsi="Calibri"/>
          <w:b/>
          <w:color w:val="38BDF8"/>
          <w:sz w:val="32"/>
        </w:rPr>
        <w:t>22 projects, 22 lessons — your guided tour of Adobe Express</w:t>
      </w:r>
    </w:p>
    <w:p>
      <w:r>
        <w:rPr>
          <w:rFonts w:ascii="Calibri" w:hAnsi="Calibri"/>
          <w:b w:val="0"/>
          <w:i/>
          <w:color w:val="646464"/>
          <w:sz w:val="22"/>
        </w:rPr>
        <w:t>Year 10 Multimedia  |  Short-Form Video Unit  |  Ms Gao  |  APHS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8"/>
        </w:rPr>
        <w:t>How this works</w:t>
      </w:r>
    </w:p>
    <w:p>
      <w:r>
        <w:rPr>
          <w:rFonts w:ascii="Calibri" w:hAnsi="Calibri"/>
          <w:b w:val="0"/>
          <w:i w:val="0"/>
          <w:sz w:val="24"/>
        </w:rPr>
        <w:t>Every lesson you'll build a small Adobe Express project. Each takes 10–20 minutes. By the end of the unit you'll have 22 projects in your Classroom folder — a full portfolio of Adobe Express skills that'll make Task 2a and Task 2b feel easy because you've already practised every technique.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8"/>
        </w:rPr>
        <w:t>How to use each project page</w:t>
      </w:r>
    </w:p>
    <w:p>
      <w:r>
        <w:rPr>
          <w:rFonts w:ascii="Calibri" w:hAnsi="Calibri"/>
          <w:b/>
          <w:sz w:val="22"/>
        </w:rPr>
        <w:t xml:space="preserve">🎯  Goal  —  </w:t>
      </w:r>
      <w:r>
        <w:rPr>
          <w:rFonts w:ascii="Calibri" w:hAnsi="Calibri"/>
          <w:sz w:val="22"/>
        </w:rPr>
        <w:t>What you'll have at the end of this project.</w:t>
      </w:r>
    </w:p>
    <w:p>
      <w:r>
        <w:rPr>
          <w:rFonts w:ascii="Calibri" w:hAnsi="Calibri"/>
          <w:b/>
          <w:sz w:val="22"/>
        </w:rPr>
        <w:t xml:space="preserve">① Steps  —  </w:t>
      </w:r>
      <w:r>
        <w:rPr>
          <w:rFonts w:ascii="Calibri" w:hAnsi="Calibri"/>
          <w:sz w:val="22"/>
        </w:rPr>
        <w:t>Numbered instructions. Follow in order.</w:t>
      </w:r>
    </w:p>
    <w:p>
      <w:r>
        <w:rPr>
          <w:rFonts w:ascii="Calibri" w:hAnsi="Calibri"/>
          <w:b/>
          <w:sz w:val="22"/>
        </w:rPr>
        <w:t xml:space="preserve">💡  Pro tip  —  </w:t>
      </w:r>
      <w:r>
        <w:rPr>
          <w:rFonts w:ascii="Calibri" w:hAnsi="Calibri"/>
          <w:sz w:val="22"/>
        </w:rPr>
        <w:t>Shortcuts and mindset from the pros.</w:t>
      </w:r>
    </w:p>
    <w:p>
      <w:r>
        <w:rPr>
          <w:rFonts w:ascii="Calibri" w:hAnsi="Calibri"/>
          <w:b/>
          <w:sz w:val="22"/>
        </w:rPr>
        <w:t xml:space="preserve">🧭  If stuck  —  </w:t>
      </w:r>
      <w:r>
        <w:rPr>
          <w:rFonts w:ascii="Calibri" w:hAnsi="Calibri"/>
          <w:sz w:val="22"/>
        </w:rPr>
        <w:t>Common problems + fast fixes.</w:t>
      </w:r>
    </w:p>
    <w:p>
      <w:r>
        <w:rPr>
          <w:rFonts w:ascii="Calibri" w:hAnsi="Calibri"/>
          <w:b/>
          <w:sz w:val="22"/>
        </w:rPr>
        <w:t xml:space="preserve">✅  Output  —  </w:t>
      </w:r>
      <w:r>
        <w:rPr>
          <w:rFonts w:ascii="Calibri" w:hAnsi="Calibri"/>
          <w:sz w:val="22"/>
        </w:rPr>
        <w:t>What to upload to Google Classroom.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2"/>
        </w:rPr>
        <w:t>Australian English throughout. Save often. Ask for help early.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MP01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Your Adobe Express Identity Card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L01  •  10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First Adobe Express project — get logged in, look around, and make something you can share with the class.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A 1080 × 1080 square graphic introducing yourself (name + one fun fact + your favourite colour palette).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Go to express.adobe.com and sign in with your school Adobe ID.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Click the big '+ Create new' button.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Choose 'Instagram post (Square)'.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Click 'Text' in the left panel. Add your name as big bold text.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Add a second text line: 'One thing about me: ____'.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Click 'Design assets' → pick any background colour or image you like.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Use the 'Colour' tool to choose 3 colours that represent YOU.</w:t>
      </w:r>
    </w:p>
    <w:p>
      <w:r>
        <w:rPr>
          <w:rFonts w:ascii="Calibri" w:hAnsi="Calibri"/>
          <w:b/>
          <w:color w:val="38BDF8"/>
          <w:sz w:val="24"/>
        </w:rPr>
        <w:t xml:space="preserve">8.  </w:t>
      </w:r>
      <w:r>
        <w:rPr>
          <w:rFonts w:ascii="Calibri" w:hAnsi="Calibri"/>
          <w:sz w:val="24"/>
        </w:rPr>
        <w:t>Click 'Download' in the top right. Save as PNG.</w:t>
      </w:r>
    </w:p>
    <w:p>
      <w:r>
        <w:rPr>
          <w:rFonts w:ascii="Calibri" w:hAnsi="Calibri"/>
          <w:b/>
          <w:color w:val="38BDF8"/>
          <w:sz w:val="24"/>
        </w:rPr>
        <w:t xml:space="preserve">9.  </w:t>
      </w:r>
      <w:r>
        <w:rPr>
          <w:rFonts w:ascii="Calibri" w:hAnsi="Calibri"/>
          <w:sz w:val="24"/>
        </w:rPr>
        <w:t>Upload to Google Classroom under 'MP01 — Identity Card'.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Fast &gt; perfect. You'll tweak it later. The goal today is to know where the buttons are.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Can't log in? Your account is firstname.lastname@education.nsw.gov.au + your school password. Still stuck? Pair up with a neighbour.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One 1080 × 1080 PNG image uploaded to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MP02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Genre Mood Board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L02  •  15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Every genre has a VIBE. Today you capture that vibe visually using Adobe Express stock images.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A collage of 5 stock images + 3 power words that capture your chosen genre (Inform / Persuade / Entertain).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Create new → search 'Mood board' template → pick any.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Delete the placeholder content.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Click 'Photos' in the left panel. Search a word related to your genre (e.g. 'classroom', 'adventure', 'product').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Drag 5 images onto your canvas. Arrange them however feels right.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Add 3 text layers with power words — one word each. (e.g. for Entertain: 'chaotic', 'joyful', 'loud').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Pick a colour palette (top toolbar → Colour swatches) that matches the mood.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Download as PNG. Upload to Classroom.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Mood boards aren't a drawing exercise — they're a feeling exercise. If it looks scrappy but FEELS right, you've nailed it.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Too many image choices? Use these search words: INFORM → 'textbook', 'diagram'. PERSUADE → 'product', 'hands'. ENTERTAIN → 'party', 'motion'.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A Genre Mood Board PNG uploaded to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MP03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Hook Thumbnail A/B/C Test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L03  •  15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A thumbnail decides whether people click your video. Today you design THREE thumbnails and pick the winner.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3 thumbnail designs for the same video, each using a different hook technique (question / shock / promise).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Create new → YouTube Thumbnail (1280 × 720).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Thumbnail 1 — QUESTION: Add text like 'Why does X happen?' Big bold. Add one image.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Click 'Pages' at the bottom → Add new page. Name it 'Shock'.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Thumbnail 2 — SHOCK: Add a number or stat ('3,000,000 watched this'). Use bold arrows or circles.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Add a third page. Name it 'Promise'.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Thumbnail 3 — PROMISE: Text like 'Learn X in 60 seconds'. Simple, direct.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Download ALL pages as PNG.</w:t>
      </w:r>
    </w:p>
    <w:p>
      <w:r>
        <w:rPr>
          <w:rFonts w:ascii="Calibri" w:hAnsi="Calibri"/>
          <w:b/>
          <w:color w:val="38BDF8"/>
          <w:sz w:val="24"/>
        </w:rPr>
        <w:t xml:space="preserve">8.  </w:t>
      </w:r>
      <w:r>
        <w:rPr>
          <w:rFonts w:ascii="Calibri" w:hAnsi="Calibri"/>
          <w:sz w:val="24"/>
        </w:rPr>
        <w:t>Upload all 3 to Classroom. In the comment, tell me which one YOU would click and why.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High-contrast text on simple backgrounds out-performs fancy designs every time. Keep it readable at thumbnail size (tiny!).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Can't fit 3 on one canvas? Use PAGES. Click 'Pages' at the bottom — each page is a new thumbnail.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3 YouTube thumbnail PNGs uploaded to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MP04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Pre-Production Project Dashboard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L04  •  15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Pros keep their plans in one place. Today you build YOUR project HQ in Adobe Express.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A 1-page dashboard that will become the cover of your Task 2a folio.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Create new → Flyer (A4 portrait).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Title at top: 'Task 2a Pre-Production — [Your Name]'.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Divide the page into 4 boxes using rectangles (Shape tool).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Label the boxes: (1) Topic &amp; Genre, (2) Target Audience, (3) Hook Idea, (4) Timeline.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Fill each box with your own text based on what you planned today.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Pick ONE colour palette that matches your genre.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Download as PDF. Upload to Classroom.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Keep this dashboard open in another tab during every lesson. You'll refer back to it constantly.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Not sure what to put in the boxes? That's fine — add placeholder text like 'TBD Week 3' and update as you go.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A Pre-Production Dashboard PDF uploaded to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MP05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Storyboard Template Hunt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L05  •  10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Adobe Express has hundreds of storyboard templates. Your job today: find the ONE that fits your project.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A shortlist of 3 storyboard templates with notes on what you like about each.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Go to Adobe Express home → search bar → type 'storyboard'.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Browse for 3 minutes. Keep scrolling until something catches your eye.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Shortlist 3 templates. Open each in a new tab.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Create a new 'Document' in Adobe Express.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Screenshot each of your 3 favourites. Paste into the doc.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Under each one, write 2 sentences: 'I like this because...' and 'I'd change...'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Pick your winner. Highlight it.</w:t>
      </w:r>
    </w:p>
    <w:p>
      <w:r>
        <w:rPr>
          <w:rFonts w:ascii="Calibri" w:hAnsi="Calibri"/>
          <w:b/>
          <w:color w:val="38BDF8"/>
          <w:sz w:val="24"/>
        </w:rPr>
        <w:t xml:space="preserve">8.  </w:t>
      </w:r>
      <w:r>
        <w:rPr>
          <w:rFonts w:ascii="Calibri" w:hAnsi="Calibri"/>
          <w:sz w:val="24"/>
        </w:rPr>
        <w:t>Download as PDF. Upload to Classroom.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Don't marry a template. You can switch later. Today is just about exposing yourself to options.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Too many similar templates? Filter by 'Free' + 'Simple'. Avoid anything that looks overdone.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A 1-page template comparison PDF uploaded to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MP06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Your 8-Frame Storyboard (Task 2a MAIN WORK)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L06  •  45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The big one. Today you build the storyboard that'll guide your entire video.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A complete 8-frame storyboard in Adobe Express, ready for submission.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Open your chosen template from MP05.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Rename the project: 'T2a Storyboard — [Your Name]'.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For EACH of the 8 frames: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 xml:space="preserve">   • Add a simple sketch or placeholder image (stock photo is fine).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 xml:space="preserve">   • Add a caption in the frame: 'Scene X — description'.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 xml:space="preserve">   • Add timing below: 'Duration: Xs'.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Ensure the TOTAL timing adds up to 60–90 seconds.</w:t>
      </w:r>
    </w:p>
    <w:p>
      <w:r>
        <w:rPr>
          <w:rFonts w:ascii="Calibri" w:hAnsi="Calibri"/>
          <w:b/>
          <w:color w:val="38BDF8"/>
          <w:sz w:val="24"/>
        </w:rPr>
        <w:t xml:space="preserve">8.  </w:t>
      </w:r>
      <w:r>
        <w:rPr>
          <w:rFonts w:ascii="Calibri" w:hAnsi="Calibri"/>
          <w:sz w:val="24"/>
        </w:rPr>
        <w:t>Check narrative flow: does frame 1 hook? Does frame 8 close? Does the middle make sense?</w:t>
      </w:r>
    </w:p>
    <w:p>
      <w:r>
        <w:rPr>
          <w:rFonts w:ascii="Calibri" w:hAnsi="Calibri"/>
          <w:b/>
          <w:color w:val="38BDF8"/>
          <w:sz w:val="24"/>
        </w:rPr>
        <w:t xml:space="preserve">9.  </w:t>
      </w:r>
      <w:r>
        <w:rPr>
          <w:rFonts w:ascii="Calibri" w:hAnsi="Calibri"/>
          <w:sz w:val="24"/>
        </w:rPr>
        <w:t>Save + share link in Google Classroom for teacher feedback.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Don't get fancy on the visuals. A stick-figure storyboard that tells a clear story beats a pretty one that confuses.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Got fewer than 8 ideas? That's a sign your script/topic needs more depth. Add B-roll moments (hands, objects, transitions) to fill frames.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Complete 8-frame storyboard shared via Adobe Express link in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MP07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Title Card Design Sprint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L07  •  15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Your video's title card is its first handshake with the viewer. Let's make it count.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3 title card variants for your video, each in a different style.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Create new → Instagram Post OR video-sized (TikTok vertical 1080 × 1920).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Title Card 1 — BOLD: Big text, solid background, single accent colour. Looks like a newspaper headline.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Duplicate page — Title Card 2 — MINIMAL: Small text, lots of white space, elegant.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Duplicate page — Title Card 3 — PLAYFUL: Animated-style font, emoji, vibrant colours.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Export all 3.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Post to Classroom. Ask 2 classmates which they'd click.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Your title card should match the ENERGY of your hook. If your hook is chill, don't slap a neon 'EXPLOSIVE' title on it.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Fonts overwhelming you? Stick to ONE typeface per card, max 2. 'Bebas Neue' + 'Inter' is a safe combo.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3 title card PNGs + 2 classmate responses in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MP08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Script Formatted for Filming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L08  •  20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Your script needs to be READABLE on set. Today you format it properly.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A clean 2-page script PDF you can print and hold while filming.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Create new → Document (A4).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Page 1: Your full script in a large readable font (14pt minimum).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Use bold for NARRATOR lines, italics for (stage directions).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Add timing markers every 10 seconds: [00:10], [00:20], etc.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Page 2: Add a quick checklist at the top — 'Props needed, Locations, People on camera'.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Download as PDF. Print if possible (or save to phone).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Upload PDF to Classroom.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Reading a script off a phone on set SUCKS. Print if you can. Your future-self on shoot day will thank you.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Script won't fit on 1 page? That's fine — go to 2 pages. Don't shrink the font below 14pt.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A 2-page script PDF uploaded to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MP09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Visual Shot List with Reference Images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L09  •  20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A text shot list is OK. A visual one is WAY better. Let's build the better version.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A shot list where each row has a reference image showing what you want.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Create new → Document (A4 Landscape).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Create a table with 5 columns: # | Shot Type | Angle | Movement | Reference Image.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For each of your 6+ shots, fill in the row.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In the last column, drag a reference image from Adobe Express stock that LOOKS LIKE what you want.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These don't have to be perfect — they're inspiration, not the actual shot.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Download as PDF. Print OR save to phone for shoot day.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Upload to Classroom.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On location, you'll forget what you meant by 'close-up of hands'. A reference image brings the memory back instantly.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Can't find reference images? Screenshot similar shots from reels/videos you like — as long as you don't use them in your final video, that's fine for planning.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A visual shot list PDF uploaded to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MP10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Task 2a Pitch Reel — Record &amp; Edit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L10  •  40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The big day for Task 2a. Record a 30-second pitch reel that gives your audience a taste of your full video.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A 30-second edited Pitch Reel, exported as MP4, uploaded to Classroom.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Check your script, storyboard, and shot list are in front of you.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Record 3–4 short clips on your phone (6–8 seconds each). Follow your shot list.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Open Adobe Express → Create new → Video (TikTok or YouTube Short size).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Import your clips: click 'Upload' → select files from your phone.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Drag clips onto the timeline in story order.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Trim each clip to its best 2–4 seconds (select clip → trim handles).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Add a title card (from MP07) at the start.</w:t>
      </w:r>
    </w:p>
    <w:p>
      <w:r>
        <w:rPr>
          <w:rFonts w:ascii="Calibri" w:hAnsi="Calibri"/>
          <w:b/>
          <w:color w:val="38BDF8"/>
          <w:sz w:val="24"/>
        </w:rPr>
        <w:t xml:space="preserve">8.  </w:t>
      </w:r>
      <w:r>
        <w:rPr>
          <w:rFonts w:ascii="Calibri" w:hAnsi="Calibri"/>
          <w:sz w:val="24"/>
        </w:rPr>
        <w:t>Add ONE transition between clips (don't go transition-crazy).</w:t>
      </w:r>
    </w:p>
    <w:p>
      <w:r>
        <w:rPr>
          <w:rFonts w:ascii="Calibri" w:hAnsi="Calibri"/>
          <w:b/>
          <w:color w:val="38BDF8"/>
          <w:sz w:val="24"/>
        </w:rPr>
        <w:t xml:space="preserve">9.  </w:t>
      </w:r>
      <w:r>
        <w:rPr>
          <w:rFonts w:ascii="Calibri" w:hAnsi="Calibri"/>
          <w:sz w:val="24"/>
        </w:rPr>
        <w:t>Add background music from the music library (click 'Music' in the left panel).</w:t>
      </w:r>
    </w:p>
    <w:p>
      <w:r>
        <w:rPr>
          <w:rFonts w:ascii="Calibri" w:hAnsi="Calibri"/>
          <w:b/>
          <w:color w:val="38BDF8"/>
          <w:sz w:val="24"/>
        </w:rPr>
        <w:t xml:space="preserve">10.  </w:t>
      </w:r>
      <w:r>
        <w:rPr>
          <w:rFonts w:ascii="Calibri" w:hAnsi="Calibri"/>
          <w:sz w:val="24"/>
        </w:rPr>
        <w:t>Preview. Export at 1080p.</w:t>
      </w:r>
    </w:p>
    <w:p>
      <w:r>
        <w:rPr>
          <w:rFonts w:ascii="Calibri" w:hAnsi="Calibri"/>
          <w:b/>
          <w:color w:val="38BDF8"/>
          <w:sz w:val="24"/>
        </w:rPr>
        <w:t xml:space="preserve">11.  </w:t>
      </w:r>
      <w:r>
        <w:rPr>
          <w:rFonts w:ascii="Calibri" w:hAnsi="Calibri"/>
          <w:sz w:val="24"/>
        </w:rPr>
        <w:t>Upload final MP4 to Classroom under 'Task 2a — Pitch Reel'. Due 11:59pm TONIGHT.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Film more than you think you need. Editing is 80% selection — you need options.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Audio bad? Record again in a quieter spot. Can't upload? Export first, then upload.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30-second Pitch Reel MP4 + full Task 2a folio submitted. ⭐ TASK 2a DUE.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MP11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Phone Capabilities Infographic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L11  •  15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Your phone audit results from today — turn them into a shareable infographic.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A 1080 × 1920 vertical infographic showing your phone's video specs.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Create new → Infographic template (search 'infographic').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Pick a vertical one. Rename: 'My Phone — Video Specs'.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Replace placeholder stats with YOUR data from the phone audit worksheet.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Stats to include: resolution, frame rate, stabilisation yes/no, mic quality.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Add your phone model at the top.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Add one 'Pro tip' section: 'I'll work around X by doing Y'.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Download as PNG. Upload to Classroom.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Infographics are great resumes for your phone. You'll refer to this when planning shoots.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Too many infographic templates? Pick a simple one with icons + numbers. Avoid anything with complex charts.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Phone specs infographic PNG uploaded to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MP12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Before/After Lighting Demo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L12  •  20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Show the POWER of good lighting with your own mini-demo.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A 10-second video showing the same subject in bad lighting then good lighting.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Record a friend (or yourself) in BAD lighting (back to window, overhead fluorescent, etc.) — 5 seconds.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Change the lighting: face towards window OR add a lamp. Record again — 5 seconds.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Create new Adobe Express Video → drag both clips to timeline.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Add text overlay: 'BEFORE' on clip 1, 'AFTER' on clip 2.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Add a snappy transition between them.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Export MP4. Upload to Classroom.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Lighting changes feel tiny but on camera they're enormous. Your mates will go 'whoa that's a huge difference'.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Can't see the difference on your phone preview? Compare at full screen in Adobe Express — phone screens are too small to judge.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10-second before/after lighting demo MP4 uploaded to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MP13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Location Shoot — Import &amp; Organise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L13  •  Last 15 min of lesson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You've just filmed on location. Now organise the chaos before you forget which clip is what.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Clips imported, renamed, and tagged by shot type in Adobe Express.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Open Adobe Express → Create new → Video.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Name it: 'Task 2b Footage — [Your Name]'.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Click 'Upload' → select ALL clips from today's shoot.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Watch each clip briefly. For each, add a clear label: 'Wide — school gate' / 'Close-up — hands' / etc.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Delete any unusable clips now (shaky, too dark, wrong subject). Don't hoard bad footage.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Arrange usable clips in ROUGH narrative order.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Save. This becomes your Task 2b working project.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Labelling clips on the same day you shot them is the single biggest time-saver in editing. Tomorrow you won't remember.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Too many similar clips? Keep the best 1–2 of each, delete the rest. Quality &gt; quantity.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A Task 2b working project in Adobe Express with organised, labelled footage.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MP14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B-Roll Catalogue Page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L14  •  15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B-roll is the secret sauce. Build a visual catalogue so you remember what you have.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A 1-page Adobe Express doc thumbnailing all your B-roll clips with their purpose.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Create new → Document (A4 Landscape).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Title: 'My B-Roll Library'.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Create a 4-column grid (use Shape tool or a table template).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For each B-roll clip: drag a screenshot (or key frame) into a cell.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Caption each: 'hands typing — use for 0:20', 'leaves — transition cover', etc.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Save + export as PDF.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Upload to Classroom.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You'll forget clips exist unless you catalogue them. This doc is your secret weapon at edit time.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Don't know what B-roll is 'for'? That's fine — label it 'transition material' and decide later.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A B-Roll Catalogue PDF uploaded to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MP15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Cut Order Experiment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L15  •  20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Editing is storytelling. Today you try TWO different orders for the same footage and see how they feel.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Two versions of a rough sequence (Order A vs Order B) to compare.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Open your Task 2b Adobe Express project.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Duplicate the page (bottom of screen → Pages → Duplicate).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ORDER A: arrange clips chronologically (the order they happened).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ORDER B (on the duplicated page): arrange clips for IMPACT — strongest clip first, reveal/twist last.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Preview each. Write down which feels stronger and why.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Keep the winning order. Delete or archive the other page.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Save your project.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The order you FILMED clips is almost never the order you should USE them. Editing breaks chronology on purpose.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Both orders feel the same? Try a wilder Order C — put the ending first. Most editing breakthroughs come from 'what if I just tried...'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Decision noted in your project: 'Final order = A / B / other', one sentence rationale.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MP16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Task 2b Rough Cut Assembly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L16  •  40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Build the skeleton of your final video. Don't polish. Just get clips in order.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A rough cut in Adobe Express, 60–120 seconds total, all clips in narrative order.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Open your Task 2b project.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Based on your cut order decision from MP15, arrange all clips.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Trim each clip to its best section (don't worry about frame-perfect cuts — rough is fine).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Add placeholder text where your title card and captions will go.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Preview — does the story arc hold?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Total time: check it's between 60 and 120 seconds.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Save. Upload a preview (MP4 export at low resolution is fine for rough cut) to Classroom.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Rough = rough. Don't get trapped polishing one transition while the story is still broken. Structure first, polish later.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Too long? Ruthlessly cut. Every clip needs to earn its place. If you don't need it, remove it.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A rough cut MP4 uploaded to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MP17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Transition Pacing Pass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L17  •  25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Transitions should feel INVISIBLE. Today we apply them with intent.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Your rough cut refined with purposeful transitions.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Open your rough cut.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Identify the TWO transition points that matter most (usually story beats).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Apply a transition there — usually 'Fade' or 'Cross dissolve' is safest.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Everywhere else: use hard cuts (no transition). Hard cuts are a choice, not laziness.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NO ZOOM transitions. NO spin transitions. NO glitch. (Trust me.)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Preview at full screen — do the transitions serve the story or distract?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Remove any that feel gimmicky.</w:t>
      </w:r>
    </w:p>
    <w:p>
      <w:r>
        <w:rPr>
          <w:rFonts w:ascii="Calibri" w:hAnsi="Calibri"/>
          <w:b/>
          <w:color w:val="38BDF8"/>
          <w:sz w:val="24"/>
        </w:rPr>
        <w:t xml:space="preserve">8.  </w:t>
      </w:r>
      <w:r>
        <w:rPr>
          <w:rFonts w:ascii="Calibri" w:hAnsi="Calibri"/>
          <w:sz w:val="24"/>
        </w:rPr>
        <w:t>Save + export preview. Upload to Classroom.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Amateur = lots of transitions. Pro = mostly hard cuts, with 1–2 well-placed soft transitions for emphasis.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Want to use a fancy transition? Ask yourself: 'Would this be in a real ad/film?' If no, kill it.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Refined video v2 MP4 uploaded to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MP18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Text Overlay + Music Bed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L18  •  30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Now your video gets its voice. Text where it counts. Music that breathes under the words.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Your video v3 with professional text overlays and royalty-free music.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Open your project. Make sure you're on your latest cut.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Click 'Music' in the left panel. Browse the royalty-free library.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Pick ONE track that matches your genre's mood.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Drag it onto the music timeline. Adjust volume so it sits UNDER your voice (around 20–30%).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Add text overlays for: title (first 3s), any key stat or quote, call-to-action (last 3s).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Keep text on screen for at least 2 seconds — viewers need time to read.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Use bold sans-serif font. High contrast. No more than 2 font styles in the whole video.</w:t>
      </w:r>
    </w:p>
    <w:p>
      <w:r>
        <w:rPr>
          <w:rFonts w:ascii="Calibri" w:hAnsi="Calibri"/>
          <w:b/>
          <w:color w:val="38BDF8"/>
          <w:sz w:val="24"/>
        </w:rPr>
        <w:t xml:space="preserve">8.  </w:t>
      </w:r>
      <w:r>
        <w:rPr>
          <w:rFonts w:ascii="Calibri" w:hAnsi="Calibri"/>
          <w:sz w:val="24"/>
        </w:rPr>
        <w:t>Save + export v3. Upload to Classroom.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Music should support, not lead. If you notice the music, it's too loud.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Can't find the right music? Search by mood: 'calm', 'upbeat', 'cinematic'. Avoid anything with lyrics — lyrics fight narration.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Video v3 MP4 with music + text overlays uploaded to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MP19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Accessibility Caption Pass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L19  •  20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Captions aren't optional. They make your video watchable for 15% of viewers with hearing loss AND for the 80%+ who watch with sound off.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Your video with accurate, well-timed captions across every spoken moment.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Open your project.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Click 'Captions' → 'Auto-caption'. Wait ~30 seconds for Adobe Express to transcribe.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CRITICAL: review EVERY caption. Auto-captions make errors, especially with names / slang / Australian accents.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Fix timing — captions should appear slightly BEFORE the word is spoken, disappear slightly AFTER.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Styling: white text, black background box, bottom-third of screen. Readable on phone.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Export final version.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Upload MP4 + a note confirming: 'I checked every caption. Found X errors and fixed them.'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Muted autoplay on social is the default. Captions aren't a nice-to-have — they're how most people watch.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Captions are wildly wrong? That happens with strong accents. Delete and retype manually — faster than fixing 30 errors.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Captioned video v4 MP4 uploaded to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MP20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Thumbnail + Design Polish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L20  •  25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Your video needs a thumbnail. And your overall design needs a consistency check.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One polished thumbnail + a design audit of your video's type/colour choices.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Create a new YouTube thumbnail (1280 × 720).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Use the same colour palette as your video — consistency matters.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Text: one big hook word or question. Face-visible image (yours or stock) if it suits your genre.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Back in your video project: audit the text overlays. Are fonts consistent? Colours matching the palette?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Fix any inconsistencies. Swap fonts if more than 2 are used.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Export thumbnail PNG + video v5 MP4.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Upload both to Classroom.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Your thumbnail + first title card should feel like siblings. Same family, same palette, same vibe.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Your video is missing a 'look'? Pick ONE accent colour from your mood board (MP02) and use it everywhere. Instant consistency.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Thumbnail PNG + video v5 MP4 uploaded to Classroom.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MP21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Peer Review Version — Annotated Export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L21  •  20 min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You're giving peers a version to review. Make it easy for them to give good feedback.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A version of your video with markers at 3 moments where you want specific feedback.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Open your latest video version.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Identify 3 moments you're unsure about (e.g. 'is 0:20 too slow?', 'does 0:45 work as a transition?').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Add a small text overlay at each of those 3 timestamps: 'Feedback please — [specific question]'.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Export this annotated version as MP4.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Upload to Classroom with the title 'v5 FEEDBACK — [Your Name]'.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Watch 2 classmates' feedback versions. Use the Peer Feedback Proforma to give 2 glows + 2 grows each.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The specific the feedback ask, the better the feedback. 'Is this good?' gets you nothing. 'Does the 0:30 transition feel abrupt?' gets you gold.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Can't think of 3 moments to ask about? Ask generically: 'Hook at 0:00 — strong?', 'Middle at 0:30 — clear?', 'Ending at 0:55 — memorable?'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Annotated v5 MP4 uploaded + peer feedback given to 2 classmates.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4ADE80"/>
                <w:sz w:val="56"/>
              </w:rPr>
              <w:t>MP22</w:t>
            </w:r>
          </w:p>
        </w:tc>
        <w:tc>
          <w:tcPr>
            <w:tcW w:type="dxa" w:w="6236"/>
            <w:shd w:val="clear" w:color="auto" w:fill="0F172A"/>
          </w:tcPr>
          <w:p>
            <w:r/>
            <w:r>
              <w:rPr>
                <w:rFonts w:ascii="Calibri" w:hAnsi="Calibri"/>
                <w:b/>
                <w:color w:val="FFFFFF"/>
                <w:sz w:val="32"/>
              </w:rPr>
              <w:t>Final Export + Task 2b Submission</w:t>
            </w:r>
          </w:p>
        </w:tc>
        <w:tc>
          <w:tcPr>
            <w:tcW w:type="dxa" w:w="2551"/>
            <w:shd w:val="clear" w:color="auto" w:fill="0F172A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FBBF24"/>
                <w:sz w:val="22"/>
              </w:rPr>
              <w:t>L22  •  Double period (80+ min)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/>
          <w:color w:val="646464"/>
          <w:sz w:val="24"/>
        </w:rPr>
        <w:t>Last lesson. Final polish. Export. Submit. Celebrate.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B46400"/>
                <w:sz w:val="22"/>
              </w:rPr>
              <w:t>🎯 GOAL</w:t>
            </w:r>
          </w:p>
          <w:p>
            <w:r>
              <w:rPr>
                <w:rFonts w:ascii="Calibri" w:hAnsi="Calibri"/>
                <w:sz w:val="22"/>
              </w:rPr>
              <w:t>Your final Task 2b short-form video (MP4) + 150-word reflection uploaded to Classroom by 11:59pm Fri 31 July.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6"/>
        </w:rPr>
        <w:t>STEPS</w:t>
      </w:r>
    </w:p>
    <w:p>
      <w:r>
        <w:rPr>
          <w:rFonts w:ascii="Calibri" w:hAnsi="Calibri"/>
          <w:b/>
          <w:color w:val="38BDF8"/>
          <w:sz w:val="24"/>
        </w:rPr>
        <w:t xml:space="preserve">1.  </w:t>
      </w:r>
      <w:r>
        <w:rPr>
          <w:rFonts w:ascii="Calibri" w:hAnsi="Calibri"/>
          <w:sz w:val="24"/>
        </w:rPr>
        <w:t>Review ALL peer feedback from MP21. Pick 2–3 actions to action.</w:t>
      </w:r>
    </w:p>
    <w:p>
      <w:r>
        <w:rPr>
          <w:rFonts w:ascii="Calibri" w:hAnsi="Calibri"/>
          <w:b/>
          <w:color w:val="38BDF8"/>
          <w:sz w:val="24"/>
        </w:rPr>
        <w:t xml:space="preserve">2.  </w:t>
      </w:r>
      <w:r>
        <w:rPr>
          <w:rFonts w:ascii="Calibri" w:hAnsi="Calibri"/>
          <w:sz w:val="24"/>
        </w:rPr>
        <w:t>Apply those changes to your video.</w:t>
      </w:r>
    </w:p>
    <w:p>
      <w:r>
        <w:rPr>
          <w:rFonts w:ascii="Calibri" w:hAnsi="Calibri"/>
          <w:b/>
          <w:color w:val="38BDF8"/>
          <w:sz w:val="24"/>
        </w:rPr>
        <w:t xml:space="preserve">3.  </w:t>
      </w:r>
      <w:r>
        <w:rPr>
          <w:rFonts w:ascii="Calibri" w:hAnsi="Calibri"/>
          <w:sz w:val="24"/>
        </w:rPr>
        <w:t>Do a final accessibility pass: captions correct? Text readable? Contrast OK?</w:t>
      </w:r>
    </w:p>
    <w:p>
      <w:r>
        <w:rPr>
          <w:rFonts w:ascii="Calibri" w:hAnsi="Calibri"/>
          <w:b/>
          <w:color w:val="38BDF8"/>
          <w:sz w:val="24"/>
        </w:rPr>
        <w:t xml:space="preserve">4.  </w:t>
      </w:r>
      <w:r>
        <w:rPr>
          <w:rFonts w:ascii="Calibri" w:hAnsi="Calibri"/>
          <w:sz w:val="24"/>
        </w:rPr>
        <w:t>Export at HIGHEST quality: 1080p, MP4, high bitrate.</w:t>
      </w:r>
    </w:p>
    <w:p>
      <w:r>
        <w:rPr>
          <w:rFonts w:ascii="Calibri" w:hAnsi="Calibri"/>
          <w:b/>
          <w:color w:val="38BDF8"/>
          <w:sz w:val="24"/>
        </w:rPr>
        <w:t xml:space="preserve">5.  </w:t>
      </w:r>
      <w:r>
        <w:rPr>
          <w:rFonts w:ascii="Calibri" w:hAnsi="Calibri"/>
          <w:sz w:val="24"/>
        </w:rPr>
        <w:t>Open a new Adobe Express Document (A4) — write your 150-word reflection using the Reflection Template prompts.</w:t>
      </w:r>
    </w:p>
    <w:p>
      <w:r>
        <w:rPr>
          <w:rFonts w:ascii="Calibri" w:hAnsi="Calibri"/>
          <w:b/>
          <w:color w:val="38BDF8"/>
          <w:sz w:val="24"/>
        </w:rPr>
        <w:t xml:space="preserve">6.  </w:t>
      </w:r>
      <w:r>
        <w:rPr>
          <w:rFonts w:ascii="Calibri" w:hAnsi="Calibri"/>
          <w:sz w:val="24"/>
        </w:rPr>
        <w:t>Export reflection as PDF.</w:t>
      </w:r>
    </w:p>
    <w:p>
      <w:r>
        <w:rPr>
          <w:rFonts w:ascii="Calibri" w:hAnsi="Calibri"/>
          <w:b/>
          <w:color w:val="38BDF8"/>
          <w:sz w:val="24"/>
        </w:rPr>
        <w:t xml:space="preserve">7.  </w:t>
      </w:r>
      <w:r>
        <w:rPr>
          <w:rFonts w:ascii="Calibri" w:hAnsi="Calibri"/>
          <w:sz w:val="24"/>
        </w:rPr>
        <w:t>Upload BOTH (MP4 + PDF) to Classroom under 'Task 2b — Final Submission'.</w:t>
      </w:r>
    </w:p>
    <w:p>
      <w:r>
        <w:rPr>
          <w:rFonts w:ascii="Calibri" w:hAnsi="Calibri"/>
          <w:b/>
          <w:color w:val="38BDF8"/>
          <w:sz w:val="24"/>
        </w:rPr>
        <w:t xml:space="preserve">8.  </w:t>
      </w:r>
      <w:r>
        <w:rPr>
          <w:rFonts w:ascii="Calibri" w:hAnsi="Calibri"/>
          <w:sz w:val="24"/>
        </w:rPr>
        <w:t>Attend the Friday class showcase. Give one verbal piece of feedback to a peer.</w:t>
      </w:r>
    </w:p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8F5E9"/>
          </w:tcPr>
          <w:p>
            <w:r/>
            <w:r>
              <w:rPr>
                <w:rFonts w:ascii="Calibri" w:hAnsi="Calibri"/>
                <w:b/>
                <w:color w:val="1B5E20"/>
                <w:sz w:val="22"/>
              </w:rPr>
              <w:t>💡 PRO TIP</w:t>
            </w:r>
          </w:p>
          <w:p>
            <w:r>
              <w:rPr>
                <w:rFonts w:ascii="Calibri" w:hAnsi="Calibri"/>
                <w:sz w:val="22"/>
              </w:rPr>
              <w:t>The person who submits 15 minutes before the deadline has a polished video. The person who submits 1 minute before is always sweating.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</w:tcPr>
          <w:p>
            <w:r/>
            <w:r>
              <w:rPr>
                <w:rFonts w:ascii="Calibri" w:hAnsi="Calibri"/>
                <w:b/>
                <w:color w:val="965000"/>
                <w:sz w:val="22"/>
              </w:rPr>
              <w:t>🧭 IF YOU'RE STUCK</w:t>
            </w:r>
          </w:p>
          <w:p>
            <w:r>
              <w:rPr>
                <w:rFonts w:ascii="Calibri" w:hAnsi="Calibri"/>
                <w:sz w:val="22"/>
              </w:rPr>
              <w:t>Export failing? Try lower quality (720p) — you can always re-export later if the higher version fails. Don't lose your submission.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E3F2FD"/>
          </w:tcPr>
          <w:p>
            <w:r/>
            <w:r>
              <w:rPr>
                <w:rFonts w:ascii="Calibri" w:hAnsi="Calibri"/>
                <w:b/>
                <w:color w:val="0D47A1"/>
                <w:sz w:val="22"/>
              </w:rPr>
              <w:t>✅ WHAT YOU'LL HAVE AT THE END</w:t>
            </w:r>
          </w:p>
          <w:p>
            <w:r>
              <w:rPr>
                <w:rFonts w:ascii="Calibri" w:hAnsi="Calibri"/>
                <w:sz w:val="22"/>
              </w:rPr>
              <w:t>FINAL — Task 2b MP4 + 150-word reflection PDF uploaded. Showcase attended. ⭐ UNIT COMPLETE.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4ADE80"/>
          <w:sz w:val="44"/>
        </w:rPr>
        <w:t>You did it — 22 projects done!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4"/>
        </w:rPr>
        <w:t>At this point you've built 22 Adobe Express projects. That's more practice than most university students get in a whole semester. You've learned every core skill: templates, text, images, video editing, captions, accessibility, exports.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i w:val="0"/>
          <w:color w:val="1F3A68"/>
          <w:sz w:val="28"/>
        </w:rPr>
        <w:t>What to do with this portfolio</w:t>
      </w:r>
    </w:p>
    <w:p>
      <w:r>
        <w:rPr>
          <w:rFonts w:ascii="Calibri" w:hAnsi="Calibri"/>
          <w:b w:val="0"/>
          <w:i w:val="0"/>
          <w:sz w:val="24"/>
        </w:rPr>
        <w:t>Keep these 22 projects. Link to them in your LinkedIn (when you're older), your VCE/HSC Industrial Tech folio, or your first job application for anything creative. You have receipts.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center"/>
      </w:pPr>
      <w:r>
        <w:rPr>
          <w:rFonts w:ascii="Calibri" w:hAnsi="Calibri"/>
          <w:b w:val="0"/>
          <w:i/>
          <w:color w:val="969696"/>
          <w:sz w:val="20"/>
        </w:rPr>
        <w:t>Made by Ms Gao — Year 10 Multimedia  —  Arthur Phillip High School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