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958A5" w14:textId="77777777" w:rsidR="00C05BA4" w:rsidRDefault="00000000">
      <w:pPr>
        <w:spacing w:before="2400"/>
        <w:jc w:val="center"/>
      </w:pPr>
      <w:r>
        <w:rPr>
          <w:rFonts w:eastAsia="微軟正黑體"/>
          <w:color w:val="43505F"/>
          <w:sz w:val="24"/>
          <w:szCs w:val="24"/>
        </w:rPr>
        <w:t>介面設計  第一次作業</w:t>
      </w:r>
    </w:p>
    <w:p w14:paraId="3F3A65B8" w14:textId="77777777" w:rsidR="00C05BA4" w:rsidRDefault="00000000">
      <w:pPr>
        <w:spacing w:before="200" w:after="100"/>
        <w:jc w:val="center"/>
      </w:pPr>
      <w:r>
        <w:rPr>
          <w:rFonts w:eastAsia="微軟正黑體"/>
          <w:b/>
          <w:bCs/>
          <w:color w:val="0B4F8F"/>
          <w:sz w:val="52"/>
          <w:szCs w:val="52"/>
        </w:rPr>
        <w:t>Bad UI 案例分析與重新設計</w:t>
      </w:r>
    </w:p>
    <w:p w14:paraId="3E5D0B07" w14:textId="77777777" w:rsidR="00C05BA4" w:rsidRDefault="00000000">
      <w:pPr>
        <w:spacing w:after="500"/>
        <w:jc w:val="center"/>
      </w:pPr>
      <w:r>
        <w:rPr>
          <w:rFonts w:eastAsia="微軟正黑體"/>
          <w:color w:val="43505F"/>
          <w:sz w:val="28"/>
          <w:szCs w:val="28"/>
        </w:rPr>
        <w:t>以「國營臺灣鐵路股份有限公司」</w:t>
      </w:r>
      <w:proofErr w:type="gramStart"/>
      <w:r>
        <w:rPr>
          <w:rFonts w:eastAsia="微軟正黑體"/>
          <w:color w:val="43505F"/>
          <w:sz w:val="28"/>
          <w:szCs w:val="28"/>
        </w:rPr>
        <w:t>官網為</w:t>
      </w:r>
      <w:proofErr w:type="gramEnd"/>
      <w:r>
        <w:rPr>
          <w:rFonts w:eastAsia="微軟正黑體"/>
          <w:color w:val="43505F"/>
          <w:sz w:val="28"/>
          <w:szCs w:val="28"/>
        </w:rPr>
        <w:t>例</w:t>
      </w:r>
    </w:p>
    <w:p w14:paraId="127CD474" w14:textId="77777777" w:rsidR="00C05BA4" w:rsidRDefault="00000000">
      <w:pPr>
        <w:spacing w:after="40"/>
        <w:jc w:val="center"/>
      </w:pPr>
      <w:r>
        <w:rPr>
          <w:rFonts w:eastAsia="微軟正黑體"/>
          <w:color w:val="5E6B7A"/>
          <w:sz w:val="20"/>
          <w:szCs w:val="20"/>
        </w:rPr>
        <w:t>從</w:t>
      </w:r>
      <w:proofErr w:type="gramStart"/>
      <w:r>
        <w:rPr>
          <w:rFonts w:eastAsia="微軟正黑體"/>
          <w:color w:val="5E6B7A"/>
          <w:sz w:val="20"/>
          <w:szCs w:val="20"/>
        </w:rPr>
        <w:t>實際截圖</w:t>
      </w:r>
      <w:proofErr w:type="gramEnd"/>
      <w:r>
        <w:rPr>
          <w:rFonts w:eastAsia="微軟正黑體"/>
          <w:color w:val="5E6B7A"/>
          <w:sz w:val="20"/>
          <w:szCs w:val="20"/>
        </w:rPr>
        <w:t>出發，完成 Bad UI 問題分析、Target User 與 Persona、User Story、</w:t>
      </w:r>
    </w:p>
    <w:p w14:paraId="59EF0F80" w14:textId="77777777" w:rsidR="00C05BA4" w:rsidRDefault="00000000">
      <w:pPr>
        <w:spacing w:after="900"/>
        <w:jc w:val="center"/>
      </w:pPr>
      <w:r>
        <w:rPr>
          <w:rFonts w:eastAsia="微軟正黑體"/>
          <w:color w:val="5E6B7A"/>
          <w:sz w:val="20"/>
          <w:szCs w:val="20"/>
        </w:rPr>
        <w:t>Scenario、User Flow，並產出 12 張風格一致的重新設計</w:t>
      </w:r>
      <w:proofErr w:type="gramStart"/>
      <w:r>
        <w:rPr>
          <w:rFonts w:eastAsia="微軟正黑體"/>
          <w:color w:val="5E6B7A"/>
          <w:sz w:val="20"/>
          <w:szCs w:val="20"/>
        </w:rPr>
        <w:t>分鏡圖與</w:t>
      </w:r>
      <w:proofErr w:type="gramEnd"/>
      <w:r>
        <w:rPr>
          <w:rFonts w:eastAsia="微軟正黑體"/>
          <w:color w:val="5E6B7A"/>
          <w:sz w:val="20"/>
          <w:szCs w:val="20"/>
        </w:rPr>
        <w:t xml:space="preserve"> AI 輔助比較分析。</w:t>
      </w:r>
    </w:p>
    <w:p w14:paraId="43328588" w14:textId="77777777" w:rsidR="00C05BA4" w:rsidRDefault="00000000">
      <w:pPr>
        <w:jc w:val="center"/>
      </w:pPr>
      <w:r>
        <w:rPr>
          <w:rFonts w:eastAsia="微軟正黑體"/>
          <w:b/>
          <w:bCs/>
          <w:color w:val="C43E06"/>
          <w:sz w:val="22"/>
          <w:szCs w:val="22"/>
        </w:rPr>
        <w:t>國營臺灣鐵路股份有限公司　Taiwan Railways Administration</w:t>
      </w:r>
    </w:p>
    <w:p w14:paraId="043978B1" w14:textId="77777777" w:rsidR="00C05BA4" w:rsidRDefault="00000000">
      <w:pPr>
        <w:spacing w:before="100"/>
        <w:jc w:val="center"/>
      </w:pPr>
      <w:r>
        <w:rPr>
          <w:rFonts w:eastAsia="微軟正黑體"/>
          <w:color w:val="43505F"/>
          <w:sz w:val="20"/>
          <w:szCs w:val="20"/>
        </w:rPr>
        <w:t>https://www.railway.gov.tw/</w:t>
      </w:r>
    </w:p>
    <w:p w14:paraId="2BD7E050" w14:textId="77777777" w:rsidR="00C05BA4" w:rsidRDefault="00000000">
      <w:pPr>
        <w:pBdr>
          <w:bottom w:val="single" w:sz="6" w:space="8" w:color="0B4F8F"/>
        </w:pBdr>
        <w:spacing w:before="800"/>
      </w:pPr>
      <w:r>
        <w:rPr>
          <w:rFonts w:eastAsia="微軟正黑體"/>
          <w:b/>
          <w:bCs/>
          <w:color w:val="0B4F8F"/>
          <w:sz w:val="24"/>
          <w:szCs w:val="24"/>
        </w:rPr>
        <w:t>分組名單</w:t>
      </w:r>
    </w:p>
    <w:p w14:paraId="13C537E1" w14:textId="77777777" w:rsidR="00C05BA4" w:rsidRDefault="00000000">
      <w:pPr>
        <w:spacing w:before="200" w:after="160"/>
      </w:pPr>
      <w:r>
        <w:rPr>
          <w:rFonts w:eastAsia="微軟正黑體"/>
          <w:b/>
          <w:bCs/>
          <w:sz w:val="20"/>
          <w:szCs w:val="20"/>
        </w:rPr>
        <w:t>分組編號：</w:t>
      </w:r>
      <w:r>
        <w:rPr>
          <w:rFonts w:eastAsia="微軟正黑體"/>
          <w:b/>
          <w:bCs/>
          <w:color w:val="C43E06"/>
          <w:sz w:val="20"/>
          <w:szCs w:val="20"/>
        </w:rPr>
        <w:t>第13組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6446"/>
        <w:gridCol w:w="2400"/>
      </w:tblGrid>
      <w:tr w:rsidR="00C05BA4" w14:paraId="6BF80215" w14:textId="77777777">
        <w:trPr>
          <w:trHeight w:val="480"/>
          <w:tblHeader/>
        </w:trPr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D6BE9" w14:textId="77777777" w:rsidR="00C05BA4" w:rsidRDefault="00000000">
            <w:pPr>
              <w:spacing w:before="20" w:after="20" w:line="280" w:lineRule="auto"/>
              <w:jc w:val="center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序號</w:t>
            </w:r>
          </w:p>
        </w:tc>
        <w:tc>
          <w:tcPr>
            <w:tcW w:w="6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193D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組員姓名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0D8C0" w14:textId="77777777" w:rsidR="00C05BA4" w:rsidRDefault="00000000">
            <w:pPr>
              <w:spacing w:before="20" w:after="20" w:line="280" w:lineRule="auto"/>
              <w:jc w:val="center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學號</w:t>
            </w:r>
          </w:p>
        </w:tc>
      </w:tr>
      <w:tr w:rsidR="00C05BA4" w14:paraId="7DB248F6" w14:textId="77777777">
        <w:trPr>
          <w:trHeight w:val="480"/>
        </w:trPr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4D2A5" w14:textId="77777777" w:rsidR="00C05BA4" w:rsidRDefault="00000000">
            <w:pPr>
              <w:spacing w:before="20" w:after="20" w:line="280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1</w:t>
            </w:r>
          </w:p>
        </w:tc>
        <w:tc>
          <w:tcPr>
            <w:tcW w:w="6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1D6E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曾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宥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綸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D9F3B" w14:textId="77777777" w:rsidR="00C05BA4" w:rsidRDefault="00000000">
            <w:pPr>
              <w:spacing w:before="20" w:after="20" w:line="280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B11317017</w:t>
            </w:r>
          </w:p>
        </w:tc>
      </w:tr>
      <w:tr w:rsidR="00C05BA4" w14:paraId="50672291" w14:textId="77777777">
        <w:trPr>
          <w:trHeight w:val="480"/>
        </w:trPr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5FDDA" w14:textId="77777777" w:rsidR="00C05BA4" w:rsidRDefault="00000000">
            <w:pPr>
              <w:spacing w:before="20" w:after="20" w:line="280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2</w:t>
            </w:r>
          </w:p>
        </w:tc>
        <w:tc>
          <w:tcPr>
            <w:tcW w:w="6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8710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吳嘉恩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51BC4" w14:textId="77777777" w:rsidR="00C05BA4" w:rsidRDefault="00000000">
            <w:pPr>
              <w:spacing w:before="20" w:after="20" w:line="280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B11317032</w:t>
            </w:r>
          </w:p>
        </w:tc>
      </w:tr>
      <w:tr w:rsidR="00C05BA4" w14:paraId="71F81D4D" w14:textId="77777777">
        <w:trPr>
          <w:trHeight w:val="480"/>
        </w:trPr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5F1E4" w14:textId="77777777" w:rsidR="00C05BA4" w:rsidRDefault="00000000">
            <w:pPr>
              <w:spacing w:before="20" w:after="20" w:line="280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3</w:t>
            </w:r>
          </w:p>
        </w:tc>
        <w:tc>
          <w:tcPr>
            <w:tcW w:w="6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D69C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陳柏宏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0E399" w14:textId="77777777" w:rsidR="00C05BA4" w:rsidRDefault="00000000">
            <w:pPr>
              <w:spacing w:before="20" w:after="20" w:line="280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B11317040</w:t>
            </w:r>
          </w:p>
        </w:tc>
      </w:tr>
      <w:tr w:rsidR="00C05BA4" w14:paraId="3EE8DFC6" w14:textId="77777777">
        <w:trPr>
          <w:trHeight w:val="480"/>
        </w:trPr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90011" w14:textId="77777777" w:rsidR="00C05BA4" w:rsidRDefault="00000000">
            <w:pPr>
              <w:spacing w:before="20" w:after="20" w:line="280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4</w:t>
            </w:r>
          </w:p>
        </w:tc>
        <w:tc>
          <w:tcPr>
            <w:tcW w:w="6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477F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王慈文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C5A16" w14:textId="77777777" w:rsidR="00C05BA4" w:rsidRDefault="00000000">
            <w:pPr>
              <w:spacing w:before="20" w:after="20" w:line="280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B11317042</w:t>
            </w:r>
          </w:p>
        </w:tc>
      </w:tr>
    </w:tbl>
    <w:p w14:paraId="06DD8A59" w14:textId="77777777" w:rsidR="00C05BA4" w:rsidRDefault="00000000">
      <w:r>
        <w:br w:type="page"/>
      </w:r>
    </w:p>
    <w:p w14:paraId="7C111C85" w14:textId="77777777" w:rsidR="00C05BA4" w:rsidRDefault="00000000">
      <w:pPr>
        <w:pStyle w:val="1"/>
        <w:spacing w:before="320" w:after="200"/>
      </w:pPr>
      <w:r>
        <w:rPr>
          <w:rFonts w:eastAsia="微軟正黑體"/>
          <w:b/>
          <w:bCs/>
          <w:color w:val="0B4F8F"/>
        </w:rPr>
        <w:lastRenderedPageBreak/>
        <w:t>生成式 AI 使用聲明</w:t>
      </w:r>
    </w:p>
    <w:p w14:paraId="37801041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sz w:val="20"/>
          <w:szCs w:val="20"/>
        </w:rPr>
        <w:t>本作業依規定茲聲明使用生成式 AI 之情形與工具名稱如下。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C05BA4" w14:paraId="30BA9034" w14:textId="77777777">
        <w:tc>
          <w:tcPr>
            <w:tcW w:w="9746" w:type="dxa"/>
            <w:tcBorders>
              <w:top w:val="single" w:sz="4" w:space="0" w:color="C9D8E6"/>
              <w:left w:val="single" w:sz="18" w:space="0" w:color="256B3C"/>
              <w:bottom w:val="single" w:sz="4" w:space="0" w:color="C9D8E6"/>
              <w:right w:val="single" w:sz="4" w:space="0" w:color="C9D8E6"/>
            </w:tcBorders>
            <w:shd w:val="clear" w:color="auto" w:fill="F2F8F4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6FC63DB" w14:textId="77777777" w:rsidR="00C05BA4" w:rsidRDefault="00000000">
            <w:pPr>
              <w:spacing w:after="60" w:line="280" w:lineRule="auto"/>
            </w:pPr>
            <w:r>
              <w:rPr>
                <w:rFonts w:eastAsia="微軟正黑體"/>
                <w:b/>
                <w:bCs/>
                <w:color w:val="256B3C"/>
                <w:sz w:val="18"/>
                <w:szCs w:val="18"/>
              </w:rPr>
              <w:t>■ 聲明</w:t>
            </w:r>
          </w:p>
          <w:p w14:paraId="5B8FA505" w14:textId="77777777" w:rsidR="00C05BA4" w:rsidRDefault="00000000">
            <w:pPr>
              <w:spacing w:line="280" w:lineRule="auto"/>
            </w:pPr>
            <w:r>
              <w:rPr>
                <w:rFonts w:eastAsia="微軟正黑體"/>
                <w:sz w:val="18"/>
                <w:szCs w:val="18"/>
              </w:rPr>
              <w:t>本報告部分內容（介面問題分析、Persona 與 User Story 擬定、User Flow 檢核、重新設計分鏡圖之介面實作、全文文字整理）使用生成式 AI 協助完成。使用的工具名稱與各工具的協助範圍詳見下方對照表，並於對應章節以「生成式 AI 使用標注」標示。所有 AI 產出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內容均經組員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人工覆核，並回到原始網站實測或以 Lighthouse 數據佐證後才納入本報告。</w:t>
            </w:r>
          </w:p>
        </w:tc>
      </w:tr>
    </w:tbl>
    <w:p w14:paraId="003AD723" w14:textId="77777777" w:rsidR="00C05BA4" w:rsidRDefault="00C05BA4">
      <w:pPr>
        <w:spacing w:after="160"/>
      </w:pPr>
    </w:p>
    <w:p w14:paraId="6C5C0EB0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t>使用的生成式 AI 工具與範圍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5346"/>
        <w:gridCol w:w="2500"/>
      </w:tblGrid>
      <w:tr w:rsidR="00C05BA4" w14:paraId="30CA0917" w14:textId="77777777">
        <w:trPr>
          <w:tblHeader/>
        </w:trPr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C5FE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工具名稱</w:t>
            </w:r>
          </w:p>
        </w:tc>
        <w:tc>
          <w:tcPr>
            <w:tcW w:w="5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7698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使用範圍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8F0C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人工覆核方式</w:t>
            </w:r>
          </w:p>
        </w:tc>
      </w:tr>
      <w:tr w:rsidR="00C05BA4" w14:paraId="7AEB79DA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B886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Claude（Anthropic）</w:t>
            </w:r>
          </w:p>
        </w:tc>
        <w:tc>
          <w:tcPr>
            <w:tcW w:w="5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DABF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 xml:space="preserve">第 II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節截圖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介面問題診斷、8 項 Bad UI 問題分類與影響推論；第 III 節 Persona 特徵與痛點擬定；第 IV 節 User Story 撰寫；第 VI 節 User Flow 異常分支檢核。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B11E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逐項回到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臺鐵官網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實際操作驗證，並以 Lighthouse 檢測數據佐證。</w:t>
            </w:r>
          </w:p>
        </w:tc>
      </w:tr>
      <w:tr w:rsidR="00C05BA4" w14:paraId="0AD4504A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E8859" w14:textId="77777777" w:rsidR="00C05BA4" w:rsidRDefault="00000000">
            <w:pPr>
              <w:spacing w:before="20" w:after="20" w:line="280" w:lineRule="auto"/>
            </w:pPr>
            <w:proofErr w:type="spellStart"/>
            <w:r>
              <w:rPr>
                <w:rFonts w:eastAsia="微軟正黑體"/>
                <w:b/>
                <w:bCs/>
                <w:sz w:val="18"/>
                <w:szCs w:val="18"/>
              </w:rPr>
              <w:t>OpenCode</w:t>
            </w:r>
            <w:proofErr w:type="spellEnd"/>
            <w:r>
              <w:rPr>
                <w:rFonts w:eastAsia="微軟正黑體"/>
                <w:b/>
                <w:bCs/>
                <w:sz w:val="18"/>
                <w:szCs w:val="18"/>
              </w:rPr>
              <w:t>（</w:t>
            </w:r>
            <w:proofErr w:type="spellStart"/>
            <w:r>
              <w:rPr>
                <w:rFonts w:eastAsia="微軟正黑體"/>
                <w:b/>
                <w:bCs/>
                <w:sz w:val="18"/>
                <w:szCs w:val="18"/>
              </w:rPr>
              <w:t>opencode</w:t>
            </w:r>
            <w:proofErr w:type="spellEnd"/>
            <w:r>
              <w:rPr>
                <w:rFonts w:eastAsia="微軟正黑體"/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5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1846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第 VII 節高保真原型之 HTML／CSS／JS 程式撰寫（Design System、12 張分鏡畫面）；第 VIII 節 Bad UI vs. Redesign 比較表與量化指標草擬；全文章節文字整理、表格與 Word 排版程式產出。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0C3C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 xml:space="preserve">逐張人工檢視 12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張分鏡圖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，確認共用同一套 Design System；全文數據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與截圖皆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為實測值。</w:t>
            </w:r>
          </w:p>
        </w:tc>
      </w:tr>
    </w:tbl>
    <w:p w14:paraId="0E18DEEF" w14:textId="77777777" w:rsidR="00C05BA4" w:rsidRDefault="00C05BA4">
      <w:pPr>
        <w:spacing w:after="200"/>
      </w:pPr>
    </w:p>
    <w:p w14:paraId="6B2D2534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color w:val="5E6B7A"/>
          <w:sz w:val="19"/>
          <w:szCs w:val="19"/>
        </w:rPr>
        <w:t>本報告於各章節另以「生成式 AI 使用標注」方框標示該章節由 AI 協助的具體內容與組員的人工覆核方式；完整的 Prompt 紀錄與 AI 產出說明見第 8.3 節。</w:t>
      </w:r>
    </w:p>
    <w:p w14:paraId="3DF92670" w14:textId="77777777" w:rsidR="00C05BA4" w:rsidRDefault="00000000">
      <w:r>
        <w:br w:type="page"/>
      </w:r>
    </w:p>
    <w:p w14:paraId="1A447BEB" w14:textId="77777777" w:rsidR="00C05BA4" w:rsidRDefault="00000000">
      <w:pPr>
        <w:pStyle w:val="1"/>
        <w:spacing w:before="320" w:after="200"/>
      </w:pPr>
      <w:r>
        <w:rPr>
          <w:rFonts w:eastAsia="微軟正黑體"/>
          <w:b/>
          <w:bCs/>
          <w:color w:val="0B4F8F"/>
        </w:rPr>
        <w:lastRenderedPageBreak/>
        <w:t>目錄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8646"/>
      </w:tblGrid>
      <w:tr w:rsidR="00C05BA4" w14:paraId="5A01850E" w14:textId="77777777">
        <w:trPr>
          <w:tblHeader/>
        </w:trPr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2A90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</w:rPr>
              <w:t>I</w:t>
            </w:r>
          </w:p>
        </w:tc>
        <w:tc>
          <w:tcPr>
            <w:tcW w:w="8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C714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</w:rPr>
              <w:t>Bad UI Case 選擇</w:t>
            </w:r>
          </w:p>
        </w:tc>
      </w:tr>
      <w:tr w:rsidR="00C05BA4" w14:paraId="7664CCE7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A5E0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</w:rPr>
              <w:t>II</w:t>
            </w:r>
          </w:p>
        </w:tc>
        <w:tc>
          <w:tcPr>
            <w:tcW w:w="8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4FFC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</w:rPr>
              <w:t>Bad UI 問題分析（8 項）</w:t>
            </w:r>
          </w:p>
        </w:tc>
      </w:tr>
      <w:tr w:rsidR="00C05BA4" w14:paraId="38E7D6DB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5BDC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</w:rPr>
              <w:t>III</w:t>
            </w:r>
          </w:p>
        </w:tc>
        <w:tc>
          <w:tcPr>
            <w:tcW w:w="8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EE29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</w:rPr>
              <w:t>Target User 與 Persona</w:t>
            </w:r>
          </w:p>
        </w:tc>
      </w:tr>
      <w:tr w:rsidR="00C05BA4" w14:paraId="25CCD61F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A702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</w:rPr>
              <w:t>IV</w:t>
            </w:r>
          </w:p>
        </w:tc>
        <w:tc>
          <w:tcPr>
            <w:tcW w:w="8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CF416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</w:rPr>
              <w:t>User Story</w:t>
            </w:r>
          </w:p>
        </w:tc>
      </w:tr>
      <w:tr w:rsidR="00C05BA4" w14:paraId="044DF605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F2CD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</w:rPr>
              <w:t>V</w:t>
            </w:r>
          </w:p>
        </w:tc>
        <w:tc>
          <w:tcPr>
            <w:tcW w:w="8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81C2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</w:rPr>
              <w:t>Scenario</w:t>
            </w:r>
          </w:p>
        </w:tc>
      </w:tr>
      <w:tr w:rsidR="00C05BA4" w14:paraId="31C3E761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3C11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</w:rPr>
              <w:t>VI</w:t>
            </w:r>
          </w:p>
        </w:tc>
        <w:tc>
          <w:tcPr>
            <w:tcW w:w="8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417D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</w:rPr>
              <w:t>User Flow（3 組主要任務）</w:t>
            </w:r>
          </w:p>
        </w:tc>
      </w:tr>
      <w:tr w:rsidR="00C05BA4" w14:paraId="2CA957A6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903E4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</w:rPr>
              <w:t>VII</w:t>
            </w:r>
          </w:p>
        </w:tc>
        <w:tc>
          <w:tcPr>
            <w:tcW w:w="8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1A23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</w:rPr>
              <w:t>Redesign 介面操作規劃</w:t>
            </w:r>
            <w:proofErr w:type="gramStart"/>
            <w:r>
              <w:rPr>
                <w:rFonts w:eastAsia="微軟正黑體"/>
              </w:rPr>
              <w:t>分鏡圖</w:t>
            </w:r>
            <w:proofErr w:type="gramEnd"/>
            <w:r>
              <w:rPr>
                <w:rFonts w:eastAsia="微軟正黑體"/>
              </w:rPr>
              <w:t>（12 張）</w:t>
            </w:r>
          </w:p>
        </w:tc>
      </w:tr>
      <w:tr w:rsidR="00C05BA4" w14:paraId="5C99C843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4473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</w:rPr>
              <w:t>VIII</w:t>
            </w:r>
          </w:p>
        </w:tc>
        <w:tc>
          <w:tcPr>
            <w:tcW w:w="8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C962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</w:rPr>
              <w:t>AI 分析：Bad UI vs. Redesign</w:t>
            </w:r>
          </w:p>
        </w:tc>
      </w:tr>
      <w:tr w:rsidR="00C05BA4" w14:paraId="2A0F57AA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4879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</w:rPr>
              <w:t>IX</w:t>
            </w:r>
          </w:p>
        </w:tc>
        <w:tc>
          <w:tcPr>
            <w:tcW w:w="8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33A4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</w:rPr>
              <w:t>組員貢獻</w:t>
            </w:r>
          </w:p>
        </w:tc>
      </w:tr>
    </w:tbl>
    <w:p w14:paraId="29A2CC22" w14:textId="77777777" w:rsidR="00C05BA4" w:rsidRDefault="00C05BA4">
      <w:pPr>
        <w:spacing w:after="200"/>
      </w:pPr>
    </w:p>
    <w:p w14:paraId="657DF0BE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color w:val="5E6B7A"/>
          <w:sz w:val="19"/>
          <w:szCs w:val="19"/>
        </w:rPr>
        <w:t xml:space="preserve">本報告所有 Bad UI </w:t>
      </w:r>
      <w:proofErr w:type="gramStart"/>
      <w:r>
        <w:rPr>
          <w:rFonts w:eastAsia="微軟正黑體"/>
          <w:color w:val="5E6B7A"/>
          <w:sz w:val="19"/>
          <w:szCs w:val="19"/>
        </w:rPr>
        <w:t>截圖皆</w:t>
      </w:r>
      <w:proofErr w:type="gramEnd"/>
      <w:r>
        <w:rPr>
          <w:rFonts w:eastAsia="微軟正黑體"/>
          <w:color w:val="5E6B7A"/>
          <w:sz w:val="19"/>
          <w:szCs w:val="19"/>
        </w:rPr>
        <w:t xml:space="preserve">為實際開啟網站後擷取；Redesign </w:t>
      </w:r>
      <w:proofErr w:type="gramStart"/>
      <w:r>
        <w:rPr>
          <w:rFonts w:eastAsia="微軟正黑體"/>
          <w:color w:val="5E6B7A"/>
          <w:sz w:val="19"/>
          <w:szCs w:val="19"/>
        </w:rPr>
        <w:t>分鏡圖則</w:t>
      </w:r>
      <w:proofErr w:type="gramEnd"/>
      <w:r>
        <w:rPr>
          <w:rFonts w:eastAsia="微軟正黑體"/>
          <w:color w:val="5E6B7A"/>
          <w:sz w:val="19"/>
          <w:szCs w:val="19"/>
        </w:rPr>
        <w:t>由本專案自建的 HTML/CSS 高保真原型產生，所有畫面共用同一套 Design System。</w:t>
      </w:r>
    </w:p>
    <w:p w14:paraId="2B89924D" w14:textId="77777777" w:rsidR="00C05BA4" w:rsidRDefault="00000000">
      <w:r>
        <w:br w:type="page"/>
      </w:r>
    </w:p>
    <w:p w14:paraId="57BE4F51" w14:textId="77777777" w:rsidR="00C05BA4" w:rsidRDefault="00000000">
      <w:pPr>
        <w:pStyle w:val="1"/>
        <w:spacing w:before="320" w:after="200"/>
      </w:pPr>
      <w:r>
        <w:rPr>
          <w:rFonts w:eastAsia="微軟正黑體"/>
          <w:b/>
          <w:bCs/>
          <w:color w:val="0B4F8F"/>
        </w:rPr>
        <w:lastRenderedPageBreak/>
        <w:t>I.  Bad UI Case 選擇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846"/>
      </w:tblGrid>
      <w:tr w:rsidR="00C05BA4" w14:paraId="56CC5E23" w14:textId="77777777">
        <w:trPr>
          <w:tblHeader/>
        </w:trPr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5AAD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</w:rPr>
              <w:t>項目</w:t>
            </w:r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8FBA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</w:rPr>
              <w:t>內容</w:t>
            </w:r>
          </w:p>
        </w:tc>
      </w:tr>
      <w:tr w:rsidR="00C05BA4" w14:paraId="03FDAC97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43E6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網站名稱</w:t>
            </w:r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ADF8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國營臺灣鐵路股份有限公司 官方網站（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臺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鐵公司官網）</w:t>
            </w:r>
          </w:p>
        </w:tc>
      </w:tr>
      <w:tr w:rsidR="00C05BA4" w14:paraId="4131A0A7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2C3F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網站連結</w:t>
            </w:r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4D3E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https://www.railway.gov.tw/</w:t>
            </w:r>
          </w:p>
        </w:tc>
      </w:tr>
      <w:tr w:rsidR="00C05BA4" w14:paraId="07622023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D03C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主要流程頁</w:t>
            </w:r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7C73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https://www.railway.gov.tw/tra-tip-web/tip/tip001/tip112/querybytime（列車時刻／車次查詢）</w:t>
            </w:r>
          </w:p>
        </w:tc>
      </w:tr>
      <w:tr w:rsidR="00C05BA4" w14:paraId="2C14653E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7970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擷取日期</w:t>
            </w:r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B0B1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2026 年 10 月 9 日（週五），視窗寬度 1280×900 以上</w:t>
            </w:r>
          </w:p>
        </w:tc>
      </w:tr>
      <w:tr w:rsidR="00C05BA4" w14:paraId="1DAF454A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CBBB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網站用途</w:t>
            </w:r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B0EB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提供全台鐵路運輸服務的公開資訊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與線上服務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，包含：列車時刻／班次查詢、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線上訂票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、票價與優惠資訊、車次動態（列車即時位置）、旅遊票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券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、購物商城、會員服務與客服聯絡。</w:t>
            </w:r>
          </w:p>
        </w:tc>
      </w:tr>
      <w:tr w:rsidR="00C05BA4" w14:paraId="2836661A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01E91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選擇原因</w:t>
            </w:r>
          </w:p>
        </w:tc>
        <w:tc>
          <w:tcPr>
            <w:tcW w:w="7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7326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見下方說明</w:t>
            </w:r>
          </w:p>
        </w:tc>
      </w:tr>
    </w:tbl>
    <w:p w14:paraId="49F7B981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t>選擇原因</w:t>
      </w:r>
    </w:p>
    <w:p w14:paraId="3F945D55" w14:textId="77777777" w:rsidR="00C05BA4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軟正黑體"/>
          <w:b/>
          <w:bCs/>
        </w:rPr>
        <w:t>使用規模大、影響層面廣。</w:t>
      </w:r>
      <w:r>
        <w:rPr>
          <w:rFonts w:eastAsia="微軟正黑體"/>
        </w:rPr>
        <w:t>台鐵是台灣最主要的城際運輸系統，</w:t>
      </w:r>
      <w:proofErr w:type="gramStart"/>
      <w:r>
        <w:rPr>
          <w:rFonts w:eastAsia="微軟正黑體"/>
        </w:rPr>
        <w:t>線上訂票</w:t>
      </w:r>
      <w:proofErr w:type="gramEnd"/>
      <w:r>
        <w:rPr>
          <w:rFonts w:eastAsia="微軟正黑體"/>
        </w:rPr>
        <w:t>與時刻查詢幾乎是全民與外國旅客的必備工具，介面問題的影響人數遠大於一般網站。</w:t>
      </w:r>
    </w:p>
    <w:p w14:paraId="39CD6D0E" w14:textId="77777777" w:rsidR="00C05BA4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軟正黑體"/>
          <w:b/>
          <w:bCs/>
        </w:rPr>
        <w:t>問題具有代表性且可觀察。</w:t>
      </w:r>
      <w:r>
        <w:rPr>
          <w:rFonts w:eastAsia="微軟正黑體"/>
        </w:rPr>
        <w:t>從首頁到查詢結果的</w:t>
      </w:r>
      <w:proofErr w:type="gramStart"/>
      <w:r>
        <w:rPr>
          <w:rFonts w:eastAsia="微軟正黑體"/>
        </w:rPr>
        <w:t>整條主流程</w:t>
      </w:r>
      <w:proofErr w:type="gramEnd"/>
      <w:r>
        <w:rPr>
          <w:rFonts w:eastAsia="微軟正黑體"/>
        </w:rPr>
        <w:t>中，同時存在資訊層級、導</w:t>
      </w:r>
      <w:proofErr w:type="gramStart"/>
      <w:r>
        <w:rPr>
          <w:rFonts w:eastAsia="微軟正黑體"/>
        </w:rPr>
        <w:t>覽</w:t>
      </w:r>
      <w:proofErr w:type="gramEnd"/>
      <w:r>
        <w:rPr>
          <w:rFonts w:eastAsia="微軟正黑體"/>
        </w:rPr>
        <w:t>、版面配置、一致性、操作回饋與可讀性等問題，且都能</w:t>
      </w:r>
      <w:proofErr w:type="gramStart"/>
      <w:r>
        <w:rPr>
          <w:rFonts w:eastAsia="微軟正黑體"/>
        </w:rPr>
        <w:t>以截圖具體</w:t>
      </w:r>
      <w:proofErr w:type="gramEnd"/>
      <w:r>
        <w:rPr>
          <w:rFonts w:eastAsia="微軟正黑體"/>
        </w:rPr>
        <w:t>標示，不需臆測。</w:t>
      </w:r>
    </w:p>
    <w:p w14:paraId="18DD9080" w14:textId="77777777" w:rsidR="00C05BA4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軟正黑體"/>
          <w:b/>
          <w:bCs/>
        </w:rPr>
        <w:t>決策點密集，適合做 User Flow 設計。</w:t>
      </w:r>
      <w:r>
        <w:rPr>
          <w:rFonts w:eastAsia="微軟正黑體"/>
        </w:rPr>
        <w:t>查詢條件（出發站、抵達站、日期、時段）、車次比較、票種選擇、乘車人資料等環節含多個分支與限制條件，能撐起三組具代表性的 User Flow。</w:t>
      </w:r>
    </w:p>
    <w:p w14:paraId="06FD2CE2" w14:textId="77777777" w:rsidR="00C05BA4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軟正黑體"/>
          <w:b/>
          <w:bCs/>
        </w:rPr>
        <w:t>使用者樣貌多元。</w:t>
      </w:r>
      <w:r>
        <w:rPr>
          <w:rFonts w:eastAsia="微軟正黑體"/>
        </w:rPr>
        <w:t>通勤族、</w:t>
      </w:r>
      <w:proofErr w:type="gramStart"/>
      <w:r>
        <w:rPr>
          <w:rFonts w:eastAsia="微軟正黑體"/>
        </w:rPr>
        <w:t>熟齡旅客</w:t>
      </w:r>
      <w:proofErr w:type="gramEnd"/>
      <w:r>
        <w:rPr>
          <w:rFonts w:eastAsia="微軟正黑體"/>
        </w:rPr>
        <w:t>、</w:t>
      </w:r>
      <w:proofErr w:type="gramStart"/>
      <w:r>
        <w:rPr>
          <w:rFonts w:eastAsia="微軟正黑體"/>
        </w:rPr>
        <w:t>首次線上訂票</w:t>
      </w:r>
      <w:proofErr w:type="gramEnd"/>
      <w:r>
        <w:rPr>
          <w:rFonts w:eastAsia="微軟正黑體"/>
        </w:rPr>
        <w:t>者／外國旅客都會使用同一</w:t>
      </w:r>
      <w:proofErr w:type="gramStart"/>
      <w:r>
        <w:rPr>
          <w:rFonts w:eastAsia="微軟正黑體"/>
        </w:rPr>
        <w:t>個</w:t>
      </w:r>
      <w:proofErr w:type="gramEnd"/>
      <w:r>
        <w:rPr>
          <w:rFonts w:eastAsia="微軟正黑體"/>
        </w:rPr>
        <w:t>網站，適合定義三類 Target User 與 Persona。</w:t>
      </w:r>
    </w:p>
    <w:p w14:paraId="39AF9E49" w14:textId="77777777" w:rsidR="00C05BA4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軟正黑體"/>
          <w:b/>
          <w:bCs/>
        </w:rPr>
        <w:t>具備官方維護與公開資料的優勢。</w:t>
      </w:r>
      <w:r>
        <w:rPr>
          <w:rFonts w:eastAsia="微軟正黑體"/>
        </w:rPr>
        <w:t>網站由上市公司維護，介面若要改版涉及多個業務系統整合，議題具有討論價值，也讓「重新設計」不只是換色，而是重新思考資訊架構。</w:t>
      </w:r>
    </w:p>
    <w:p w14:paraId="21583B9A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t>原始介面截圖</w:t>
      </w:r>
    </w:p>
    <w:p w14:paraId="50F337B2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sz w:val="20"/>
          <w:szCs w:val="20"/>
        </w:rPr>
        <w:t xml:space="preserve">以下 7 </w:t>
      </w:r>
      <w:proofErr w:type="gramStart"/>
      <w:r>
        <w:rPr>
          <w:rFonts w:eastAsia="微軟正黑體"/>
          <w:sz w:val="20"/>
          <w:szCs w:val="20"/>
        </w:rPr>
        <w:t>張截圖</w:t>
      </w:r>
      <w:proofErr w:type="gramEnd"/>
      <w:r>
        <w:rPr>
          <w:rFonts w:eastAsia="微軟正黑體"/>
          <w:sz w:val="20"/>
          <w:szCs w:val="20"/>
        </w:rPr>
        <w:t>涵蓋網站首頁與「列車時刻查詢」主要操作流程，依序為：</w:t>
      </w:r>
    </w:p>
    <w:p w14:paraId="1DAC7CB6" w14:textId="77777777" w:rsidR="00C05BA4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F8B2630" wp14:editId="4844F779">
            <wp:extent cx="5895975" cy="40767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0BCF" w14:textId="77777777" w:rsidR="00C05BA4" w:rsidRDefault="00000000">
      <w:pPr>
        <w:spacing w:after="200"/>
        <w:jc w:val="center"/>
      </w:pPr>
      <w:r>
        <w:rPr>
          <w:rFonts w:eastAsia="微軟正黑體"/>
          <w:color w:val="43505F"/>
          <w:sz w:val="18"/>
          <w:szCs w:val="18"/>
        </w:rPr>
        <w:t xml:space="preserve">圖 1-1　</w:t>
      </w:r>
      <w:proofErr w:type="gramStart"/>
      <w:r>
        <w:rPr>
          <w:rFonts w:eastAsia="微軟正黑體"/>
          <w:color w:val="43505F"/>
          <w:sz w:val="18"/>
          <w:szCs w:val="18"/>
        </w:rPr>
        <w:t>官網首頁</w:t>
      </w:r>
      <w:proofErr w:type="gramEnd"/>
      <w:r>
        <w:rPr>
          <w:rFonts w:eastAsia="微軟正黑體"/>
          <w:color w:val="43505F"/>
          <w:sz w:val="18"/>
          <w:szCs w:val="18"/>
        </w:rPr>
        <w:t>：Cookie 同意橫幅以全寬</w:t>
      </w:r>
      <w:proofErr w:type="gramStart"/>
      <w:r>
        <w:rPr>
          <w:rFonts w:eastAsia="微軟正黑體"/>
          <w:color w:val="43505F"/>
          <w:sz w:val="18"/>
          <w:szCs w:val="18"/>
        </w:rPr>
        <w:t>黑底壓在</w:t>
      </w:r>
      <w:proofErr w:type="gramEnd"/>
      <w:r>
        <w:rPr>
          <w:rFonts w:eastAsia="微軟正黑體"/>
          <w:color w:val="43505F"/>
          <w:sz w:val="18"/>
          <w:szCs w:val="18"/>
        </w:rPr>
        <w:t>畫面最下方，遮住下方內容；</w:t>
      </w:r>
      <w:proofErr w:type="gramStart"/>
      <w:r>
        <w:rPr>
          <w:rFonts w:eastAsia="微軟正黑體"/>
          <w:color w:val="43505F"/>
          <w:sz w:val="18"/>
          <w:szCs w:val="18"/>
        </w:rPr>
        <w:t>主體為輪播</w:t>
      </w:r>
      <w:proofErr w:type="gramEnd"/>
      <w:r>
        <w:rPr>
          <w:rFonts w:eastAsia="微軟正黑體"/>
          <w:color w:val="43505F"/>
          <w:sz w:val="18"/>
          <w:szCs w:val="18"/>
        </w:rPr>
        <w:t>廣告。</w:t>
      </w:r>
    </w:p>
    <w:p w14:paraId="1086FF29" w14:textId="77777777" w:rsidR="00C05BA4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8D6B680" wp14:editId="0024024E">
            <wp:extent cx="5895975" cy="40767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7E38" w14:textId="77777777" w:rsidR="00C05BA4" w:rsidRDefault="00000000">
      <w:pPr>
        <w:spacing w:after="200"/>
        <w:jc w:val="center"/>
      </w:pPr>
      <w:r>
        <w:rPr>
          <w:rFonts w:eastAsia="微軟正黑體"/>
          <w:color w:val="43505F"/>
          <w:sz w:val="18"/>
          <w:szCs w:val="18"/>
        </w:rPr>
        <w:t xml:space="preserve">圖 1-2　</w:t>
      </w:r>
      <w:proofErr w:type="gramStart"/>
      <w:r>
        <w:rPr>
          <w:rFonts w:eastAsia="微軟正黑體"/>
          <w:color w:val="43505F"/>
          <w:sz w:val="18"/>
          <w:szCs w:val="18"/>
        </w:rPr>
        <w:t>官網首頁</w:t>
      </w:r>
      <w:proofErr w:type="gramEnd"/>
      <w:r>
        <w:rPr>
          <w:rFonts w:eastAsia="微軟正黑體"/>
          <w:color w:val="43505F"/>
          <w:sz w:val="18"/>
          <w:szCs w:val="18"/>
        </w:rPr>
        <w:t>：右側固定浮動選單的文字被視窗邊界裁切，「</w:t>
      </w:r>
      <w:proofErr w:type="gramStart"/>
      <w:r>
        <w:rPr>
          <w:rFonts w:eastAsia="微軟正黑體"/>
          <w:color w:val="43505F"/>
          <w:sz w:val="18"/>
          <w:szCs w:val="18"/>
        </w:rPr>
        <w:t>臺</w:t>
      </w:r>
      <w:proofErr w:type="gramEnd"/>
      <w:r>
        <w:rPr>
          <w:rFonts w:eastAsia="微軟正黑體"/>
          <w:color w:val="43505F"/>
          <w:sz w:val="18"/>
          <w:szCs w:val="18"/>
        </w:rPr>
        <w:t>鐵購物工場」換行溢出、「台鐵便當」「聯絡客服」文字遭截斷。</w:t>
      </w:r>
    </w:p>
    <w:p w14:paraId="22B1F845" w14:textId="77777777" w:rsidR="00C05BA4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079077D" wp14:editId="3E20ECC6">
            <wp:extent cx="5895975" cy="402907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4550" w14:textId="77777777" w:rsidR="00C05BA4" w:rsidRDefault="00000000">
      <w:pPr>
        <w:spacing w:after="200"/>
        <w:jc w:val="center"/>
      </w:pPr>
      <w:r>
        <w:rPr>
          <w:rFonts w:eastAsia="微軟正黑體"/>
          <w:color w:val="43505F"/>
          <w:sz w:val="18"/>
          <w:szCs w:val="18"/>
        </w:rPr>
        <w:t xml:space="preserve">圖 1-3　</w:t>
      </w:r>
      <w:proofErr w:type="gramStart"/>
      <w:r>
        <w:rPr>
          <w:rFonts w:eastAsia="微軟正黑體"/>
          <w:color w:val="43505F"/>
          <w:sz w:val="18"/>
          <w:szCs w:val="18"/>
        </w:rPr>
        <w:t>線上訂票</w:t>
      </w:r>
      <w:proofErr w:type="gramEnd"/>
      <w:r>
        <w:rPr>
          <w:rFonts w:eastAsia="微軟正黑體"/>
          <w:color w:val="43505F"/>
          <w:sz w:val="18"/>
          <w:szCs w:val="18"/>
        </w:rPr>
        <w:t>頁面：系統維護訊息為死路畫面，只有「回首頁」一個按鈕，未提供預計恢復時間、替代通路或重試機制。</w:t>
      </w:r>
    </w:p>
    <w:p w14:paraId="0D05C42A" w14:textId="77777777" w:rsidR="00C05BA4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0285025" wp14:editId="75975CED">
            <wp:extent cx="5895975" cy="40767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3848" w14:textId="77777777" w:rsidR="00C05BA4" w:rsidRDefault="00000000">
      <w:pPr>
        <w:spacing w:after="200"/>
        <w:jc w:val="center"/>
      </w:pPr>
      <w:r>
        <w:rPr>
          <w:rFonts w:eastAsia="微軟正黑體"/>
          <w:color w:val="43505F"/>
          <w:sz w:val="18"/>
          <w:szCs w:val="18"/>
        </w:rPr>
        <w:t>圖 1-4　列車時刻查詢：表單與新聞專區在同一頁並存，資訊層級混雜；出發站欄位出現紅色</w:t>
      </w:r>
      <w:proofErr w:type="gramStart"/>
      <w:r>
        <w:rPr>
          <w:rFonts w:eastAsia="微軟正黑體"/>
          <w:color w:val="43505F"/>
          <w:sz w:val="18"/>
          <w:szCs w:val="18"/>
        </w:rPr>
        <w:t>虛線框卻無任</w:t>
      </w:r>
      <w:proofErr w:type="gramEnd"/>
      <w:r>
        <w:rPr>
          <w:rFonts w:eastAsia="微軟正黑體"/>
          <w:color w:val="43505F"/>
          <w:sz w:val="18"/>
          <w:szCs w:val="18"/>
        </w:rPr>
        <w:t>何錯誤說明文字。</w:t>
      </w:r>
    </w:p>
    <w:p w14:paraId="7AD2DE65" w14:textId="77777777" w:rsidR="00C05BA4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AD4E6DC" wp14:editId="64A95C03">
            <wp:extent cx="5895975" cy="40767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CA65" w14:textId="77777777" w:rsidR="00C05BA4" w:rsidRDefault="00000000">
      <w:pPr>
        <w:spacing w:after="200"/>
        <w:jc w:val="center"/>
      </w:pPr>
      <w:r>
        <w:rPr>
          <w:rFonts w:eastAsia="微軟正黑體"/>
          <w:color w:val="43505F"/>
          <w:sz w:val="18"/>
          <w:szCs w:val="18"/>
        </w:rPr>
        <w:t>圖 1-5　送出查詢後的驗證錯誤：錯誤訊息為「出發站格式錯誤／抵達站格式錯誤」，未說明真正原因（必須從自動完成清單選取），使用者無從修正。</w:t>
      </w:r>
    </w:p>
    <w:p w14:paraId="6123485A" w14:textId="77777777" w:rsidR="00C05BA4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03BD3FA" wp14:editId="22400573">
            <wp:extent cx="5895975" cy="40767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7F5C" w14:textId="77777777" w:rsidR="00C05BA4" w:rsidRDefault="00000000">
      <w:pPr>
        <w:spacing w:after="200"/>
        <w:jc w:val="center"/>
      </w:pPr>
      <w:r>
        <w:rPr>
          <w:rFonts w:eastAsia="微軟正黑體"/>
          <w:color w:val="43505F"/>
          <w:sz w:val="18"/>
          <w:szCs w:val="18"/>
        </w:rPr>
        <w:t>圖 1-6　查詢結果表格：欄位過多</w:t>
      </w:r>
      <w:proofErr w:type="gramStart"/>
      <w:r>
        <w:rPr>
          <w:rFonts w:eastAsia="微軟正黑體"/>
          <w:color w:val="43505F"/>
          <w:sz w:val="18"/>
          <w:szCs w:val="18"/>
        </w:rPr>
        <w:t>且字級偏</w:t>
      </w:r>
      <w:proofErr w:type="gramEnd"/>
      <w:r>
        <w:rPr>
          <w:rFonts w:eastAsia="微軟正黑體"/>
          <w:color w:val="43505F"/>
          <w:sz w:val="18"/>
          <w:szCs w:val="18"/>
        </w:rPr>
        <w:t>小；右側固定浮動選單直接</w:t>
      </w:r>
      <w:proofErr w:type="gramStart"/>
      <w:r>
        <w:rPr>
          <w:rFonts w:eastAsia="微軟正黑體"/>
          <w:color w:val="43505F"/>
          <w:sz w:val="18"/>
          <w:szCs w:val="18"/>
        </w:rPr>
        <w:t>遮住最右欄</w:t>
      </w:r>
      <w:proofErr w:type="gramEnd"/>
      <w:r>
        <w:rPr>
          <w:rFonts w:eastAsia="微軟正黑體"/>
          <w:color w:val="43505F"/>
          <w:sz w:val="18"/>
          <w:szCs w:val="18"/>
        </w:rPr>
        <w:t>「訂票」，使用者無法完成主要任務。</w:t>
      </w:r>
    </w:p>
    <w:p w14:paraId="6571BE04" w14:textId="77777777" w:rsidR="00C05BA4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D1DC846" wp14:editId="4A98E172">
            <wp:extent cx="5895975" cy="40767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983D" w14:textId="77777777" w:rsidR="00C05BA4" w:rsidRDefault="00000000">
      <w:pPr>
        <w:spacing w:after="200"/>
        <w:jc w:val="center"/>
      </w:pPr>
      <w:r>
        <w:rPr>
          <w:rFonts w:eastAsia="微軟正黑體"/>
          <w:color w:val="43505F"/>
          <w:sz w:val="18"/>
          <w:szCs w:val="18"/>
        </w:rPr>
        <w:t>圖 1-7　查詢結果捲動後：原始查詢條件已離開畫面，使用者無法確認自己在查哪一條路線、哪一天的班次。</w:t>
      </w:r>
    </w:p>
    <w:p w14:paraId="54442E81" w14:textId="77777777" w:rsidR="00C05BA4" w:rsidRDefault="00000000">
      <w:r>
        <w:br w:type="page"/>
      </w:r>
    </w:p>
    <w:p w14:paraId="56B8FC9A" w14:textId="77777777" w:rsidR="00C05BA4" w:rsidRDefault="00000000">
      <w:pPr>
        <w:pStyle w:val="1"/>
        <w:spacing w:before="320" w:after="200"/>
      </w:pPr>
      <w:r>
        <w:rPr>
          <w:rFonts w:eastAsia="微軟正黑體"/>
          <w:b/>
          <w:bCs/>
          <w:color w:val="0B4F8F"/>
        </w:rPr>
        <w:lastRenderedPageBreak/>
        <w:t>II.  Bad UI 問題分析</w:t>
      </w:r>
    </w:p>
    <w:p w14:paraId="11BF95D0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sz w:val="20"/>
          <w:szCs w:val="20"/>
        </w:rPr>
        <w:t>以下 8 項問題皆可由</w:t>
      </w:r>
      <w:proofErr w:type="gramStart"/>
      <w:r>
        <w:rPr>
          <w:rFonts w:eastAsia="微軟正黑體"/>
          <w:sz w:val="20"/>
          <w:szCs w:val="20"/>
        </w:rPr>
        <w:t>前述截圖觀察</w:t>
      </w:r>
      <w:proofErr w:type="gramEnd"/>
      <w:r>
        <w:rPr>
          <w:rFonts w:eastAsia="微軟正黑體"/>
          <w:sz w:val="20"/>
          <w:szCs w:val="20"/>
        </w:rPr>
        <w:t>到，並附上對應的客觀檢測數據。每一項問題在最後一欄標</w:t>
      </w:r>
      <w:proofErr w:type="gramStart"/>
      <w:r>
        <w:rPr>
          <w:rFonts w:eastAsia="微軟正黑體"/>
          <w:sz w:val="20"/>
          <w:szCs w:val="20"/>
        </w:rPr>
        <w:t>註</w:t>
      </w:r>
      <w:proofErr w:type="gramEnd"/>
      <w:r>
        <w:rPr>
          <w:rFonts w:eastAsia="微軟正黑體"/>
          <w:sz w:val="20"/>
          <w:szCs w:val="20"/>
        </w:rPr>
        <w:t>「呼應設計」，指向後續 User Flow（第 VI 節）與 Redesign 分鏡（第 VII 節）具體解決它的畫面，確保分析與設計互相扣連。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C05BA4" w14:paraId="6437D06F" w14:textId="77777777">
        <w:tc>
          <w:tcPr>
            <w:tcW w:w="9746" w:type="dxa"/>
            <w:tcBorders>
              <w:top w:val="single" w:sz="4" w:space="0" w:color="C9D8E6"/>
              <w:left w:val="single" w:sz="18" w:space="0" w:color="256B3C"/>
              <w:bottom w:val="single" w:sz="4" w:space="0" w:color="C9D8E6"/>
              <w:right w:val="single" w:sz="4" w:space="0" w:color="C9D8E6"/>
            </w:tcBorders>
            <w:shd w:val="clear" w:color="auto" w:fill="F2F8F4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DE2F552" w14:textId="77777777" w:rsidR="00C05BA4" w:rsidRDefault="00000000">
            <w:pPr>
              <w:spacing w:after="60" w:line="280" w:lineRule="auto"/>
            </w:pPr>
            <w:r>
              <w:rPr>
                <w:rFonts w:eastAsia="微軟正黑體"/>
                <w:b/>
                <w:bCs/>
                <w:color w:val="256B3C"/>
                <w:sz w:val="18"/>
                <w:szCs w:val="18"/>
              </w:rPr>
              <w:t>■ 生成式 AI 使用標注（本節）</w:t>
            </w:r>
          </w:p>
          <w:p w14:paraId="06EA43CD" w14:textId="77777777" w:rsidR="00C05BA4" w:rsidRDefault="00000000">
            <w:pPr>
              <w:spacing w:line="280" w:lineRule="auto"/>
            </w:pPr>
            <w:r>
              <w:rPr>
                <w:rFonts w:eastAsia="微軟正黑體"/>
                <w:sz w:val="18"/>
                <w:szCs w:val="18"/>
              </w:rPr>
              <w:t>本節 P1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–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P8 的問題分類與影響推論由 Claude（Anthropic）協助草擬；組員逐項回到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臺鐵官網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重新操作驗證（例如實測「自行輸入站名會被退回」、「訂票欄遭浮動選單遮擋」），並以 4.3 節的 Lighthouse 檢測數據佐證後才定稿。</w:t>
            </w:r>
          </w:p>
        </w:tc>
      </w:tr>
    </w:tbl>
    <w:p w14:paraId="4C441EAC" w14:textId="77777777" w:rsidR="00C05BA4" w:rsidRDefault="00C05BA4">
      <w:pPr>
        <w:spacing w:after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1000"/>
        <w:gridCol w:w="3050"/>
        <w:gridCol w:w="1900"/>
        <w:gridCol w:w="1100"/>
        <w:gridCol w:w="2136"/>
      </w:tblGrid>
      <w:tr w:rsidR="00C05BA4" w14:paraId="5665FADB" w14:textId="77777777">
        <w:trPr>
          <w:tblHeader/>
        </w:trPr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978F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編號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346D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問題類別</w:t>
            </w:r>
          </w:p>
        </w:tc>
        <w:tc>
          <w:tcPr>
            <w:tcW w:w="30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1AA8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問題描述（截圖佐證）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6EF2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對使用者的影響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09DC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呼應設計</w:t>
            </w:r>
          </w:p>
        </w:tc>
        <w:tc>
          <w:tcPr>
            <w:tcW w:w="213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1BE7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對應分鏡</w:t>
            </w:r>
          </w:p>
        </w:tc>
      </w:tr>
      <w:tr w:rsidR="00C05BA4" w14:paraId="4BB1A3E4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592F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  <w:sz w:val="19"/>
                <w:szCs w:val="19"/>
              </w:rPr>
              <w:t>P1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45E7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資訊層級</w:t>
            </w:r>
          </w:p>
        </w:tc>
        <w:tc>
          <w:tcPr>
            <w:tcW w:w="30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9707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首頁的資訊層級倒置：最上方的視覺焦點是大型輪播廣告（TPASS、行政院通勤月票），而使用者最高頻的任務「查詢班次／訂票」僅是首頁下半部一個深色區塊中的小表單，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且夾在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新聞專區之下。輪播自動播放會持續改變焦點，進一步干擾任務導向。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C991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使用者進入網站的前 5 秒無法判斷主要任務入口，放棄率上升。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8E31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8"/>
                <w:szCs w:val="18"/>
              </w:rPr>
              <w:t>P2 導</w:t>
            </w:r>
            <w:proofErr w:type="gramStart"/>
            <w:r>
              <w:rPr>
                <w:rFonts w:eastAsia="微軟正黑體"/>
                <w:color w:val="43505F"/>
                <w:sz w:val="18"/>
                <w:szCs w:val="18"/>
              </w:rPr>
              <w:t>覽</w:t>
            </w:r>
            <w:proofErr w:type="gramEnd"/>
          </w:p>
        </w:tc>
        <w:tc>
          <w:tcPr>
            <w:tcW w:w="213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DA36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8"/>
                <w:szCs w:val="18"/>
              </w:rPr>
              <w:t>分鏡 1：首頁改以「我要做的事」三張任務卡作為唯一主要入口，輪播降級為次要資訊。</w:t>
            </w:r>
          </w:p>
        </w:tc>
      </w:tr>
      <w:tr w:rsidR="00C05BA4" w14:paraId="051659D9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951F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  <w:sz w:val="19"/>
                <w:szCs w:val="19"/>
              </w:rPr>
              <w:t>P2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B7A4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導</w:t>
            </w:r>
            <w:proofErr w:type="gramStart"/>
            <w:r>
              <w:rPr>
                <w:rFonts w:eastAsia="微軟正黑體"/>
                <w:b/>
                <w:bCs/>
                <w:sz w:val="19"/>
                <w:szCs w:val="19"/>
              </w:rPr>
              <w:t>覽</w:t>
            </w:r>
            <w:proofErr w:type="gramEnd"/>
          </w:p>
        </w:tc>
        <w:tc>
          <w:tcPr>
            <w:tcW w:w="30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DE88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導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覽</w:t>
            </w:r>
            <w:proofErr w:type="gramEnd"/>
            <w:r>
              <w:rPr>
                <w:rFonts w:eastAsia="微軟正黑體"/>
                <w:sz w:val="18"/>
                <w:szCs w:val="18"/>
              </w:rPr>
              <w:t xml:space="preserve">方式衝突且效率低：頂部有 7 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個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等權重的主選單（線上訂票／旅客服務／旅遊票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券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／鐵道旅遊／線上購物／會員服務／關於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臺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鐵），右側又有一組固定浮動選單重複導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覽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功能；兩組導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覽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沒有明確的任務分工，使用者需要自己判斷該走哪一條。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F5A5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選單項目過多造成選擇負擔；重複導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覽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增加維護成本且容易不一致。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A864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8"/>
                <w:szCs w:val="18"/>
              </w:rPr>
              <w:t>P2 導</w:t>
            </w:r>
            <w:proofErr w:type="gramStart"/>
            <w:r>
              <w:rPr>
                <w:rFonts w:eastAsia="微軟正黑體"/>
                <w:color w:val="43505F"/>
                <w:sz w:val="18"/>
                <w:szCs w:val="18"/>
              </w:rPr>
              <w:t>覽</w:t>
            </w:r>
            <w:proofErr w:type="gramEnd"/>
          </w:p>
        </w:tc>
        <w:tc>
          <w:tcPr>
            <w:tcW w:w="213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DA88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8"/>
                <w:szCs w:val="18"/>
              </w:rPr>
              <w:t>分鏡 1～2：頂部導</w:t>
            </w:r>
            <w:proofErr w:type="gramStart"/>
            <w:r>
              <w:rPr>
                <w:rFonts w:eastAsia="微軟正黑體"/>
                <w:color w:val="43505F"/>
                <w:sz w:val="18"/>
                <w:szCs w:val="18"/>
              </w:rPr>
              <w:t>覽</w:t>
            </w:r>
            <w:proofErr w:type="gramEnd"/>
            <w:r>
              <w:rPr>
                <w:rFonts w:eastAsia="微軟正黑體"/>
                <w:color w:val="43505F"/>
                <w:sz w:val="18"/>
                <w:szCs w:val="18"/>
              </w:rPr>
              <w:t xml:space="preserve">精簡為 5 </w:t>
            </w:r>
            <w:proofErr w:type="gramStart"/>
            <w:r>
              <w:rPr>
                <w:rFonts w:eastAsia="微軟正黑體"/>
                <w:color w:val="43505F"/>
                <w:sz w:val="18"/>
                <w:szCs w:val="18"/>
              </w:rPr>
              <w:t>個</w:t>
            </w:r>
            <w:proofErr w:type="gramEnd"/>
            <w:r>
              <w:rPr>
                <w:rFonts w:eastAsia="微軟正黑體"/>
                <w:color w:val="43505F"/>
                <w:sz w:val="18"/>
                <w:szCs w:val="18"/>
              </w:rPr>
              <w:t>項目並標示目前所在位置（aria-current），移除浮動選單。</w:t>
            </w:r>
          </w:p>
        </w:tc>
      </w:tr>
      <w:tr w:rsidR="00C05BA4" w14:paraId="515EE2FA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18C6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  <w:sz w:val="19"/>
                <w:szCs w:val="19"/>
              </w:rPr>
              <w:t>P3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462E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版面配置</w:t>
            </w:r>
          </w:p>
        </w:tc>
        <w:tc>
          <w:tcPr>
            <w:tcW w:w="30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3DC36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版面配置嚴重失衡：右側固定浮動選單寬度固定卻未避開內容區，於 1280px 以上寬度時直接覆蓋查詢結果表格最右側的「訂票」欄（見圖 1-6）；頁尾註明「最低解析度 1280×1024」，且未提供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行動版適配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，手機使用者只能以縮放瀏覽。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A3F3B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主要任務按鈕被遮住，使用者無法完成訂票，屬於功能性阻斷。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95CC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8"/>
                <w:szCs w:val="18"/>
              </w:rPr>
              <w:t>P2 導</w:t>
            </w:r>
            <w:proofErr w:type="gramStart"/>
            <w:r>
              <w:rPr>
                <w:rFonts w:eastAsia="微軟正黑體"/>
                <w:color w:val="43505F"/>
                <w:sz w:val="18"/>
                <w:szCs w:val="18"/>
              </w:rPr>
              <w:t>覽</w:t>
            </w:r>
            <w:proofErr w:type="gramEnd"/>
            <w:r>
              <w:rPr>
                <w:rFonts w:eastAsia="微軟正黑體"/>
                <w:color w:val="43505F"/>
                <w:sz w:val="18"/>
                <w:szCs w:val="18"/>
              </w:rPr>
              <w:t>、P3 版面</w:t>
            </w:r>
          </w:p>
        </w:tc>
        <w:tc>
          <w:tcPr>
            <w:tcW w:w="213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8A85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8"/>
                <w:szCs w:val="18"/>
              </w:rPr>
              <w:t>分鏡 3：移除浮動選單，結果</w:t>
            </w:r>
            <w:proofErr w:type="gramStart"/>
            <w:r>
              <w:rPr>
                <w:rFonts w:eastAsia="微軟正黑體"/>
                <w:color w:val="43505F"/>
                <w:sz w:val="18"/>
                <w:szCs w:val="18"/>
              </w:rPr>
              <w:t>採</w:t>
            </w:r>
            <w:proofErr w:type="gramEnd"/>
            <w:r>
              <w:rPr>
                <w:rFonts w:eastAsia="微軟正黑體"/>
                <w:color w:val="43505F"/>
                <w:sz w:val="18"/>
                <w:szCs w:val="18"/>
              </w:rPr>
              <w:t>卡片式列表，訂票按鈕固定於每張卡片右側，不受任何覆蓋。</w:t>
            </w:r>
          </w:p>
        </w:tc>
      </w:tr>
      <w:tr w:rsidR="00C05BA4" w14:paraId="2A765773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674B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  <w:sz w:val="19"/>
                <w:szCs w:val="19"/>
              </w:rPr>
              <w:lastRenderedPageBreak/>
              <w:t>P4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7D5B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一致性</w:t>
            </w:r>
          </w:p>
        </w:tc>
        <w:tc>
          <w:tcPr>
            <w:tcW w:w="30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F7DE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色彩與元件語彙不一致：頁面同時出現深藍、淺藍、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亮綠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（系統狀態整條色塊）、橘紅（車次類別標籤）與深紅（警語）五種以上強調色；錯誤訊息、公告、警語與一般內文混用紅／黑字，且沒有統一的元件樣式可依循。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E541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色彩無法承載語意，使用者難以快速分辨「警示」與「強調」。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C1D1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8"/>
                <w:szCs w:val="18"/>
              </w:rPr>
              <w:t>P5 操作回饋、P6 可讀性</w:t>
            </w:r>
          </w:p>
        </w:tc>
        <w:tc>
          <w:tcPr>
            <w:tcW w:w="213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5D4E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8"/>
                <w:szCs w:val="18"/>
              </w:rPr>
              <w:t>Design System：全站僅保留 1 種品牌藍、1 種行動</w:t>
            </w:r>
            <w:proofErr w:type="gramStart"/>
            <w:r>
              <w:rPr>
                <w:rFonts w:eastAsia="微軟正黑體"/>
                <w:color w:val="43505F"/>
                <w:sz w:val="18"/>
                <w:szCs w:val="18"/>
              </w:rPr>
              <w:t>橘</w:t>
            </w:r>
            <w:proofErr w:type="gramEnd"/>
            <w:r>
              <w:rPr>
                <w:rFonts w:eastAsia="微軟正黑體"/>
                <w:color w:val="43505F"/>
                <w:sz w:val="18"/>
                <w:szCs w:val="18"/>
              </w:rPr>
              <w:t>與 3 種狀態色（成功／注意／錯誤），語意固定。</w:t>
            </w:r>
          </w:p>
        </w:tc>
      </w:tr>
      <w:tr w:rsidR="00C05BA4" w14:paraId="394CCBDA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597F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  <w:sz w:val="19"/>
                <w:szCs w:val="19"/>
              </w:rPr>
              <w:t>P5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3B99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操作回饋</w:t>
            </w:r>
          </w:p>
        </w:tc>
        <w:tc>
          <w:tcPr>
            <w:tcW w:w="30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14C8E6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操作回饋不足且具誤導性：出發站／抵達站為可自由輸入的文字欄，但系統實際要求必須從自動完成清單中選取站台代碼；使用者自行輸入「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臺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北／台中」後送出，只會得到「出發站格式錯誤」而無法得知真正原因（見圖 1-5）。維護期間的錯誤頁（圖 1-3）同樣沒有重試按鈕、預計恢復時間或替代方案。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C0BF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使用者反覆嘗試仍無法完成任務，信任感下降，轉而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放棄線上服務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。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4494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8"/>
                <w:szCs w:val="18"/>
              </w:rPr>
              <w:t>P4 一致性、P5 操作回饋</w:t>
            </w:r>
          </w:p>
        </w:tc>
        <w:tc>
          <w:tcPr>
            <w:tcW w:w="213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C831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8"/>
                <w:szCs w:val="18"/>
              </w:rPr>
              <w:t>分鏡 2：欄位即時標示錯誤並寫明正確作法；分鏡 12：異常頁提供恢復時間、三種替代通路與重試按鈕。</w:t>
            </w:r>
          </w:p>
        </w:tc>
      </w:tr>
      <w:tr w:rsidR="00C05BA4" w14:paraId="35A04F81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54CF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  <w:sz w:val="19"/>
                <w:szCs w:val="19"/>
              </w:rPr>
              <w:t>P6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5EF8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可讀性</w:t>
            </w:r>
          </w:p>
        </w:tc>
        <w:tc>
          <w:tcPr>
            <w:tcW w:w="30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3D5E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可讀性不足：查詢結果表格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字級偏小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且欄位密集（10 欄），次要文字使用低對比灰色；Lighthouse 明確回報「連結僅依賴顏色區辨（link-in-text-block）」，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色弱使用者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難以辨識可點擊的文字。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2DFE8" w14:textId="77777777" w:rsidR="00C05BA4" w:rsidRDefault="00000000">
            <w:pPr>
              <w:spacing w:before="20" w:after="20" w:line="280" w:lineRule="auto"/>
            </w:pPr>
            <w:proofErr w:type="gramStart"/>
            <w:r>
              <w:rPr>
                <w:rFonts w:eastAsia="微軟正黑體"/>
                <w:sz w:val="18"/>
                <w:szCs w:val="18"/>
              </w:rPr>
              <w:t>熟齡與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低視力使用者閱讀困難，可能誤判哪些文字可點擊。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495F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8"/>
                <w:szCs w:val="18"/>
              </w:rPr>
              <w:t>P6 可讀性</w:t>
            </w:r>
          </w:p>
        </w:tc>
        <w:tc>
          <w:tcPr>
            <w:tcW w:w="213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9A73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8"/>
                <w:szCs w:val="18"/>
              </w:rPr>
              <w:t>Design System：內文對比提升至 15.8:1，次要文字 8.3:1；連結一律加</w:t>
            </w:r>
            <w:proofErr w:type="gramStart"/>
            <w:r>
              <w:rPr>
                <w:rFonts w:eastAsia="微軟正黑體"/>
                <w:color w:val="43505F"/>
                <w:sz w:val="18"/>
                <w:szCs w:val="18"/>
              </w:rPr>
              <w:t>註</w:t>
            </w:r>
            <w:proofErr w:type="gramEnd"/>
            <w:r>
              <w:rPr>
                <w:rFonts w:eastAsia="微軟正黑體"/>
                <w:color w:val="43505F"/>
                <w:sz w:val="18"/>
                <w:szCs w:val="18"/>
              </w:rPr>
              <w:t>下劃線；字級最小 13px、內文 16px。</w:t>
            </w:r>
          </w:p>
        </w:tc>
      </w:tr>
      <w:tr w:rsidR="00C05BA4" w14:paraId="280265FA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6EAF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  <w:sz w:val="19"/>
                <w:szCs w:val="19"/>
              </w:rPr>
              <w:t>P7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1F80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無障礙</w:t>
            </w:r>
          </w:p>
        </w:tc>
        <w:tc>
          <w:tcPr>
            <w:tcW w:w="30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4F1A6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表單控制項缺少無障礙名稱：以瀏覽器的無障礙樹檢視查詢頁時，整個查詢表單的子節點全部呈現為無名稱的 generic 節點，輸入框、下拉選單未提供可供輔助技術辨識的標籤；Lighthouse 亦回報文件缺少 main 地標（landmark-one-main）與清單結構錯誤。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71D4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螢幕閱讀器使用者無法得知每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個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欄位要填什麼，實質上無法使用查詢功能。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A506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8"/>
                <w:szCs w:val="18"/>
              </w:rPr>
              <w:t>P7 無障礙、P6 可讀性</w:t>
            </w:r>
          </w:p>
        </w:tc>
        <w:tc>
          <w:tcPr>
            <w:tcW w:w="213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B810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8"/>
                <w:szCs w:val="18"/>
              </w:rPr>
              <w:t>分鏡 2、10：所有欄位以 label for 正確關聯、補上必要欄位標記與 aria-</w:t>
            </w:r>
            <w:proofErr w:type="spellStart"/>
            <w:r>
              <w:rPr>
                <w:rFonts w:eastAsia="微軟正黑體"/>
                <w:color w:val="43505F"/>
                <w:sz w:val="18"/>
                <w:szCs w:val="18"/>
              </w:rPr>
              <w:t>describedby</w:t>
            </w:r>
            <w:proofErr w:type="spellEnd"/>
            <w:r>
              <w:rPr>
                <w:rFonts w:eastAsia="微軟正黑體"/>
                <w:color w:val="43505F"/>
                <w:sz w:val="18"/>
                <w:szCs w:val="18"/>
              </w:rPr>
              <w:t>，並加入 main 地標與「跳至主要內容」。</w:t>
            </w:r>
          </w:p>
        </w:tc>
      </w:tr>
      <w:tr w:rsidR="00C05BA4" w14:paraId="5D3324E5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EFFA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  <w:sz w:val="19"/>
                <w:szCs w:val="19"/>
              </w:rPr>
              <w:t>P8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1E58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版面配置／操作回饋</w:t>
            </w:r>
          </w:p>
        </w:tc>
        <w:tc>
          <w:tcPr>
            <w:tcW w:w="30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0749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查詢脈絡中斷：捲動到結果表格後，原本的查詢條件（出發站、抵達站、日期、時段）已離開畫面，畫面上也不顯示查詢時間與結果筆</w:t>
            </w:r>
            <w:r>
              <w:rPr>
                <w:rFonts w:eastAsia="微軟正黑體"/>
                <w:sz w:val="18"/>
                <w:szCs w:val="18"/>
              </w:rPr>
              <w:lastRenderedPageBreak/>
              <w:t>數，使用者容易忘記自己在查哪一條路線。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5B65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lastRenderedPageBreak/>
              <w:t>使用者需反覆捲動確認條件，增加認知負荷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與誤訂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風險。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23B7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8"/>
                <w:szCs w:val="18"/>
              </w:rPr>
              <w:t>P8 版面配置</w:t>
            </w:r>
          </w:p>
        </w:tc>
        <w:tc>
          <w:tcPr>
            <w:tcW w:w="213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0463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8"/>
                <w:szCs w:val="18"/>
              </w:rPr>
              <w:t>分鏡 3：結果頁頂部設固定「查詢摘要列」，隨時顯示路線、日期、時段與結果筆數，並提供「修改條件」。</w:t>
            </w:r>
          </w:p>
        </w:tc>
      </w:tr>
    </w:tbl>
    <w:p w14:paraId="0E1B3F69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t>客觀檢測數據（Lighthouse）</w:t>
      </w:r>
    </w:p>
    <w:p w14:paraId="465C46EE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sz w:val="20"/>
          <w:szCs w:val="20"/>
        </w:rPr>
        <w:t>為避免僅憑主觀印象判斷，於同一頁面（列車時刻／車次查詢結果頁）執行 Lighthouse 檢測，結果如下：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1500"/>
        <w:gridCol w:w="5646"/>
      </w:tblGrid>
      <w:tr w:rsidR="00C05BA4" w14:paraId="384E7DF2" w14:textId="77777777"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A039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檢測項目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947C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分數</w:t>
            </w:r>
          </w:p>
        </w:tc>
        <w:tc>
          <w:tcPr>
            <w:tcW w:w="5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3311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說明</w:t>
            </w:r>
          </w:p>
        </w:tc>
      </w:tr>
      <w:tr w:rsidR="00C05BA4" w14:paraId="357BD9F6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270C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Accessibility（無障礙）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E31A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0.89</w:t>
            </w:r>
          </w:p>
        </w:tc>
        <w:tc>
          <w:tcPr>
            <w:tcW w:w="5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4A57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未達滿分，代表存在可修正的無障礙缺陷</w:t>
            </w:r>
          </w:p>
        </w:tc>
      </w:tr>
      <w:tr w:rsidR="00C05BA4" w14:paraId="358CBFA4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57A2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Best Practices（最佳實務）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BDE1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0.83</w:t>
            </w:r>
          </w:p>
        </w:tc>
        <w:tc>
          <w:tcPr>
            <w:tcW w:w="5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413E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包含圖片比例、連結可抓取等問題</w:t>
            </w:r>
          </w:p>
        </w:tc>
      </w:tr>
      <w:tr w:rsidR="00C05BA4" w14:paraId="35B34102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0C2E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SEO（搜尋最佳化）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301D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0.80</w:t>
            </w:r>
          </w:p>
        </w:tc>
        <w:tc>
          <w:tcPr>
            <w:tcW w:w="5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9BBB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 xml:space="preserve">連結未使用有效 </w:t>
            </w:r>
            <w:proofErr w:type="spellStart"/>
            <w:r>
              <w:rPr>
                <w:rFonts w:eastAsia="微軟正黑體"/>
                <w:sz w:val="19"/>
                <w:szCs w:val="19"/>
              </w:rPr>
              <w:t>href</w:t>
            </w:r>
            <w:proofErr w:type="spellEnd"/>
            <w:r>
              <w:rPr>
                <w:rFonts w:eastAsia="微軟正黑體"/>
                <w:sz w:val="19"/>
                <w:szCs w:val="19"/>
              </w:rPr>
              <w:t>，影響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可爬性</w:t>
            </w:r>
            <w:proofErr w:type="gramEnd"/>
          </w:p>
        </w:tc>
      </w:tr>
    </w:tbl>
    <w:p w14:paraId="38D1C849" w14:textId="77777777" w:rsidR="00C05BA4" w:rsidRDefault="00C05BA4">
      <w:pPr>
        <w:spacing w:after="120"/>
      </w:pPr>
    </w:p>
    <w:p w14:paraId="62FD7B33" w14:textId="77777777" w:rsidR="00C05BA4" w:rsidRDefault="00000000">
      <w:pPr>
        <w:pStyle w:val="3"/>
        <w:spacing w:before="200" w:after="100"/>
      </w:pPr>
      <w:r>
        <w:rPr>
          <w:rFonts w:eastAsia="微軟正黑體"/>
          <w:b/>
          <w:bCs/>
          <w:color w:val="C43E06"/>
          <w:sz w:val="23"/>
          <w:szCs w:val="23"/>
        </w:rPr>
        <w:t>Lighthouse 回報的具體失敗項目</w:t>
      </w:r>
    </w:p>
    <w:p w14:paraId="316C35D6" w14:textId="77777777" w:rsidR="00C05BA4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軟正黑體"/>
        </w:rPr>
        <w:t>Links rely on color to be distinguishable（連結僅靠顏色區辨）→ 對應 P6 可讀性</w:t>
      </w:r>
    </w:p>
    <w:p w14:paraId="1F5A1235" w14:textId="77777777" w:rsidR="00C05BA4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軟正黑體"/>
        </w:rPr>
        <w:t>Document does not have a main landmark（缺少 main 地標）→ 對應 P7 無障礙</w:t>
      </w:r>
    </w:p>
    <w:p w14:paraId="5D794F52" w14:textId="77777777" w:rsidR="00C05BA4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軟正黑體"/>
        </w:rPr>
        <w:t>Lists do not contain only &lt;li&gt; / List items not contained within &lt;</w:t>
      </w:r>
      <w:proofErr w:type="spellStart"/>
      <w:r>
        <w:rPr>
          <w:rFonts w:eastAsia="微軟正黑體"/>
        </w:rPr>
        <w:t>ul</w:t>
      </w:r>
      <w:proofErr w:type="spellEnd"/>
      <w:r>
        <w:rPr>
          <w:rFonts w:eastAsia="微軟正黑體"/>
        </w:rPr>
        <w:t>&gt;（清單結構錯誤）→ 對應 P7</w:t>
      </w:r>
    </w:p>
    <w:p w14:paraId="11E4F55A" w14:textId="77777777" w:rsidR="00C05BA4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軟正黑體"/>
        </w:rPr>
        <w:t>Links are not crawlable（連結不可抓取）→ 對應 P2 導</w:t>
      </w:r>
      <w:proofErr w:type="gramStart"/>
      <w:r>
        <w:rPr>
          <w:rFonts w:eastAsia="微軟正黑體"/>
        </w:rPr>
        <w:t>覽</w:t>
      </w:r>
      <w:proofErr w:type="gramEnd"/>
    </w:p>
    <w:p w14:paraId="17A53B24" w14:textId="77777777" w:rsidR="00C05BA4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軟正黑體"/>
        </w:rPr>
        <w:t>Displays images with incorrect aspect ratio（圖片比例失真）→ 對應 P3 版面配置</w:t>
      </w:r>
    </w:p>
    <w:p w14:paraId="38DA8575" w14:textId="77777777" w:rsidR="00C05BA4" w:rsidRDefault="00000000">
      <w:r>
        <w:br w:type="page"/>
      </w:r>
    </w:p>
    <w:p w14:paraId="323EA7E1" w14:textId="77777777" w:rsidR="00C05BA4" w:rsidRDefault="00000000">
      <w:pPr>
        <w:pStyle w:val="1"/>
        <w:spacing w:before="320" w:after="200"/>
      </w:pPr>
      <w:r>
        <w:rPr>
          <w:rFonts w:eastAsia="微軟正黑體"/>
          <w:b/>
          <w:bCs/>
          <w:color w:val="0B4F8F"/>
        </w:rPr>
        <w:lastRenderedPageBreak/>
        <w:t>III.  Target User 與 Persona</w:t>
      </w:r>
    </w:p>
    <w:p w14:paraId="28BB3C6E" w14:textId="77777777" w:rsidR="00C05BA4" w:rsidRDefault="00000000">
      <w:pPr>
        <w:spacing w:after="120" w:line="300" w:lineRule="auto"/>
        <w:jc w:val="both"/>
      </w:pPr>
      <w:proofErr w:type="gramStart"/>
      <w:r>
        <w:rPr>
          <w:rFonts w:eastAsia="微軟正黑體"/>
          <w:sz w:val="20"/>
          <w:szCs w:val="20"/>
        </w:rPr>
        <w:t>依據官網的</w:t>
      </w:r>
      <w:proofErr w:type="gramEnd"/>
      <w:r>
        <w:rPr>
          <w:rFonts w:eastAsia="微軟正黑體"/>
          <w:sz w:val="20"/>
          <w:szCs w:val="20"/>
        </w:rPr>
        <w:t>實際功能與使用情境，將使用者分為三類 Target User，並各建立一位 Persona。三者的核心需求互補，且分別對應第 II 節的問題群 P2、P6 與 P7。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C05BA4" w14:paraId="408C6A16" w14:textId="77777777">
        <w:tc>
          <w:tcPr>
            <w:tcW w:w="9746" w:type="dxa"/>
            <w:tcBorders>
              <w:top w:val="single" w:sz="4" w:space="0" w:color="C9D8E6"/>
              <w:left w:val="single" w:sz="18" w:space="0" w:color="256B3C"/>
              <w:bottom w:val="single" w:sz="4" w:space="0" w:color="C9D8E6"/>
              <w:right w:val="single" w:sz="4" w:space="0" w:color="C9D8E6"/>
            </w:tcBorders>
            <w:shd w:val="clear" w:color="auto" w:fill="F2F8F4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20A0BB3" w14:textId="77777777" w:rsidR="00C05BA4" w:rsidRDefault="00000000">
            <w:pPr>
              <w:spacing w:after="60" w:line="280" w:lineRule="auto"/>
            </w:pPr>
            <w:r>
              <w:rPr>
                <w:rFonts w:eastAsia="微軟正黑體"/>
                <w:b/>
                <w:bCs/>
                <w:color w:val="256B3C"/>
                <w:sz w:val="18"/>
                <w:szCs w:val="18"/>
              </w:rPr>
              <w:t>■ 生成式 AI 使用標注（本節）</w:t>
            </w:r>
          </w:p>
          <w:p w14:paraId="466F8D4C" w14:textId="77777777" w:rsidR="00C05BA4" w:rsidRDefault="00000000">
            <w:pPr>
              <w:spacing w:line="280" w:lineRule="auto"/>
            </w:pPr>
            <w:r>
              <w:rPr>
                <w:rFonts w:eastAsia="微軟正黑體"/>
                <w:sz w:val="18"/>
                <w:szCs w:val="18"/>
              </w:rPr>
              <w:t>本節三類 Target User 的劃分與三位 Persona 的特徵、痛點由 Claude（Anthropic）協助擬定；組員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依官網實際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功能與使用情境逐項修正，並確保每位 Persona 的痛點皆對應到第 II 節的具體問題編號。</w:t>
            </w:r>
          </w:p>
        </w:tc>
      </w:tr>
    </w:tbl>
    <w:p w14:paraId="65CEA0C9" w14:textId="77777777" w:rsidR="00C05BA4" w:rsidRDefault="00C05BA4">
      <w:pPr>
        <w:spacing w:after="160"/>
      </w:pPr>
    </w:p>
    <w:p w14:paraId="42FB3435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t>3.1　三類 Target User 對照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500"/>
        <w:gridCol w:w="2500"/>
        <w:gridCol w:w="3246"/>
      </w:tblGrid>
      <w:tr w:rsidR="00C05BA4" w14:paraId="4168ED87" w14:textId="77777777">
        <w:trPr>
          <w:tblHeader/>
        </w:trPr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EB26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Target User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E77B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使用者輪廓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2F1E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最主要任務</w:t>
            </w:r>
          </w:p>
        </w:tc>
        <w:tc>
          <w:tcPr>
            <w:tcW w:w="3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72FF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對應主要問題</w:t>
            </w:r>
          </w:p>
        </w:tc>
      </w:tr>
      <w:tr w:rsidR="00C05BA4" w14:paraId="7C3CE376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D2E2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都會通勤族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1884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20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–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40 歲上班族與學生，每週固定往返通勤，月使用 8 次以上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5150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快速查詢班次、比較時間與票價、完成訂票</w:t>
            </w:r>
          </w:p>
        </w:tc>
        <w:tc>
          <w:tcPr>
            <w:tcW w:w="3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4B19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P1 資訊層級、P3 版面配置</w:t>
            </w:r>
          </w:p>
        </w:tc>
      </w:tr>
      <w:tr w:rsidR="00C05BA4" w14:paraId="3D7077C7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F1343" w14:textId="77777777" w:rsidR="00C05BA4" w:rsidRDefault="00000000">
            <w:pPr>
              <w:spacing w:before="20" w:after="20" w:line="280" w:lineRule="auto"/>
            </w:pPr>
            <w:proofErr w:type="gramStart"/>
            <w:r>
              <w:rPr>
                <w:rFonts w:eastAsia="微軟正黑體"/>
                <w:b/>
                <w:bCs/>
                <w:sz w:val="19"/>
                <w:szCs w:val="19"/>
              </w:rPr>
              <w:t>熟齡旅客</w:t>
            </w:r>
            <w:proofErr w:type="gramEnd"/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2D2A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55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–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70 歲，視力與操作熟練度下降，偏好放大瀏覽器或前往車站窗口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8E87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看懂票價與優惠資格、確認應備證件、選擇合適車廂</w:t>
            </w:r>
          </w:p>
        </w:tc>
        <w:tc>
          <w:tcPr>
            <w:tcW w:w="3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A671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P6 可讀性、P4 一致性</w:t>
            </w:r>
          </w:p>
        </w:tc>
      </w:tr>
      <w:tr w:rsidR="00C05BA4" w14:paraId="59432023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FD228" w14:textId="77777777" w:rsidR="00C05BA4" w:rsidRDefault="00000000">
            <w:pPr>
              <w:spacing w:before="20" w:after="20" w:line="280" w:lineRule="auto"/>
            </w:pPr>
            <w:proofErr w:type="gramStart"/>
            <w:r>
              <w:rPr>
                <w:rFonts w:eastAsia="微軟正黑體"/>
                <w:b/>
                <w:bCs/>
                <w:sz w:val="19"/>
                <w:szCs w:val="19"/>
              </w:rPr>
              <w:t>首次線上訂票</w:t>
            </w:r>
            <w:proofErr w:type="gramEnd"/>
            <w:r>
              <w:rPr>
                <w:rFonts w:eastAsia="微軟正黑體"/>
                <w:b/>
                <w:bCs/>
                <w:sz w:val="19"/>
                <w:szCs w:val="19"/>
              </w:rPr>
              <w:t>者／外國旅客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DF93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無台鐵訂票經驗，語言或數位能力非母語，需逐步引導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F4F2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在不理解規則的情況下完成第一次訂票，並確認資料安全</w:t>
            </w:r>
          </w:p>
        </w:tc>
        <w:tc>
          <w:tcPr>
            <w:tcW w:w="3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D967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P5 操作回饋、P7 無障礙</w:t>
            </w:r>
          </w:p>
        </w:tc>
      </w:tr>
    </w:tbl>
    <w:p w14:paraId="7F34B9AD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t>3.2　Persona A</w:t>
      </w:r>
      <w:proofErr w:type="gramStart"/>
      <w:r>
        <w:rPr>
          <w:rFonts w:eastAsia="微軟正黑體"/>
          <w:b/>
          <w:bCs/>
          <w:color w:val="1B2430"/>
        </w:rPr>
        <w:t>｜</w:t>
      </w:r>
      <w:proofErr w:type="gramEnd"/>
      <w:r>
        <w:rPr>
          <w:rFonts w:eastAsia="微軟正黑體"/>
          <w:b/>
          <w:bCs/>
          <w:color w:val="1B2430"/>
        </w:rPr>
        <w:t>王大仁（都會通勤族）</w:t>
      </w:r>
    </w:p>
    <w:p w14:paraId="24C40F52" w14:textId="77777777" w:rsidR="00C05BA4" w:rsidRDefault="00000000">
      <w:pPr>
        <w:spacing w:after="200"/>
        <w:jc w:val="center"/>
      </w:pPr>
      <w:r>
        <w:rPr>
          <w:rFonts w:eastAsia="微軟正黑體"/>
          <w:color w:val="43505F"/>
          <w:sz w:val="18"/>
          <w:szCs w:val="18"/>
        </w:rPr>
        <w:t>一句話描述：每週要往返兩次、預算有限、只在意「最快哪一班」的工程師。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8046"/>
      </w:tblGrid>
      <w:tr w:rsidR="00C05BA4" w14:paraId="2B13250E" w14:textId="77777777">
        <w:trPr>
          <w:tblHeader/>
        </w:trPr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C7EC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</w:rPr>
              <w:t>項目</w:t>
            </w:r>
          </w:p>
        </w:tc>
        <w:tc>
          <w:tcPr>
            <w:tcW w:w="8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9594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</w:rPr>
              <w:t>內容</w:t>
            </w:r>
          </w:p>
        </w:tc>
      </w:tr>
      <w:tr w:rsidR="00C05BA4" w14:paraId="2FCEF1B3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1545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使用目標</w:t>
            </w:r>
          </w:p>
        </w:tc>
        <w:tc>
          <w:tcPr>
            <w:tcW w:w="8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D67A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在 30 秒內找到最早抵達且仍有優惠票的車次，並完成訂票，不拖到出發前一天。</w:t>
            </w:r>
          </w:p>
        </w:tc>
      </w:tr>
      <w:tr w:rsidR="00C05BA4" w14:paraId="578726E0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B2D0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核心需求</w:t>
            </w:r>
          </w:p>
        </w:tc>
        <w:tc>
          <w:tcPr>
            <w:tcW w:w="8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C416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① 一眼比較出發／抵達時間；② 票價與優惠席次數同時可見；③ 不需登入即可查詢；④ 篩選後結果不跳頁。</w:t>
            </w:r>
          </w:p>
        </w:tc>
      </w:tr>
      <w:tr w:rsidR="00C05BA4" w14:paraId="0531B276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B3A6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行為／使用習慣</w:t>
            </w:r>
          </w:p>
        </w:tc>
        <w:tc>
          <w:tcPr>
            <w:tcW w:w="8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CC29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多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以筆電操作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，但出門前改用手機；習慣先看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時間欄再看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價格；會使用篩選器；不願閱讀超過三行的說明文字。</w:t>
            </w:r>
          </w:p>
        </w:tc>
      </w:tr>
      <w:tr w:rsidR="00C05BA4" w14:paraId="1A831FD5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814A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使用情境</w:t>
            </w:r>
          </w:p>
        </w:tc>
        <w:tc>
          <w:tcPr>
            <w:tcW w:w="8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D6F4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週五晚上 22:40 規劃下週一的回程車票，此時火車已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接近滿班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。</w:t>
            </w:r>
          </w:p>
        </w:tc>
      </w:tr>
      <w:tr w:rsidR="00C05BA4" w14:paraId="39570517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8FFD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lastRenderedPageBreak/>
              <w:t>痛點</w:t>
            </w:r>
          </w:p>
        </w:tc>
        <w:tc>
          <w:tcPr>
            <w:tcW w:w="8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B2C8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首頁被輪播廣告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佔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滿，找不到訂票入口；結果表格的「訂票」欄被右側浮動選單遮住；欄位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太寬需橫向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捲動；捲動後忘記自己查的是哪一天。</w:t>
            </w:r>
          </w:p>
        </w:tc>
      </w:tr>
    </w:tbl>
    <w:p w14:paraId="5A6B0DFC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t>3.3　Persona B</w:t>
      </w:r>
      <w:proofErr w:type="gramStart"/>
      <w:r>
        <w:rPr>
          <w:rFonts w:eastAsia="微軟正黑體"/>
          <w:b/>
          <w:bCs/>
          <w:color w:val="1B2430"/>
        </w:rPr>
        <w:t>｜</w:t>
      </w:r>
      <w:proofErr w:type="gramEnd"/>
      <w:r>
        <w:rPr>
          <w:rFonts w:eastAsia="微軟正黑體"/>
          <w:b/>
          <w:bCs/>
          <w:color w:val="1B2430"/>
        </w:rPr>
        <w:t>陳美玲（熟齡旅客）</w:t>
      </w:r>
    </w:p>
    <w:p w14:paraId="58045317" w14:textId="77777777" w:rsidR="00C05BA4" w:rsidRDefault="00000000">
      <w:pPr>
        <w:spacing w:after="200"/>
        <w:jc w:val="center"/>
      </w:pPr>
      <w:r>
        <w:rPr>
          <w:rFonts w:eastAsia="微軟正黑體"/>
          <w:color w:val="43505F"/>
          <w:sz w:val="18"/>
          <w:szCs w:val="18"/>
        </w:rPr>
        <w:t>一句話描述：想省錢、怕被多收費、看得清楚比做得快更重要的退休教師。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8046"/>
      </w:tblGrid>
      <w:tr w:rsidR="00C05BA4" w14:paraId="383B7A9D" w14:textId="77777777">
        <w:trPr>
          <w:tblHeader/>
        </w:trPr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46B5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</w:rPr>
              <w:t>項目</w:t>
            </w:r>
          </w:p>
        </w:tc>
        <w:tc>
          <w:tcPr>
            <w:tcW w:w="8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6446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</w:rPr>
              <w:t>內容</w:t>
            </w:r>
          </w:p>
        </w:tc>
      </w:tr>
      <w:tr w:rsidR="00C05BA4" w14:paraId="684DE11E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BA64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使用目標</w:t>
            </w:r>
          </w:p>
        </w:tc>
        <w:tc>
          <w:tcPr>
            <w:tcW w:w="8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722C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購買敬老票，並盡可能安排靠走道或鄰近洗手間的座位，順利完成往返行程。</w:t>
            </w:r>
          </w:p>
        </w:tc>
      </w:tr>
      <w:tr w:rsidR="00C05BA4" w14:paraId="0B878FFE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217F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核心需求</w:t>
            </w:r>
          </w:p>
        </w:tc>
        <w:tc>
          <w:tcPr>
            <w:tcW w:w="8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F017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① 足夠大的字級與高對比；② 清楚知道自己符合哪一種優惠票、要出示哪一種證件；③ 選項數量少、每一步都說明在做什麼。</w:t>
            </w:r>
          </w:p>
        </w:tc>
      </w:tr>
      <w:tr w:rsidR="00C05BA4" w14:paraId="4E72B82C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BB65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行為／使用習慣</w:t>
            </w:r>
          </w:p>
        </w:tc>
        <w:tc>
          <w:tcPr>
            <w:tcW w:w="8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0561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習慣放大瀏覽器；看不懂的介面會先找「回首頁」或直接撥打客服電話；偏好選擇明確、附帶解釋的選項。</w:t>
            </w:r>
          </w:p>
        </w:tc>
      </w:tr>
      <w:tr w:rsidR="00C05BA4" w14:paraId="4509D639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03C5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使用情境</w:t>
            </w:r>
          </w:p>
        </w:tc>
        <w:tc>
          <w:tcPr>
            <w:tcW w:w="8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78C9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三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週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後要帶孫子到台北，預計訂 07:00 的自強號，希望坐在靠近洗手間的位置。</w:t>
            </w:r>
          </w:p>
        </w:tc>
      </w:tr>
      <w:tr w:rsidR="00C05BA4" w14:paraId="352A3630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C203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痛點</w:t>
            </w:r>
          </w:p>
        </w:tc>
        <w:tc>
          <w:tcPr>
            <w:tcW w:w="8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D0A8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表格與說明文字太小、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灰字看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不清楚；票價與優惠規則分散在不同頁面；不知道優惠票必須同時購買全票；擔心買錯票種被要求補差額。</w:t>
            </w:r>
          </w:p>
        </w:tc>
      </w:tr>
    </w:tbl>
    <w:p w14:paraId="2F6D920D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t>3.4　Persona C</w:t>
      </w:r>
      <w:proofErr w:type="gramStart"/>
      <w:r>
        <w:rPr>
          <w:rFonts w:eastAsia="微軟正黑體"/>
          <w:b/>
          <w:bCs/>
          <w:color w:val="1B2430"/>
        </w:rPr>
        <w:t>｜</w:t>
      </w:r>
      <w:proofErr w:type="gramEnd"/>
      <w:r>
        <w:rPr>
          <w:rFonts w:eastAsia="微軟正黑體"/>
          <w:b/>
          <w:bCs/>
          <w:color w:val="1B2430"/>
        </w:rPr>
        <w:t>Kevin（首次線上訂票者／外國旅客）</w:t>
      </w:r>
    </w:p>
    <w:p w14:paraId="1988C28F" w14:textId="77777777" w:rsidR="00C05BA4" w:rsidRDefault="00000000">
      <w:pPr>
        <w:spacing w:after="200"/>
        <w:jc w:val="center"/>
      </w:pPr>
      <w:r>
        <w:rPr>
          <w:rFonts w:eastAsia="微軟正黑體"/>
          <w:color w:val="43505F"/>
          <w:sz w:val="18"/>
          <w:szCs w:val="18"/>
        </w:rPr>
        <w:t>一句話描述：朋友說</w:t>
      </w:r>
      <w:proofErr w:type="gramStart"/>
      <w:r>
        <w:rPr>
          <w:rFonts w:eastAsia="微軟正黑體"/>
          <w:color w:val="43505F"/>
          <w:sz w:val="18"/>
          <w:szCs w:val="18"/>
        </w:rPr>
        <w:t>可以線上買</w:t>
      </w:r>
      <w:proofErr w:type="gramEnd"/>
      <w:r>
        <w:rPr>
          <w:rFonts w:eastAsia="微軟正黑體"/>
          <w:color w:val="43505F"/>
          <w:sz w:val="18"/>
          <w:szCs w:val="18"/>
        </w:rPr>
        <w:t>便宜一半，</w:t>
      </w:r>
      <w:proofErr w:type="gramStart"/>
      <w:r>
        <w:rPr>
          <w:rFonts w:eastAsia="微軟正黑體"/>
          <w:color w:val="43505F"/>
          <w:sz w:val="18"/>
          <w:szCs w:val="18"/>
        </w:rPr>
        <w:t>于</w:t>
      </w:r>
      <w:proofErr w:type="gramEnd"/>
      <w:r>
        <w:rPr>
          <w:rFonts w:eastAsia="微軟正黑體"/>
          <w:color w:val="43505F"/>
          <w:sz w:val="18"/>
          <w:szCs w:val="18"/>
        </w:rPr>
        <w:t>是照著教學操作，卻在第三步卡住的交換生。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8046"/>
      </w:tblGrid>
      <w:tr w:rsidR="00C05BA4" w14:paraId="65924646" w14:textId="77777777">
        <w:trPr>
          <w:tblHeader/>
        </w:trPr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CA68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</w:rPr>
              <w:t>項目</w:t>
            </w:r>
          </w:p>
        </w:tc>
        <w:tc>
          <w:tcPr>
            <w:tcW w:w="8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CE32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</w:rPr>
              <w:t>內容</w:t>
            </w:r>
          </w:p>
        </w:tc>
      </w:tr>
      <w:tr w:rsidR="00C05BA4" w14:paraId="32B09312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ECAB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使用目標</w:t>
            </w:r>
          </w:p>
        </w:tc>
        <w:tc>
          <w:tcPr>
            <w:tcW w:w="8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4904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在不出錯的情況下完成人生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第一次線上訂票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，並確認付款過程安全。</w:t>
            </w:r>
          </w:p>
        </w:tc>
      </w:tr>
      <w:tr w:rsidR="00C05BA4" w14:paraId="3346560E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6DCC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核心需求</w:t>
            </w:r>
          </w:p>
        </w:tc>
        <w:tc>
          <w:tcPr>
            <w:tcW w:w="8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F88F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① 知道自己目前在第幾個步驟、下一步要做什麼；② 知道哪些欄位必填、為什麼要填；③ 清楚優惠票的搭配規則；④ 輸入卡號前能確認網址可信。</w:t>
            </w:r>
          </w:p>
        </w:tc>
      </w:tr>
      <w:tr w:rsidR="00C05BA4" w14:paraId="41D1940F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0274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行為／使用習慣</w:t>
            </w:r>
          </w:p>
        </w:tc>
        <w:tc>
          <w:tcPr>
            <w:tcW w:w="8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EF67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習慣先搜尋「教學」再動手；會仔細閱讀說明文字，但害怕漏掉隱藏限制；多以手機操作；下單前習慣在社群搜尋他人經驗。</w:t>
            </w:r>
          </w:p>
        </w:tc>
      </w:tr>
      <w:tr w:rsidR="00C05BA4" w14:paraId="08E5957D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9EE1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使用情境</w:t>
            </w:r>
          </w:p>
        </w:tc>
        <w:tc>
          <w:tcPr>
            <w:tcW w:w="8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F149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朋友推薦可以買「優惠票」省一半錢，他依網路教學操作，卻在送出後被系統退回。</w:t>
            </w:r>
          </w:p>
        </w:tc>
      </w:tr>
      <w:tr w:rsidR="00C05BA4" w14:paraId="6E66B58D" w14:textId="77777777"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48B76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痛點</w:t>
            </w:r>
          </w:p>
        </w:tc>
        <w:tc>
          <w:tcPr>
            <w:tcW w:w="8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730C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不知道車站必須從下拉清單選取而非自行輸入；不知道優惠票必須搭配一張全票且座位不相連；事前不知道需要填身分證字號；付款前沒有任何防詐提示。</w:t>
            </w:r>
          </w:p>
        </w:tc>
      </w:tr>
    </w:tbl>
    <w:p w14:paraId="754FE711" w14:textId="77777777" w:rsidR="00C05BA4" w:rsidRDefault="00000000">
      <w:r>
        <w:br w:type="page"/>
      </w:r>
    </w:p>
    <w:p w14:paraId="15607954" w14:textId="77777777" w:rsidR="00C05BA4" w:rsidRDefault="00000000">
      <w:pPr>
        <w:pStyle w:val="1"/>
        <w:spacing w:before="320" w:after="200"/>
      </w:pPr>
      <w:r>
        <w:rPr>
          <w:rFonts w:eastAsia="微軟正黑體"/>
          <w:b/>
          <w:bCs/>
          <w:color w:val="0B4F8F"/>
        </w:rPr>
        <w:lastRenderedPageBreak/>
        <w:t>IV.  User Story</w:t>
      </w:r>
    </w:p>
    <w:p w14:paraId="311B52A0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sz w:val="20"/>
          <w:szCs w:val="20"/>
        </w:rPr>
        <w:t>每位 Persona 至少撰寫 2 則 User Story，格式為「身為</w:t>
      </w:r>
      <w:proofErr w:type="gramStart"/>
      <w:r>
        <w:rPr>
          <w:rFonts w:eastAsia="微軟正黑體"/>
          <w:sz w:val="20"/>
          <w:szCs w:val="20"/>
        </w:rPr>
        <w:t>＿＿</w:t>
      </w:r>
      <w:proofErr w:type="gramEnd"/>
      <w:r>
        <w:rPr>
          <w:rFonts w:eastAsia="微軟正黑體"/>
          <w:sz w:val="20"/>
          <w:szCs w:val="20"/>
        </w:rPr>
        <w:t>，我希望</w:t>
      </w:r>
      <w:proofErr w:type="gramStart"/>
      <w:r>
        <w:rPr>
          <w:rFonts w:eastAsia="微軟正黑體"/>
          <w:sz w:val="20"/>
          <w:szCs w:val="20"/>
        </w:rPr>
        <w:t>＿＿</w:t>
      </w:r>
      <w:proofErr w:type="gramEnd"/>
      <w:r>
        <w:rPr>
          <w:rFonts w:eastAsia="微軟正黑體"/>
          <w:sz w:val="20"/>
          <w:szCs w:val="20"/>
        </w:rPr>
        <w:t>，以便</w:t>
      </w:r>
      <w:proofErr w:type="gramStart"/>
      <w:r>
        <w:rPr>
          <w:rFonts w:eastAsia="微軟正黑體"/>
          <w:sz w:val="20"/>
          <w:szCs w:val="20"/>
        </w:rPr>
        <w:t>＿＿</w:t>
      </w:r>
      <w:proofErr w:type="gramEnd"/>
      <w:r>
        <w:rPr>
          <w:rFonts w:eastAsia="微軟正黑體"/>
          <w:sz w:val="20"/>
          <w:szCs w:val="20"/>
        </w:rPr>
        <w:t>」，並標</w:t>
      </w:r>
      <w:proofErr w:type="gramStart"/>
      <w:r>
        <w:rPr>
          <w:rFonts w:eastAsia="微軟正黑體"/>
          <w:sz w:val="20"/>
          <w:szCs w:val="20"/>
        </w:rPr>
        <w:t>註</w:t>
      </w:r>
      <w:proofErr w:type="gramEnd"/>
      <w:r>
        <w:rPr>
          <w:rFonts w:eastAsia="微軟正黑體"/>
          <w:sz w:val="20"/>
          <w:szCs w:val="20"/>
        </w:rPr>
        <w:t>其對應需求與第 II 節的問題編號，確保每一則故事都能追溯到具體的介面問題。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C05BA4" w14:paraId="485FFBB0" w14:textId="77777777">
        <w:tc>
          <w:tcPr>
            <w:tcW w:w="9746" w:type="dxa"/>
            <w:tcBorders>
              <w:top w:val="single" w:sz="4" w:space="0" w:color="C9D8E6"/>
              <w:left w:val="single" w:sz="18" w:space="0" w:color="256B3C"/>
              <w:bottom w:val="single" w:sz="4" w:space="0" w:color="C9D8E6"/>
              <w:right w:val="single" w:sz="4" w:space="0" w:color="C9D8E6"/>
            </w:tcBorders>
            <w:shd w:val="clear" w:color="auto" w:fill="F2F8F4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03D8611" w14:textId="77777777" w:rsidR="00C05BA4" w:rsidRDefault="00000000">
            <w:pPr>
              <w:spacing w:after="60" w:line="280" w:lineRule="auto"/>
            </w:pPr>
            <w:r>
              <w:rPr>
                <w:rFonts w:eastAsia="微軟正黑體"/>
                <w:b/>
                <w:bCs/>
                <w:color w:val="256B3C"/>
                <w:sz w:val="18"/>
                <w:szCs w:val="18"/>
              </w:rPr>
              <w:t>■ 生成式 AI 使用標注（本節）</w:t>
            </w:r>
          </w:p>
          <w:p w14:paraId="534CE7A8" w14:textId="77777777" w:rsidR="00C05BA4" w:rsidRDefault="00000000">
            <w:pPr>
              <w:spacing w:line="280" w:lineRule="auto"/>
            </w:pPr>
            <w:r>
              <w:rPr>
                <w:rFonts w:eastAsia="微軟正黑體"/>
                <w:sz w:val="18"/>
                <w:szCs w:val="18"/>
              </w:rPr>
              <w:t>本節 User Story 與 N1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–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N8 需求條目由 Claude（Anthropic）協助撰寫；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組員逐則檢查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是否同時滿足「目標、可行性、價值」三項要素，並核對每則故事對應的問題編號是否確實存在於第 II 節。</w:t>
            </w:r>
          </w:p>
        </w:tc>
      </w:tr>
    </w:tbl>
    <w:p w14:paraId="25476721" w14:textId="77777777" w:rsidR="00C05BA4" w:rsidRDefault="00C05BA4">
      <w:pPr>
        <w:spacing w:after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250"/>
        <w:gridCol w:w="3500"/>
        <w:gridCol w:w="1250"/>
        <w:gridCol w:w="1000"/>
        <w:gridCol w:w="2046"/>
      </w:tblGrid>
      <w:tr w:rsidR="00C05BA4" w14:paraId="4148526C" w14:textId="77777777">
        <w:trPr>
          <w:tblHeader/>
        </w:trPr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C2EC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編號</w:t>
            </w:r>
          </w:p>
        </w:tc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CA286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Persona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3DB0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User Story</w:t>
            </w:r>
          </w:p>
        </w:tc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6680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對應需求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2594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對應問題</w:t>
            </w:r>
          </w:p>
        </w:tc>
        <w:tc>
          <w:tcPr>
            <w:tcW w:w="2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8704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對應分鏡</w:t>
            </w:r>
          </w:p>
        </w:tc>
      </w:tr>
      <w:tr w:rsidR="00C05BA4" w14:paraId="350192F1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ED20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  <w:sz w:val="19"/>
                <w:szCs w:val="19"/>
              </w:rPr>
              <w:t>US-1</w:t>
            </w:r>
          </w:p>
        </w:tc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C136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王大仁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0835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身為每週往返的通勤族，我希望能在一頁之內並排看到出發與抵達時間，以便在 30 秒內決定要搭哪一班。</w:t>
            </w:r>
          </w:p>
        </w:tc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AD02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需求 N1、N3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F7F0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9"/>
                <w:szCs w:val="19"/>
              </w:rPr>
              <w:t>P1、P3</w:t>
            </w:r>
          </w:p>
        </w:tc>
        <w:tc>
          <w:tcPr>
            <w:tcW w:w="2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9A8E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9"/>
                <w:szCs w:val="19"/>
              </w:rPr>
              <w:t>分鏡 4</w:t>
            </w:r>
          </w:p>
        </w:tc>
      </w:tr>
      <w:tr w:rsidR="00C05BA4" w14:paraId="2C2972A3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EE60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  <w:sz w:val="19"/>
                <w:szCs w:val="19"/>
              </w:rPr>
              <w:t>US-2</w:t>
            </w:r>
          </w:p>
        </w:tc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7BFA3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王大仁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A7E4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身為資訊密度高的使用者，我希望查詢條件在捲動後仍固定顯示在畫面上，以便不會忘記自己正在查哪一條路線、哪一天。</w:t>
            </w:r>
          </w:p>
        </w:tc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C088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需求 N3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B09BA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9"/>
                <w:szCs w:val="19"/>
              </w:rPr>
              <w:t>P8</w:t>
            </w:r>
          </w:p>
        </w:tc>
        <w:tc>
          <w:tcPr>
            <w:tcW w:w="2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049B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9"/>
                <w:szCs w:val="19"/>
              </w:rPr>
              <w:t>分鏡 3</w:t>
            </w:r>
          </w:p>
        </w:tc>
      </w:tr>
      <w:tr w:rsidR="00C05BA4" w14:paraId="16C2826D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F99A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  <w:sz w:val="19"/>
                <w:szCs w:val="19"/>
              </w:rPr>
              <w:t>US-3</w:t>
            </w:r>
          </w:p>
        </w:tc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7601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陳美玲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ED8F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身為 67 歲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的熟齡旅客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，我希望系統提供大字模式與高對比畫面，以便能清楚閱讀每一項票價與規則。</w:t>
            </w:r>
          </w:p>
        </w:tc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6E19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需求 N4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A020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9"/>
                <w:szCs w:val="19"/>
              </w:rPr>
              <w:t>P6</w:t>
            </w:r>
          </w:p>
        </w:tc>
        <w:tc>
          <w:tcPr>
            <w:tcW w:w="2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B9C2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9"/>
                <w:szCs w:val="19"/>
              </w:rPr>
              <w:t>分鏡 5</w:t>
            </w:r>
          </w:p>
        </w:tc>
      </w:tr>
      <w:tr w:rsidR="00C05BA4" w14:paraId="73F013F5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2458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  <w:sz w:val="19"/>
                <w:szCs w:val="19"/>
              </w:rPr>
              <w:t>US-4</w:t>
            </w:r>
          </w:p>
        </w:tc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2DD4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陳美玲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0E42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身為想節省票價的旅客，我希望系統直接告訴我符合哪一種優惠票、以及進站時要出示哪一種證件，以便放心購買而不用臨時補差額。</w:t>
            </w:r>
          </w:p>
        </w:tc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EB9A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需求 N4、N5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5797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9"/>
                <w:szCs w:val="19"/>
              </w:rPr>
              <w:t>P4、P6</w:t>
            </w:r>
          </w:p>
        </w:tc>
        <w:tc>
          <w:tcPr>
            <w:tcW w:w="2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1817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9"/>
                <w:szCs w:val="19"/>
              </w:rPr>
              <w:t>分鏡 6</w:t>
            </w:r>
          </w:p>
        </w:tc>
      </w:tr>
      <w:tr w:rsidR="00C05BA4" w14:paraId="4823B00E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A8F8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  <w:sz w:val="19"/>
                <w:szCs w:val="19"/>
              </w:rPr>
              <w:t>US-5</w:t>
            </w:r>
          </w:p>
        </w:tc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0C25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Kevin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CB2C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身為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第一次線上訂票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的旅客，我希望清楚知道自己位於第幾個步驟、以及下一步要做什麼，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以便不填錯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、不漏填。</w:t>
            </w:r>
          </w:p>
        </w:tc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3BCC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需求 N6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E36D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9"/>
                <w:szCs w:val="19"/>
              </w:rPr>
              <w:t>P5、P7</w:t>
            </w:r>
          </w:p>
        </w:tc>
        <w:tc>
          <w:tcPr>
            <w:tcW w:w="2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AF5C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9"/>
                <w:szCs w:val="19"/>
              </w:rPr>
              <w:t>分鏡 9</w:t>
            </w:r>
          </w:p>
        </w:tc>
      </w:tr>
      <w:tr w:rsidR="00C05BA4" w14:paraId="3CFA8766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5DDF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  <w:sz w:val="19"/>
                <w:szCs w:val="19"/>
              </w:rPr>
              <w:t>US-6</w:t>
            </w:r>
          </w:p>
        </w:tc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1B84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Kevin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8652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身為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第一次線上訂票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的旅客，我希望在填寫乘車人資料時就看到格式說明與防詐提醒，以便確認網址無誤後再輸入卡片資料。</w:t>
            </w:r>
          </w:p>
        </w:tc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E24E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需求 N6、N7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B46B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9"/>
                <w:szCs w:val="19"/>
              </w:rPr>
              <w:t>P5、P7</w:t>
            </w:r>
          </w:p>
        </w:tc>
        <w:tc>
          <w:tcPr>
            <w:tcW w:w="2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4407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9"/>
                <w:szCs w:val="19"/>
              </w:rPr>
              <w:t>分鏡 10</w:t>
            </w:r>
          </w:p>
        </w:tc>
      </w:tr>
      <w:tr w:rsidR="00C05BA4" w14:paraId="0AF5474B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9304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  <w:sz w:val="19"/>
                <w:szCs w:val="19"/>
              </w:rPr>
              <w:lastRenderedPageBreak/>
              <w:t>US-7</w:t>
            </w:r>
          </w:p>
        </w:tc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E77B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Kevin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3E35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身為完成訂票的使用者，我希望看到明確的成功回饋、訂單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明細與取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票方式，以便知道接下來該做什麼。</w:t>
            </w:r>
          </w:p>
        </w:tc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4CF4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需求 N7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1A93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9"/>
                <w:szCs w:val="19"/>
              </w:rPr>
              <w:t>P5</w:t>
            </w:r>
          </w:p>
        </w:tc>
        <w:tc>
          <w:tcPr>
            <w:tcW w:w="2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69B6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9"/>
                <w:szCs w:val="19"/>
              </w:rPr>
              <w:t>分鏡 11</w:t>
            </w:r>
          </w:p>
        </w:tc>
      </w:tr>
      <w:tr w:rsidR="00C05BA4" w14:paraId="63A7CCB5" w14:textId="77777777"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CBF8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color w:val="C43E06"/>
                <w:sz w:val="19"/>
                <w:szCs w:val="19"/>
              </w:rPr>
              <w:t>US-8</w:t>
            </w:r>
          </w:p>
        </w:tc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D134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所有使用者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99EA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身為需要在服務暫停時仍要完成購票的使用者，我希望知道預計恢復時間與替代通路，以便改用車站窗口、自動售票機或電話訂票。</w:t>
            </w:r>
          </w:p>
        </w:tc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7486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需求 N8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2517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9"/>
                <w:szCs w:val="19"/>
              </w:rPr>
              <w:t>P5</w:t>
            </w:r>
          </w:p>
        </w:tc>
        <w:tc>
          <w:tcPr>
            <w:tcW w:w="2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B3FB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color w:val="43505F"/>
                <w:sz w:val="19"/>
                <w:szCs w:val="19"/>
              </w:rPr>
              <w:t>分鏡 12</w:t>
            </w:r>
          </w:p>
        </w:tc>
      </w:tr>
    </w:tbl>
    <w:p w14:paraId="3765204F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t>需求編號對照（N1</w:t>
      </w:r>
      <w:proofErr w:type="gramStart"/>
      <w:r>
        <w:rPr>
          <w:rFonts w:eastAsia="微軟正黑體"/>
          <w:b/>
          <w:bCs/>
          <w:color w:val="1B2430"/>
        </w:rPr>
        <w:t>–</w:t>
      </w:r>
      <w:proofErr w:type="gramEnd"/>
      <w:r>
        <w:rPr>
          <w:rFonts w:eastAsia="微軟正黑體"/>
          <w:b/>
          <w:bCs/>
          <w:color w:val="1B2430"/>
        </w:rPr>
        <w:t>N8）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8846"/>
      </w:tblGrid>
      <w:tr w:rsidR="00C05BA4" w14:paraId="27EE3491" w14:textId="77777777">
        <w:trPr>
          <w:tblHeader/>
        </w:trPr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54766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編號</w:t>
            </w:r>
          </w:p>
        </w:tc>
        <w:tc>
          <w:tcPr>
            <w:tcW w:w="8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0DF96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使用者需求</w:t>
            </w:r>
          </w:p>
        </w:tc>
      </w:tr>
      <w:tr w:rsidR="00C05BA4" w14:paraId="4ECCFA40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3658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N1</w:t>
            </w:r>
          </w:p>
        </w:tc>
        <w:tc>
          <w:tcPr>
            <w:tcW w:w="8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BF25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能在短時間內比較多個候選車次的時間與票價</w:t>
            </w:r>
          </w:p>
        </w:tc>
      </w:tr>
      <w:tr w:rsidR="00C05BA4" w14:paraId="41E7A815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952C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N2</w:t>
            </w:r>
          </w:p>
        </w:tc>
        <w:tc>
          <w:tcPr>
            <w:tcW w:w="8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8600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主要任務的入口必須明確且不被遮擋</w:t>
            </w:r>
          </w:p>
        </w:tc>
      </w:tr>
      <w:tr w:rsidR="00C05BA4" w14:paraId="5EE50D1D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7FD6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N3</w:t>
            </w:r>
          </w:p>
        </w:tc>
        <w:tc>
          <w:tcPr>
            <w:tcW w:w="8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2409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隨時知道目前查詢條件與結果範圍</w:t>
            </w:r>
          </w:p>
        </w:tc>
      </w:tr>
      <w:tr w:rsidR="00C05BA4" w14:paraId="3564FA03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5022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N4</w:t>
            </w:r>
          </w:p>
        </w:tc>
        <w:tc>
          <w:tcPr>
            <w:tcW w:w="8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06C3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足夠的字級與色彩對比，能清楚閱讀</w:t>
            </w:r>
          </w:p>
        </w:tc>
      </w:tr>
      <w:tr w:rsidR="00C05BA4" w14:paraId="43E3D083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8121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N5</w:t>
            </w:r>
          </w:p>
        </w:tc>
        <w:tc>
          <w:tcPr>
            <w:tcW w:w="8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BD83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在使用優惠票前，先確認資格與應備證件</w:t>
            </w:r>
          </w:p>
        </w:tc>
      </w:tr>
      <w:tr w:rsidR="00C05BA4" w14:paraId="2FE8FE8B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3137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N6</w:t>
            </w:r>
          </w:p>
        </w:tc>
        <w:tc>
          <w:tcPr>
            <w:tcW w:w="8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DDEC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在每一步都知道進度、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必填欄位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與規則限制</w:t>
            </w:r>
          </w:p>
        </w:tc>
      </w:tr>
      <w:tr w:rsidR="00C05BA4" w14:paraId="34D448D5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79EA7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N7</w:t>
            </w:r>
          </w:p>
        </w:tc>
        <w:tc>
          <w:tcPr>
            <w:tcW w:w="8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3E9F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在輸入敏感資料與完成交易後獲得明確回饋</w:t>
            </w:r>
          </w:p>
        </w:tc>
      </w:tr>
      <w:tr w:rsidR="00C05BA4" w14:paraId="296BD0F9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AD68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N8</w:t>
            </w:r>
          </w:p>
        </w:tc>
        <w:tc>
          <w:tcPr>
            <w:tcW w:w="88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4563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服務異常時仍能完成任務的替代方案</w:t>
            </w:r>
          </w:p>
        </w:tc>
      </w:tr>
    </w:tbl>
    <w:p w14:paraId="283CB042" w14:textId="77777777" w:rsidR="00C05BA4" w:rsidRDefault="00000000">
      <w:r>
        <w:br w:type="page"/>
      </w:r>
    </w:p>
    <w:p w14:paraId="3B42989D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lastRenderedPageBreak/>
        <w:t>V.  Scenario</w:t>
      </w:r>
    </w:p>
    <w:p w14:paraId="04E58133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sz w:val="20"/>
          <w:szCs w:val="20"/>
        </w:rPr>
        <w:t>針對三位 Persona 各建立一個具體情境，說明使用者在什麼情境下、為什麼使用網站、希望完成什麼任務，以及最可能遇到的問題。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0"/>
        <w:gridCol w:w="1100"/>
        <w:gridCol w:w="1900"/>
        <w:gridCol w:w="2200"/>
        <w:gridCol w:w="2476"/>
        <w:gridCol w:w="1450"/>
      </w:tblGrid>
      <w:tr w:rsidR="00C05BA4" w14:paraId="7F09A674" w14:textId="77777777">
        <w:trPr>
          <w:tblHeader/>
        </w:trPr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A43E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編號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C3F4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Persona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537F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使用情境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144D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希望完成的任務</w:t>
            </w:r>
          </w:p>
        </w:tc>
        <w:tc>
          <w:tcPr>
            <w:tcW w:w="24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ADE3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可能遇到的問題</w:t>
            </w:r>
          </w:p>
        </w:tc>
        <w:tc>
          <w:tcPr>
            <w:tcW w:w="14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BFCA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結果</w:t>
            </w:r>
          </w:p>
        </w:tc>
      </w:tr>
      <w:tr w:rsidR="00C05BA4" w14:paraId="7CAD75DF" w14:textId="77777777"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3AB06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SC-1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4DAD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王大仁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B9BB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週五晚上 22:40，明早 8:00 必須到板橋公司提案。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22EE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希望直接查詢下週一（10/12）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臺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北→板橋的所有班次，挑出 07:00 前出發且還有優惠票的車次，選定後完成訂票。</w:t>
            </w:r>
          </w:p>
        </w:tc>
        <w:tc>
          <w:tcPr>
            <w:tcW w:w="24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EF35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① 首頁被 TPASS 輪播廣告佔滿，需捲動兩次才看到查詢表單；② 自行輸入「臺北」「板橋」後送出，得到「出發站格式錯誤」，重試三次皆失敗；③ 查詢結果表格最右側的「訂票」欄被右側固定選單遮住，看得到車次卻點不到訂票；④ 往下捲動後忘了自己查的是 10/12 而非 10/09。</w:t>
            </w:r>
          </w:p>
        </w:tc>
        <w:tc>
          <w:tcPr>
            <w:tcW w:w="14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A481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最終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放棄線上訂票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，改用前一晚的 App 或到車站排隊。</w:t>
            </w:r>
          </w:p>
        </w:tc>
      </w:tr>
      <w:tr w:rsidR="00C05BA4" w14:paraId="7531CADB" w14:textId="77777777"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8FD716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SC-2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B303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陳美玲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4D9C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三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週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後要帶孫子到台北玩兩天，預計搭 07:00 的自強號。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2E16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希望先確認自己符合敬老票（65 歲以上）並了解要帶什麼證件，再選擇靠近走道或鄰近洗手間的座位。</w:t>
            </w:r>
          </w:p>
        </w:tc>
        <w:tc>
          <w:tcPr>
            <w:tcW w:w="24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D5AD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① 瀏覽器放大 150% 後，結果表格的字幾乎看不見，橫向捲動又難以對應行次；② 找不到「敬老票」的獨立說明頁，優惠規則分散在「旅遊票券」「常見問題」等不同頁面；③ 不知道「優惠票」必須同時購買一張全票且兩者座位不能相連；④ 擔心買錯票種，進站時被要求補差額。</w:t>
            </w:r>
          </w:p>
        </w:tc>
        <w:tc>
          <w:tcPr>
            <w:tcW w:w="14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20B8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最終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放棄線上操作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，改為搭家人開車前往車站窗口購票。</w:t>
            </w:r>
          </w:p>
        </w:tc>
      </w:tr>
      <w:tr w:rsidR="00C05BA4" w14:paraId="42A1133D" w14:textId="77777777"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01AF6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SC-3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71C5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Kevin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63E2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朋友說可以在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台鐵官網買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「便宜一半」的票，他照著搜尋到的教學操作。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BE34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希望在不問任何人的情況下，完成人生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第一次線上訂票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，並確認付款過程安全。</w:t>
            </w:r>
          </w:p>
        </w:tc>
        <w:tc>
          <w:tcPr>
            <w:tcW w:w="24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B8EC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① 不知道出發站必須從下拉清單選取，輸入文字後被退回；② 畫面上沒有任何地方說明優惠票必須搭配一張全票；③ 到填寫個人資料時才知道需要身分證字號，而事前完全沒有提示；④ 準備付款時頁面沒有任何關於網址或第三方金流的說明，擔心卡片資料外洩。</w:t>
            </w:r>
          </w:p>
        </w:tc>
        <w:tc>
          <w:tcPr>
            <w:tcW w:w="14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0927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最終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放棄線上訂票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，改為到車站購買，也因此完全不知道有電子票功能。</w:t>
            </w:r>
          </w:p>
        </w:tc>
      </w:tr>
    </w:tbl>
    <w:p w14:paraId="386BE3CD" w14:textId="77777777" w:rsidR="00C05BA4" w:rsidRDefault="00000000">
      <w:r>
        <w:br w:type="page"/>
      </w:r>
    </w:p>
    <w:p w14:paraId="1E0F04BE" w14:textId="77777777" w:rsidR="00C05BA4" w:rsidRDefault="00000000">
      <w:pPr>
        <w:pStyle w:val="1"/>
        <w:spacing w:before="320" w:after="200"/>
      </w:pPr>
      <w:r>
        <w:rPr>
          <w:rFonts w:eastAsia="微軟正黑體"/>
          <w:b/>
          <w:bCs/>
          <w:color w:val="0B4F8F"/>
        </w:rPr>
        <w:lastRenderedPageBreak/>
        <w:t>VI.  User Flow（3 組主要任務）</w:t>
      </w:r>
    </w:p>
    <w:p w14:paraId="4135BBA0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sz w:val="20"/>
          <w:szCs w:val="20"/>
        </w:rPr>
        <w:t>以下三組流程分別對應三位 Persona 的主要任務，並已針對第 II 節的問題進行修正。每組流程皆標示起點、操作步驟、決策點與完成結果，決策點以「◇」標示，異常分支以「✕」標示。</w:t>
      </w:r>
    </w:p>
    <w:p w14:paraId="456BB15B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t>6.1　Flow A</w:t>
      </w:r>
      <w:proofErr w:type="gramStart"/>
      <w:r>
        <w:rPr>
          <w:rFonts w:eastAsia="微軟正黑體"/>
          <w:b/>
          <w:bCs/>
          <w:color w:val="1B2430"/>
        </w:rPr>
        <w:t>｜</w:t>
      </w:r>
      <w:proofErr w:type="gramEnd"/>
      <w:r>
        <w:rPr>
          <w:rFonts w:eastAsia="微軟正黑體"/>
          <w:b/>
          <w:bCs/>
          <w:color w:val="1B2430"/>
        </w:rPr>
        <w:t>查詢並比較車次</w:t>
      </w:r>
      <w:proofErr w:type="gramStart"/>
      <w:r>
        <w:rPr>
          <w:rFonts w:eastAsia="微軟正黑體"/>
          <w:b/>
          <w:bCs/>
          <w:color w:val="1B2430"/>
        </w:rPr>
        <w:t>（</w:t>
      </w:r>
      <w:proofErr w:type="gramEnd"/>
      <w:r>
        <w:rPr>
          <w:rFonts w:eastAsia="微軟正黑體"/>
          <w:b/>
          <w:bCs/>
          <w:color w:val="1B2430"/>
        </w:rPr>
        <w:t>Persona：王大仁</w:t>
      </w:r>
      <w:proofErr w:type="gramStart"/>
      <w:r>
        <w:rPr>
          <w:rFonts w:eastAsia="微軟正黑體"/>
          <w:b/>
          <w:bCs/>
          <w:color w:val="1B2430"/>
        </w:rPr>
        <w:t>）</w:t>
      </w:r>
      <w:proofErr w:type="gramEnd"/>
    </w:p>
    <w:p w14:paraId="4F7FCDCB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color w:val="43505F"/>
          <w:sz w:val="19"/>
          <w:szCs w:val="19"/>
        </w:rPr>
        <w:t>起點：</w:t>
      </w:r>
      <w:proofErr w:type="gramStart"/>
      <w:r>
        <w:rPr>
          <w:rFonts w:eastAsia="微軟正黑體"/>
          <w:color w:val="43505F"/>
          <w:sz w:val="19"/>
          <w:szCs w:val="19"/>
        </w:rPr>
        <w:t>官網首頁</w:t>
      </w:r>
      <w:proofErr w:type="gramEnd"/>
      <w:r>
        <w:rPr>
          <w:rFonts w:eastAsia="微軟正黑體"/>
          <w:color w:val="43505F"/>
          <w:sz w:val="19"/>
          <w:szCs w:val="19"/>
        </w:rPr>
        <w:t xml:space="preserve">　　終點：選定車次並帶入訂票流程　　對應分鏡：1 → 2 → 3 → 4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1560"/>
        <w:gridCol w:w="2400"/>
        <w:gridCol w:w="2500"/>
        <w:gridCol w:w="2726"/>
      </w:tblGrid>
      <w:tr w:rsidR="00C05BA4" w14:paraId="7359F7F0" w14:textId="77777777">
        <w:trPr>
          <w:tblHeader/>
        </w:trPr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6C78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步驟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062C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畫面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A27B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使用者行為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24C8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決策點／判斷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EC7F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系統回饋與下一步</w:t>
            </w:r>
          </w:p>
        </w:tc>
      </w:tr>
      <w:tr w:rsidR="00C05BA4" w14:paraId="1B7A3181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9AEA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DBE8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分鏡 1　首頁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3A2B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進入首頁，掃描頁面找出可以「開始買票」的入口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6974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◇ 有三張任務卡，選擇「訂車票」而非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輪播或新聞</w:t>
            </w:r>
            <w:proofErr w:type="gramEnd"/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76E2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系統顯示查詢表單（分鏡 2），並顯示步驟「1 查詢條件」</w:t>
            </w:r>
          </w:p>
        </w:tc>
      </w:tr>
      <w:tr w:rsidR="00C05BA4" w14:paraId="62C9F1AE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9D93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FB58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分鏡 2　查詢表單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4CB7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輸入出發站、抵達站（由建議清單選取）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FA8D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◇ 清單有 2 筆同名站（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臺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北／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臺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北環島），依城市選擇「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臺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北」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D3AE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欄位即時驗證：未選取時直接顯示紅框與「請由建議清單中選擇」</w:t>
            </w:r>
          </w:p>
        </w:tc>
      </w:tr>
      <w:tr w:rsidR="00C05BA4" w14:paraId="14A6326D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995C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3A68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分鏡 2　查詢表單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905A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設定日期 10/12 與時段 06:00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–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09:00，選擇票種「全票」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9B0E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◇ 時段是否符合需求？是 → 繼續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374D6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按下「查詢班次」後載入結果，步驟指示推進至「2 選擇車次」</w:t>
            </w:r>
          </w:p>
        </w:tc>
      </w:tr>
      <w:tr w:rsidR="00C05BA4" w14:paraId="70140F82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93CA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9210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分鏡 3　結果列表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49FC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 xml:space="preserve">套用「自強號」「有優惠票」篩選，掃視 24 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個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車次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32D0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◇ 是否找到同時符合時間與票價的車次？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2354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查詢摘要列固定顯示「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臺</w:t>
            </w:r>
            <w:proofErr w:type="gramEnd"/>
            <w:r>
              <w:rPr>
                <w:rFonts w:eastAsia="微軟正黑體"/>
                <w:sz w:val="18"/>
                <w:szCs w:val="18"/>
              </w:rPr>
              <w:t xml:space="preserve">北 → 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臺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中／10 月 9 日／共 24 班」</w:t>
            </w:r>
          </w:p>
        </w:tc>
      </w:tr>
      <w:tr w:rsidR="00C05BA4" w14:paraId="2465AB3F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3D91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B88A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分鏡 3　結果列表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5D42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將 300 次與 101 次加入比較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85DB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◇ 兩班時間接近，需要並排比較才能決定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114B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右側「比較車次」面板顯示已選 2 班，按下後進入比較頁</w:t>
            </w:r>
          </w:p>
        </w:tc>
      </w:tr>
      <w:tr w:rsidR="00C05BA4" w14:paraId="78C237EE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74AC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CABA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分鏡 4　車次比較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20D2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並排檢視出發／抵達時間、行駛時間、優惠票剩餘席位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F187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◇ 300 次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優惠票剩</w:t>
            </w:r>
            <w:proofErr w:type="gramEnd"/>
            <w:r>
              <w:rPr>
                <w:rFonts w:eastAsia="微軟正黑體"/>
                <w:sz w:val="18"/>
                <w:szCs w:val="18"/>
              </w:rPr>
              <w:t xml:space="preserve"> 32 席且適用台鐵好行 → 選擇 300 次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94BE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系統標示「建議選擇 300 次」並給出理由，確認後進入訂票</w:t>
            </w:r>
          </w:p>
        </w:tc>
      </w:tr>
      <w:tr w:rsidR="00C05BA4" w14:paraId="2F94EDDE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8A33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✕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960D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分鏡 3　異常分支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53AB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查詢結果為 0 筆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9C52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◇ 是否放寬時段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或改查其他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日期？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D918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顯示「查無符合條件的班次」並提供三個替代動作：放寬時段／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改查日期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／查看全部班次</w:t>
            </w:r>
          </w:p>
        </w:tc>
      </w:tr>
      <w:tr w:rsidR="00C05BA4" w14:paraId="3F8BC217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6210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D2EE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完成結果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C4FF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已選定自強號 300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（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07:00 → 09:14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）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並帶入訂票流程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4BC0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—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E37B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頁面顯示「已為你保留此車次 10 分鐘」</w:t>
            </w:r>
          </w:p>
        </w:tc>
      </w:tr>
    </w:tbl>
    <w:p w14:paraId="6FA1D40E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t>6.2　Flow B</w:t>
      </w:r>
      <w:proofErr w:type="gramStart"/>
      <w:r>
        <w:rPr>
          <w:rFonts w:eastAsia="微軟正黑體"/>
          <w:b/>
          <w:bCs/>
          <w:color w:val="1B2430"/>
        </w:rPr>
        <w:t>｜</w:t>
      </w:r>
      <w:proofErr w:type="gramEnd"/>
      <w:r>
        <w:rPr>
          <w:rFonts w:eastAsia="微軟正黑體"/>
          <w:b/>
          <w:bCs/>
          <w:color w:val="1B2430"/>
        </w:rPr>
        <w:t>看懂票價與優惠並選擇車廂</w:t>
      </w:r>
      <w:proofErr w:type="gramStart"/>
      <w:r>
        <w:rPr>
          <w:rFonts w:eastAsia="微軟正黑體"/>
          <w:b/>
          <w:bCs/>
          <w:color w:val="1B2430"/>
        </w:rPr>
        <w:t>（</w:t>
      </w:r>
      <w:proofErr w:type="gramEnd"/>
      <w:r>
        <w:rPr>
          <w:rFonts w:eastAsia="微軟正黑體"/>
          <w:b/>
          <w:bCs/>
          <w:color w:val="1B2430"/>
        </w:rPr>
        <w:t>Persona：陳美玲</w:t>
      </w:r>
      <w:proofErr w:type="gramStart"/>
      <w:r>
        <w:rPr>
          <w:rFonts w:eastAsia="微軟正黑體"/>
          <w:b/>
          <w:bCs/>
          <w:color w:val="1B2430"/>
        </w:rPr>
        <w:t>）</w:t>
      </w:r>
      <w:proofErr w:type="gramEnd"/>
    </w:p>
    <w:p w14:paraId="2E5105E9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color w:val="43505F"/>
          <w:sz w:val="19"/>
          <w:szCs w:val="19"/>
        </w:rPr>
        <w:t>起點：</w:t>
      </w:r>
      <w:proofErr w:type="gramStart"/>
      <w:r>
        <w:rPr>
          <w:rFonts w:eastAsia="微軟正黑體"/>
          <w:color w:val="43505F"/>
          <w:sz w:val="19"/>
          <w:szCs w:val="19"/>
        </w:rPr>
        <w:t>官網首頁</w:t>
      </w:r>
      <w:proofErr w:type="gramEnd"/>
      <w:r>
        <w:rPr>
          <w:rFonts w:eastAsia="微軟正黑體"/>
          <w:color w:val="43505F"/>
          <w:sz w:val="19"/>
          <w:szCs w:val="19"/>
        </w:rPr>
        <w:t>（自動套用大字模式）　　終點：選定車廂與座位方案　　對應分鏡：5 → 6 → 7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1560"/>
        <w:gridCol w:w="2400"/>
        <w:gridCol w:w="2500"/>
        <w:gridCol w:w="2726"/>
      </w:tblGrid>
      <w:tr w:rsidR="00C05BA4" w14:paraId="04F8217D" w14:textId="77777777">
        <w:trPr>
          <w:tblHeader/>
        </w:trPr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C99F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lastRenderedPageBreak/>
              <w:t>步驟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BFFF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畫面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748D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使用者行為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1930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決策點／判斷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16AB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系統回饋與下一步</w:t>
            </w:r>
          </w:p>
        </w:tc>
      </w:tr>
      <w:tr w:rsidR="00C05BA4" w14:paraId="07D77010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9699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3992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分鏡 5　首頁（大字）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7067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進入首頁，畫面已自動放大並顯示說明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0F8C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◇ 是否看得清楚？需要時可再按一次「大字」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3A39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字級放大 18%，同時提示「若仍看不清可撥打 1933 由專人協助」</w:t>
            </w:r>
          </w:p>
        </w:tc>
      </w:tr>
      <w:tr w:rsidR="00C05BA4" w14:paraId="6C04A865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2BCB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E034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分鏡 5　首頁（大字）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0BC7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從「我要做的事」選擇「票價與優惠」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C17C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◇ 我想知道自己該買哪一種票？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9C7D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進入票價說明頁（分鏡 6），三種票價以卡片並列</w:t>
            </w:r>
          </w:p>
        </w:tc>
      </w:tr>
      <w:tr w:rsidR="00C05BA4" w14:paraId="12BF6ECA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D1F5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8B8D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分鏡 6　票價說明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8786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閱讀全票 $500、優惠票 $250 的條件與限制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F24B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◇ 我年滿 65 歲 → 選擇「我年滿 65 歲」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1380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系統標示「敬老票 5 折 $250」，並顯示須攜帶證件的提醒</w:t>
            </w:r>
          </w:p>
        </w:tc>
      </w:tr>
      <w:tr w:rsidR="00C05BA4" w14:paraId="31235065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9F3C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AF70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分鏡 6　票價說明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4D06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確認要帶身分證，並按下「用優惠票訂票」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B735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◇ 證件已隨身攜帶？是 → 繼續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53A8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自動帶入敬老票資格，進入車廂選擇（分鏡 7）</w:t>
            </w:r>
          </w:p>
        </w:tc>
      </w:tr>
      <w:tr w:rsidR="00C05BA4" w14:paraId="0AB81DAC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FF62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215B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分鏡 7　車廂選擇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91E5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比較標準（自由座／指定座位）、Coleman、商務車廂的差別與價格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E0DC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◇ 需要固定座位以靠近洗手間 → 選擇「指定座位」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63762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顯示可選座位範圍 3A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–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15D，並保留 20 分鐘</w:t>
            </w:r>
          </w:p>
        </w:tc>
      </w:tr>
      <w:tr w:rsidR="00C05BA4" w14:paraId="68334CBD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6F3C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1E34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分鏡 7　車廂選擇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9863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依提示於備註欄註明需靠門或近洗手間座位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EE13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—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3EBA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系統註記「將協助安排無障礙座位」，進入票種選擇</w:t>
            </w:r>
          </w:p>
        </w:tc>
      </w:tr>
      <w:tr w:rsidR="00C05BA4" w14:paraId="2470E780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3D2E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✕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8F363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分鏡 7　異常分支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EF82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最想選的商務車廂已售完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3B24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◇ 改選 Coleman 車廂，還是改搭其他車次？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B6F7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已售完項目仍顯示但不可選，並直接建議「改選 Coleman 車廂」與「查看相鄰班次」</w:t>
            </w:r>
          </w:p>
        </w:tc>
      </w:tr>
      <w:tr w:rsidR="00C05BA4" w14:paraId="51FE34F3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DF23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2043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完成結果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8A2D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已選定「標準車廂（指定座位）」並附無障礙需求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B414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—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35B3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頁面顯示座位保留倒數計時</w:t>
            </w:r>
          </w:p>
        </w:tc>
      </w:tr>
    </w:tbl>
    <w:p w14:paraId="2042396D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t>6.3　Flow C</w:t>
      </w:r>
      <w:proofErr w:type="gramStart"/>
      <w:r>
        <w:rPr>
          <w:rFonts w:eastAsia="微軟正黑體"/>
          <w:b/>
          <w:bCs/>
          <w:color w:val="1B2430"/>
        </w:rPr>
        <w:t>｜</w:t>
      </w:r>
      <w:proofErr w:type="gramEnd"/>
      <w:r>
        <w:rPr>
          <w:rFonts w:eastAsia="微軟正黑體"/>
          <w:b/>
          <w:bCs/>
          <w:color w:val="1B2430"/>
        </w:rPr>
        <w:t>完成人生</w:t>
      </w:r>
      <w:proofErr w:type="gramStart"/>
      <w:r>
        <w:rPr>
          <w:rFonts w:eastAsia="微軟正黑體"/>
          <w:b/>
          <w:bCs/>
          <w:color w:val="1B2430"/>
        </w:rPr>
        <w:t>第一次線上訂票（</w:t>
      </w:r>
      <w:proofErr w:type="gramEnd"/>
      <w:r>
        <w:rPr>
          <w:rFonts w:eastAsia="微軟正黑體"/>
          <w:b/>
          <w:bCs/>
          <w:color w:val="1B2430"/>
        </w:rPr>
        <w:t>Persona：Kevin</w:t>
      </w:r>
      <w:proofErr w:type="gramStart"/>
      <w:r>
        <w:rPr>
          <w:rFonts w:eastAsia="微軟正黑體"/>
          <w:b/>
          <w:bCs/>
          <w:color w:val="1B2430"/>
        </w:rPr>
        <w:t>）</w:t>
      </w:r>
      <w:proofErr w:type="gramEnd"/>
    </w:p>
    <w:p w14:paraId="27A1DAB3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color w:val="43505F"/>
          <w:sz w:val="19"/>
          <w:szCs w:val="19"/>
        </w:rPr>
        <w:t>起點：</w:t>
      </w:r>
      <w:proofErr w:type="gramStart"/>
      <w:r>
        <w:rPr>
          <w:rFonts w:eastAsia="微軟正黑體"/>
          <w:color w:val="43505F"/>
          <w:sz w:val="19"/>
          <w:szCs w:val="19"/>
        </w:rPr>
        <w:t>官網首頁</w:t>
      </w:r>
      <w:proofErr w:type="gramEnd"/>
      <w:r>
        <w:rPr>
          <w:rFonts w:eastAsia="微軟正黑體"/>
          <w:color w:val="43505F"/>
          <w:sz w:val="19"/>
          <w:szCs w:val="19"/>
        </w:rPr>
        <w:t>（顯示新手導引）　　終點：取得電子票　　對應分鏡：8 → 2 → 3 → 9 → 10 → 11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1560"/>
        <w:gridCol w:w="2400"/>
        <w:gridCol w:w="2500"/>
        <w:gridCol w:w="2726"/>
      </w:tblGrid>
      <w:tr w:rsidR="00C05BA4" w14:paraId="01E6A2FA" w14:textId="77777777">
        <w:trPr>
          <w:tblHeader/>
        </w:trPr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FBF2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步驟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5D30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畫面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D776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使用者行為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B802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決策點／判斷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0B6E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系統回饋與下一步</w:t>
            </w:r>
          </w:p>
        </w:tc>
      </w:tr>
      <w:tr w:rsidR="00C05BA4" w14:paraId="72D6A4A6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7147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98D5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分鏡 8　首頁（新手）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077E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閱讀「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如何線上訂票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」的 4 步驟說明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5793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◇ 需不需要註冊？→ 說明「只有要付款時才需要登入」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7A7A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消除「必須註冊」的顧慮，直接從快速查詢開始</w:t>
            </w:r>
          </w:p>
        </w:tc>
      </w:tr>
      <w:tr w:rsidR="00C05BA4" w14:paraId="50A7836D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77A5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DA6E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分鏡 2　查詢表單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8244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輸入車站與日期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4EBD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◇ 車站要從清單選取嗎？→ 欄位下方已寫明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8A9D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選取完成後不再出現「格式錯誤」，直接進入下一步</w:t>
            </w:r>
          </w:p>
        </w:tc>
      </w:tr>
      <w:tr w:rsidR="00C05BA4" w14:paraId="4BA1D28A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9D7F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lastRenderedPageBreak/>
              <w:t>3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F2A1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分鏡 3　結果列表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ED53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挑選 07:00 自強號，按「訂票」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6EB3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◇ 是否要先比較？可以加入比較但非必要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B3CA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若不比較可直接訂票，流程不被阻斷</w:t>
            </w:r>
          </w:p>
        </w:tc>
      </w:tr>
      <w:tr w:rsidR="00C05BA4" w14:paraId="56B0EF54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6E14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C74B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分鏡 9　票種與方案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7A01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閱讀三種票種的差異與限制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4C6E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◇ 優惠票必須搭配一張全票且座位不相連 → 先買全票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F692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頁面同步顯示「應付金額 $500」，付款前一定看得到價格</w:t>
            </w:r>
          </w:p>
        </w:tc>
      </w:tr>
      <w:tr w:rsidR="00C05BA4" w14:paraId="1FB20CD8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A495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CC16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分鏡 10　乘車人資料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3B59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依身分證填寫姓名、身分證字號、生日、手機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9B49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◇ 格式是否正確？→ 欄位下方即時顯示格式範例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2368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即時驗證：不符格式時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紅框並寫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明「請填寫與身分證完全相同的中文姓名」</w:t>
            </w:r>
          </w:p>
        </w:tc>
      </w:tr>
      <w:tr w:rsidR="00C05BA4" w14:paraId="481856B5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3787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01C7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分鏡 10　付款方式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61729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選擇信用卡並確認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54DC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◇ 網址是否可信？→ 頁面已提示應為 tip.railway.gov.tw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616E0" w14:textId="77777777" w:rsidR="00C05BA4" w:rsidRDefault="00000000">
            <w:pPr>
              <w:spacing w:before="20" w:after="20" w:line="280" w:lineRule="auto"/>
            </w:pPr>
            <w:proofErr w:type="gramStart"/>
            <w:r>
              <w:rPr>
                <w:rFonts w:eastAsia="微軟正黑體"/>
                <w:sz w:val="18"/>
                <w:szCs w:val="18"/>
              </w:rPr>
              <w:t>填卡資料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前先出現防詐提醒，降低疑慮</w:t>
            </w:r>
          </w:p>
        </w:tc>
      </w:tr>
      <w:tr w:rsidR="00C05BA4" w14:paraId="483F9877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3349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5991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分鏡 11　完成確認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DDF9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確認訂單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明細與取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票方式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7897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—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1330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顯示成功符號、訂單代號 #T20261009-4471、電子票 QR code 與取票進度</w:t>
            </w:r>
          </w:p>
        </w:tc>
      </w:tr>
      <w:tr w:rsidR="00C05BA4" w14:paraId="226FAF5F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8EFE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✕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89FF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分鏡 10　異常分支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D131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身分證字號格式不符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2C6E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◇ 依提示修正格式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47816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欄位即時標示錯誤並提供正確範例，不需送出後才知道</w:t>
            </w:r>
          </w:p>
        </w:tc>
      </w:tr>
      <w:tr w:rsidR="00C05BA4" w14:paraId="63FDC43C" w14:textId="77777777">
        <w:tc>
          <w:tcPr>
            <w:tcW w:w="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79F0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C053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完成結果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0E1A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取得電子票與訂單代號，可顯示 QR code 或於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車站取紙本票</w:t>
            </w:r>
            <w:proofErr w:type="gramEnd"/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C9E6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—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4AE4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提供「再訂一張票」與「回首頁」兩個明確出口</w:t>
            </w:r>
          </w:p>
        </w:tc>
      </w:tr>
    </w:tbl>
    <w:p w14:paraId="195E1CB9" w14:textId="77777777" w:rsidR="00C05BA4" w:rsidRDefault="00000000">
      <w:r>
        <w:br w:type="page"/>
      </w:r>
    </w:p>
    <w:p w14:paraId="4A80A066" w14:textId="77777777" w:rsidR="00C05BA4" w:rsidRDefault="00000000">
      <w:pPr>
        <w:pStyle w:val="1"/>
        <w:spacing w:before="320" w:after="200"/>
      </w:pPr>
      <w:r>
        <w:rPr>
          <w:rFonts w:eastAsia="微軟正黑體"/>
          <w:b/>
          <w:bCs/>
          <w:color w:val="0B4F8F"/>
        </w:rPr>
        <w:lastRenderedPageBreak/>
        <w:t>VII.  Redesign 介面操作規劃分鏡圖</w:t>
      </w:r>
    </w:p>
    <w:p w14:paraId="439655ED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sz w:val="20"/>
          <w:szCs w:val="20"/>
        </w:rPr>
        <w:t>依第 VI 節的三組 User Flow 製作分鏡，共 12 張（Flow A 4 張、Flow B 3 張、Flow C 4 張，另加 1 張異常狀態支援畫面），</w:t>
      </w:r>
      <w:proofErr w:type="gramStart"/>
      <w:r>
        <w:rPr>
          <w:rFonts w:eastAsia="微軟正黑體"/>
          <w:sz w:val="20"/>
          <w:szCs w:val="20"/>
        </w:rPr>
        <w:t>每張分鏡</w:t>
      </w:r>
      <w:proofErr w:type="gramEnd"/>
      <w:r>
        <w:rPr>
          <w:rFonts w:eastAsia="微軟正黑體"/>
          <w:sz w:val="20"/>
          <w:szCs w:val="20"/>
        </w:rPr>
        <w:t>均標示「畫面名稱」與「操作行為」欄位（該欄位已直接燒錄於截圖上方）。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C05BA4" w14:paraId="30D605A7" w14:textId="77777777">
        <w:tc>
          <w:tcPr>
            <w:tcW w:w="9746" w:type="dxa"/>
            <w:tcBorders>
              <w:top w:val="single" w:sz="4" w:space="0" w:color="C9D8E6"/>
              <w:left w:val="single" w:sz="18" w:space="0" w:color="256B3C"/>
              <w:bottom w:val="single" w:sz="4" w:space="0" w:color="C9D8E6"/>
              <w:right w:val="single" w:sz="4" w:space="0" w:color="C9D8E6"/>
            </w:tcBorders>
            <w:shd w:val="clear" w:color="auto" w:fill="F2F8F4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96B3C03" w14:textId="77777777" w:rsidR="00C05BA4" w:rsidRDefault="00000000">
            <w:pPr>
              <w:spacing w:after="60" w:line="280" w:lineRule="auto"/>
            </w:pPr>
            <w:r>
              <w:rPr>
                <w:rFonts w:eastAsia="微軟正黑體"/>
                <w:b/>
                <w:bCs/>
                <w:color w:val="256B3C"/>
                <w:sz w:val="18"/>
                <w:szCs w:val="18"/>
              </w:rPr>
              <w:t>■ 生成式 AI 使用標注（本節）</w:t>
            </w:r>
          </w:p>
          <w:p w14:paraId="21EA33E8" w14:textId="77777777" w:rsidR="00C05BA4" w:rsidRDefault="00000000">
            <w:pPr>
              <w:spacing w:line="280" w:lineRule="auto"/>
            </w:pPr>
            <w:r>
              <w:rPr>
                <w:rFonts w:eastAsia="微軟正黑體"/>
                <w:sz w:val="18"/>
                <w:szCs w:val="18"/>
              </w:rPr>
              <w:t>本節 12 張重新設計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分鏡圖之</w:t>
            </w:r>
            <w:proofErr w:type="gramEnd"/>
            <w:r>
              <w:rPr>
                <w:rFonts w:eastAsia="微軟正黑體"/>
                <w:sz w:val="18"/>
                <w:szCs w:val="18"/>
              </w:rPr>
              <w:t xml:space="preserve"> HTML／CSS／JS 程式由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OpenCode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（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opencode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）協助撰寫，原始檔案位於本專案 prototype/ 目錄。組員逐張人工檢視畫面，確認所有分鏡共用同一套 Design System、色彩與版面一致，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並實測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各操作行為與第 VI 節的 User Flow 一致後才定稿。</w:t>
            </w:r>
          </w:p>
        </w:tc>
      </w:tr>
    </w:tbl>
    <w:p w14:paraId="1DA39E41" w14:textId="77777777" w:rsidR="00C05BA4" w:rsidRDefault="00C05BA4">
      <w:pPr>
        <w:spacing w:after="160"/>
      </w:pPr>
    </w:p>
    <w:p w14:paraId="28FADB23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t>7.1　Redesign Design System</w:t>
      </w:r>
    </w:p>
    <w:p w14:paraId="3AB5980B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sz w:val="20"/>
          <w:szCs w:val="20"/>
        </w:rPr>
        <w:t>為滿足「所有 Redesign 畫面必須保持一致的色彩、字體、按鈕、導</w:t>
      </w:r>
      <w:proofErr w:type="gramStart"/>
      <w:r>
        <w:rPr>
          <w:rFonts w:eastAsia="微軟正黑體"/>
          <w:sz w:val="20"/>
          <w:szCs w:val="20"/>
        </w:rPr>
        <w:t>覽</w:t>
      </w:r>
      <w:proofErr w:type="gramEnd"/>
      <w:r>
        <w:rPr>
          <w:rFonts w:eastAsia="微軟正黑體"/>
          <w:sz w:val="20"/>
          <w:szCs w:val="20"/>
        </w:rPr>
        <w:t>與版面風格」，先定義單一 Design System，所有 12 張畫面皆由此系統產生。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8246"/>
      </w:tblGrid>
      <w:tr w:rsidR="00C05BA4" w14:paraId="7DF59766" w14:textId="77777777">
        <w:trPr>
          <w:tblHeader/>
        </w:trPr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6BF0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B520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規格說明</w:t>
            </w:r>
          </w:p>
        </w:tc>
      </w:tr>
      <w:tr w:rsidR="00C05BA4" w14:paraId="2EB26524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E163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色彩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841D6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品牌藍 #0B4F8F（導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覽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與主要標題）、行動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橘</w:t>
            </w:r>
            <w:proofErr w:type="gramEnd"/>
            <w:r>
              <w:rPr>
                <w:rFonts w:eastAsia="微軟正黑體"/>
                <w:sz w:val="19"/>
                <w:szCs w:val="19"/>
              </w:rPr>
              <w:t xml:space="preserve"> #C43E06（主要按鈕 CTA）、成功 #256B3C、注意 #7A4B00、錯誤 #B3261E、內文 #16202B、次要 #43505F、背景 #F3F6FA。全站僅此一組語意色，色彩不作為裝飾用途。</w:t>
            </w:r>
          </w:p>
        </w:tc>
      </w:tr>
      <w:tr w:rsidR="00C05BA4" w14:paraId="312D1E9A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EEAF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字體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9249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 xml:space="preserve">Noto Sans TC / </w:t>
            </w:r>
            <w:proofErr w:type="spellStart"/>
            <w:r>
              <w:rPr>
                <w:rFonts w:eastAsia="微軟正黑體"/>
                <w:sz w:val="19"/>
                <w:szCs w:val="19"/>
              </w:rPr>
              <w:t>PingFang</w:t>
            </w:r>
            <w:proofErr w:type="spellEnd"/>
            <w:r>
              <w:rPr>
                <w:rFonts w:eastAsia="微軟正黑體"/>
                <w:sz w:val="19"/>
                <w:szCs w:val="19"/>
              </w:rPr>
              <w:t xml:space="preserve"> TC / Microsoft </w:t>
            </w:r>
            <w:proofErr w:type="spellStart"/>
            <w:r>
              <w:rPr>
                <w:rFonts w:eastAsia="微軟正黑體"/>
                <w:sz w:val="19"/>
                <w:szCs w:val="19"/>
              </w:rPr>
              <w:t>JhengHei</w:t>
            </w:r>
            <w:proofErr w:type="spellEnd"/>
            <w:r>
              <w:rPr>
                <w:rFonts w:eastAsia="微軟正黑體"/>
                <w:sz w:val="19"/>
                <w:szCs w:val="19"/>
              </w:rPr>
              <w:t xml:space="preserve">。字級級距：13 / 15 / 16 / 18 / 22 / 30 / 40 </w:t>
            </w:r>
            <w:proofErr w:type="spellStart"/>
            <w:r>
              <w:rPr>
                <w:rFonts w:eastAsia="微軟正黑體"/>
                <w:sz w:val="19"/>
                <w:szCs w:val="19"/>
              </w:rPr>
              <w:t>px</w:t>
            </w:r>
            <w:proofErr w:type="spellEnd"/>
            <w:r>
              <w:rPr>
                <w:rFonts w:eastAsia="微軟正黑體"/>
                <w:sz w:val="19"/>
                <w:szCs w:val="19"/>
              </w:rPr>
              <w:t>，內文基準 16px、次要文字 13px 以上。</w:t>
            </w:r>
          </w:p>
        </w:tc>
      </w:tr>
      <w:tr w:rsidR="00C05BA4" w14:paraId="124D65BE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BD5C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色彩對比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6343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主要文字對比 15.8:1，次要文字 8.3:1，主要按鈕白字對比 5.6:1，全數符合 WCAG 2.1 AA。</w:t>
            </w:r>
          </w:p>
        </w:tc>
      </w:tr>
      <w:tr w:rsidR="00C05BA4" w14:paraId="366DB090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4DC0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按鈕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8CBC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四種樣式：主要（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橘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色實心）、次要（藍色實心）、外框（白底灰框）、文字（低調連結）。統一最小點擊高度 48px，圓角 8px。</w:t>
            </w:r>
          </w:p>
        </w:tc>
      </w:tr>
      <w:tr w:rsidR="00C05BA4" w14:paraId="69103444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B4B1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導</w:t>
            </w:r>
            <w:proofErr w:type="gramStart"/>
            <w:r>
              <w:rPr>
                <w:rFonts w:eastAsia="微軟正黑體"/>
                <w:b/>
                <w:bCs/>
                <w:sz w:val="19"/>
                <w:szCs w:val="19"/>
              </w:rPr>
              <w:t>覽</w:t>
            </w:r>
            <w:proofErr w:type="gramEnd"/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DB0B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固定不變：頂部導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覽</w:t>
            </w:r>
            <w:proofErr w:type="gramEnd"/>
            <w:r>
              <w:rPr>
                <w:rFonts w:eastAsia="微軟正黑體"/>
                <w:sz w:val="19"/>
                <w:szCs w:val="19"/>
              </w:rPr>
              <w:t xml:space="preserve"> 5 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個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項目（首頁／訂票／時刻查詢／票價與優惠／服務資訊）＋右側工具列（大字、中英文、登入）；第二列為狀態列與麵包屑；流程頁額外顯示步驟指示器。</w:t>
            </w:r>
          </w:p>
        </w:tc>
      </w:tr>
      <w:tr w:rsidR="00C05BA4" w14:paraId="14E260E1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1F6D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版面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82DD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 xml:space="preserve">內容最大寬度 1180px 置中，12 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欄網格</w:t>
            </w:r>
            <w:proofErr w:type="gramEnd"/>
            <w:r>
              <w:rPr>
                <w:rFonts w:eastAsia="微軟正黑體"/>
                <w:sz w:val="19"/>
                <w:szCs w:val="19"/>
              </w:rPr>
              <w:t xml:space="preserve">；間距級距 4 / 8 / 12 / 16 / 24 / 32 / 48 </w:t>
            </w:r>
            <w:proofErr w:type="spellStart"/>
            <w:r>
              <w:rPr>
                <w:rFonts w:eastAsia="微軟正黑體"/>
                <w:sz w:val="19"/>
                <w:szCs w:val="19"/>
              </w:rPr>
              <w:t>px</w:t>
            </w:r>
            <w:proofErr w:type="spellEnd"/>
            <w:r>
              <w:rPr>
                <w:rFonts w:eastAsia="微軟正黑體"/>
                <w:sz w:val="19"/>
                <w:szCs w:val="19"/>
              </w:rPr>
              <w:t>；卡片圓角 14px、陰影分三級；頁尾固定三欄結構。</w:t>
            </w:r>
          </w:p>
        </w:tc>
      </w:tr>
      <w:tr w:rsidR="00C05BA4" w14:paraId="2814E24E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B42D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無障礙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F5D2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所有輸入欄位以 label 正確關聯；提供跳至主要內容；焦點外框 3px；圖示皆為 SVG 並附 aria-hidden；主要區域設 main 地標。</w:t>
            </w:r>
          </w:p>
        </w:tc>
      </w:tr>
      <w:tr w:rsidR="00C05BA4" w14:paraId="1FD1B567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A94F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大字模式</w:t>
            </w:r>
          </w:p>
        </w:tc>
        <w:tc>
          <w:tcPr>
            <w:tcW w:w="82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19E4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全域放大 18%（Flow B 全系列套用），版面與元件完全一致，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僅字級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與間距等比放大，選擇結果會被記住。</w:t>
            </w:r>
          </w:p>
        </w:tc>
      </w:tr>
    </w:tbl>
    <w:p w14:paraId="4B28FF51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t>7.2　Flow A 分鏡</w:t>
      </w:r>
      <w:proofErr w:type="gramStart"/>
      <w:r>
        <w:rPr>
          <w:rFonts w:eastAsia="微軟正黑體"/>
          <w:b/>
          <w:bCs/>
          <w:color w:val="1B2430"/>
        </w:rPr>
        <w:t>｜</w:t>
      </w:r>
      <w:proofErr w:type="gramEnd"/>
      <w:r>
        <w:rPr>
          <w:rFonts w:eastAsia="微軟正黑體"/>
          <w:b/>
          <w:bCs/>
          <w:color w:val="1B2430"/>
        </w:rPr>
        <w:t>查詢並比較車次</w:t>
      </w:r>
    </w:p>
    <w:p w14:paraId="7ED7AA87" w14:textId="77777777" w:rsidR="00C05BA4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60DBF35" wp14:editId="386D4A91">
            <wp:extent cx="5895975" cy="633412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F0A9" w14:textId="77777777" w:rsidR="00C05BA4" w:rsidRDefault="00000000">
      <w:pPr>
        <w:spacing w:after="200"/>
        <w:jc w:val="center"/>
      </w:pPr>
      <w:r>
        <w:rPr>
          <w:rFonts w:eastAsia="微軟正黑體"/>
          <w:color w:val="43505F"/>
          <w:sz w:val="18"/>
          <w:szCs w:val="18"/>
        </w:rPr>
        <w:t>分鏡 1　畫面名稱：首頁・任務導向入口　｜　操作行為：由「我要做的事」三張任務卡直接選擇「訂車票」，不需在選單中搜尋。</w:t>
      </w:r>
    </w:p>
    <w:p w14:paraId="08DE415D" w14:textId="77777777" w:rsidR="00C05BA4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3D26F3F" wp14:editId="4B02A42B">
            <wp:extent cx="5895975" cy="558165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4894" w14:textId="77777777" w:rsidR="00C05BA4" w:rsidRDefault="00000000">
      <w:pPr>
        <w:spacing w:after="200"/>
        <w:jc w:val="center"/>
      </w:pPr>
      <w:r>
        <w:rPr>
          <w:rFonts w:eastAsia="微軟正黑體"/>
          <w:color w:val="43505F"/>
          <w:sz w:val="18"/>
          <w:szCs w:val="18"/>
        </w:rPr>
        <w:t xml:space="preserve">分鏡 2　畫面名稱：訂票查詢表單　</w:t>
      </w:r>
      <w:proofErr w:type="gramStart"/>
      <w:r>
        <w:rPr>
          <w:rFonts w:eastAsia="微軟正黑體"/>
          <w:color w:val="43505F"/>
          <w:sz w:val="18"/>
          <w:szCs w:val="18"/>
        </w:rPr>
        <w:t>｜</w:t>
      </w:r>
      <w:proofErr w:type="gramEnd"/>
      <w:r>
        <w:rPr>
          <w:rFonts w:eastAsia="微軟正黑體"/>
          <w:color w:val="43505F"/>
          <w:sz w:val="18"/>
          <w:szCs w:val="18"/>
        </w:rPr>
        <w:t xml:space="preserve">　操作行為：輸入出發站／抵達站（由建議清單選取），設定日期與時段，按「查詢班次」。</w:t>
      </w:r>
    </w:p>
    <w:p w14:paraId="74B32DA7" w14:textId="77777777" w:rsidR="00C05BA4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3F60EF1F" wp14:editId="04C24884">
            <wp:extent cx="5429250" cy="73152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6258" w14:textId="77777777" w:rsidR="00C05BA4" w:rsidRDefault="00000000">
      <w:pPr>
        <w:spacing w:after="200"/>
        <w:jc w:val="center"/>
      </w:pPr>
      <w:r>
        <w:rPr>
          <w:rFonts w:eastAsia="微軟正黑體"/>
          <w:color w:val="43505F"/>
          <w:sz w:val="18"/>
          <w:szCs w:val="18"/>
        </w:rPr>
        <w:t xml:space="preserve">分鏡 3　畫面名稱：班次結果列表　</w:t>
      </w:r>
      <w:proofErr w:type="gramStart"/>
      <w:r>
        <w:rPr>
          <w:rFonts w:eastAsia="微軟正黑體"/>
          <w:color w:val="43505F"/>
          <w:sz w:val="18"/>
          <w:szCs w:val="18"/>
        </w:rPr>
        <w:t>｜</w:t>
      </w:r>
      <w:proofErr w:type="gramEnd"/>
      <w:r>
        <w:rPr>
          <w:rFonts w:eastAsia="微軟正黑體"/>
          <w:color w:val="43505F"/>
          <w:sz w:val="18"/>
          <w:szCs w:val="18"/>
        </w:rPr>
        <w:t xml:space="preserve">　操作行為：查詢摘要列固定顯示條件，套用「自強號＋優惠票」篩選，訂票按鈕不再被遮擋。</w:t>
      </w:r>
    </w:p>
    <w:p w14:paraId="19289B6B" w14:textId="77777777" w:rsidR="00C05BA4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C6491AC" wp14:editId="29354349">
            <wp:extent cx="5895975" cy="645795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1C5B" w14:textId="77777777" w:rsidR="00C05BA4" w:rsidRDefault="00000000">
      <w:pPr>
        <w:spacing w:after="200"/>
        <w:jc w:val="center"/>
      </w:pPr>
      <w:r>
        <w:rPr>
          <w:rFonts w:eastAsia="微軟正黑體"/>
          <w:color w:val="43505F"/>
          <w:sz w:val="18"/>
          <w:szCs w:val="18"/>
        </w:rPr>
        <w:t xml:space="preserve">分鏡 4　畫面名稱：車次並排比較　</w:t>
      </w:r>
      <w:proofErr w:type="gramStart"/>
      <w:r>
        <w:rPr>
          <w:rFonts w:eastAsia="微軟正黑體"/>
          <w:color w:val="43505F"/>
          <w:sz w:val="18"/>
          <w:szCs w:val="18"/>
        </w:rPr>
        <w:t>｜</w:t>
      </w:r>
      <w:proofErr w:type="gramEnd"/>
      <w:r>
        <w:rPr>
          <w:rFonts w:eastAsia="微軟正黑體"/>
          <w:color w:val="43505F"/>
          <w:sz w:val="18"/>
          <w:szCs w:val="18"/>
        </w:rPr>
        <w:t xml:space="preserve">　操作行為：將兩個候選班次並排比較，確認後按下「</w:t>
      </w:r>
      <w:proofErr w:type="gramStart"/>
      <w:r>
        <w:rPr>
          <w:rFonts w:eastAsia="微軟正黑體"/>
          <w:color w:val="43505F"/>
          <w:sz w:val="18"/>
          <w:szCs w:val="18"/>
        </w:rPr>
        <w:t>訂這班（</w:t>
      </w:r>
      <w:proofErr w:type="gramEnd"/>
      <w:r>
        <w:rPr>
          <w:rFonts w:eastAsia="微軟正黑體"/>
          <w:color w:val="43505F"/>
          <w:sz w:val="18"/>
          <w:szCs w:val="18"/>
        </w:rPr>
        <w:t>07:00</w:t>
      </w:r>
      <w:proofErr w:type="gramStart"/>
      <w:r>
        <w:rPr>
          <w:rFonts w:eastAsia="微軟正黑體"/>
          <w:color w:val="43505F"/>
          <w:sz w:val="18"/>
          <w:szCs w:val="18"/>
        </w:rPr>
        <w:t>）</w:t>
      </w:r>
      <w:proofErr w:type="gramEnd"/>
      <w:r>
        <w:rPr>
          <w:rFonts w:eastAsia="微軟正黑體"/>
          <w:color w:val="43505F"/>
          <w:sz w:val="18"/>
          <w:szCs w:val="18"/>
        </w:rPr>
        <w:t>」。</w:t>
      </w:r>
    </w:p>
    <w:p w14:paraId="1B4FA9A6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t>7.3　Flow B 分鏡</w:t>
      </w:r>
      <w:proofErr w:type="gramStart"/>
      <w:r>
        <w:rPr>
          <w:rFonts w:eastAsia="微軟正黑體"/>
          <w:b/>
          <w:bCs/>
          <w:color w:val="1B2430"/>
        </w:rPr>
        <w:t>｜</w:t>
      </w:r>
      <w:proofErr w:type="gramEnd"/>
      <w:r>
        <w:rPr>
          <w:rFonts w:eastAsia="微軟正黑體"/>
          <w:b/>
          <w:bCs/>
          <w:color w:val="1B2430"/>
        </w:rPr>
        <w:t>看懂票價與優惠（大字模式）</w:t>
      </w:r>
    </w:p>
    <w:p w14:paraId="5A2C0FEF" w14:textId="77777777" w:rsidR="00C05BA4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B630C27" wp14:editId="21D61CB2">
            <wp:extent cx="5895975" cy="64389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1A5D" w14:textId="77777777" w:rsidR="00C05BA4" w:rsidRDefault="00000000">
      <w:pPr>
        <w:spacing w:after="200"/>
        <w:jc w:val="center"/>
      </w:pPr>
      <w:r>
        <w:rPr>
          <w:rFonts w:eastAsia="微軟正黑體"/>
          <w:color w:val="43505F"/>
          <w:sz w:val="18"/>
          <w:szCs w:val="18"/>
        </w:rPr>
        <w:t>分鏡 5　畫面名稱：首頁・大字模式　｜　操作行為：系統自動套用大字模式，字級放大 18%，並說明仍看不清時可撥打 1933。</w:t>
      </w:r>
    </w:p>
    <w:p w14:paraId="393C5A1F" w14:textId="77777777" w:rsidR="00C05BA4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E179B20" wp14:editId="5AA6F8E2">
            <wp:extent cx="5895975" cy="6276975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2629" w14:textId="77777777" w:rsidR="00C05BA4" w:rsidRDefault="00000000">
      <w:pPr>
        <w:spacing w:after="200"/>
        <w:jc w:val="center"/>
      </w:pPr>
      <w:r>
        <w:rPr>
          <w:rFonts w:eastAsia="微軟正黑體"/>
          <w:color w:val="43505F"/>
          <w:sz w:val="18"/>
          <w:szCs w:val="18"/>
        </w:rPr>
        <w:t xml:space="preserve">分鏡 6　畫面名稱：票價與優惠資格說明　</w:t>
      </w:r>
      <w:proofErr w:type="gramStart"/>
      <w:r>
        <w:rPr>
          <w:rFonts w:eastAsia="微軟正黑體"/>
          <w:color w:val="43505F"/>
          <w:sz w:val="18"/>
          <w:szCs w:val="18"/>
        </w:rPr>
        <w:t>｜</w:t>
      </w:r>
      <w:proofErr w:type="gramEnd"/>
      <w:r>
        <w:rPr>
          <w:rFonts w:eastAsia="微軟正黑體"/>
          <w:color w:val="43505F"/>
          <w:sz w:val="18"/>
          <w:szCs w:val="18"/>
        </w:rPr>
        <w:t xml:space="preserve">　操作行為：確認適用哪一種優惠票與應備證件，再按「用優惠票訂票」。</w:t>
      </w:r>
    </w:p>
    <w:p w14:paraId="2C76D700" w14:textId="77777777" w:rsidR="00C05BA4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2A6E345" wp14:editId="6769C0DB">
            <wp:extent cx="5895975" cy="617220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E840" w14:textId="77777777" w:rsidR="00C05BA4" w:rsidRDefault="00000000">
      <w:pPr>
        <w:spacing w:after="200"/>
        <w:jc w:val="center"/>
      </w:pPr>
      <w:r>
        <w:rPr>
          <w:rFonts w:eastAsia="微軟正黑體"/>
          <w:color w:val="43505F"/>
          <w:sz w:val="18"/>
          <w:szCs w:val="18"/>
        </w:rPr>
        <w:t xml:space="preserve">分鏡 7　畫面名稱：車廂與座位選擇　</w:t>
      </w:r>
      <w:proofErr w:type="gramStart"/>
      <w:r>
        <w:rPr>
          <w:rFonts w:eastAsia="微軟正黑體"/>
          <w:color w:val="43505F"/>
          <w:sz w:val="18"/>
          <w:szCs w:val="18"/>
        </w:rPr>
        <w:t>｜</w:t>
      </w:r>
      <w:proofErr w:type="gramEnd"/>
      <w:r>
        <w:rPr>
          <w:rFonts w:eastAsia="微軟正黑體"/>
          <w:color w:val="43505F"/>
          <w:sz w:val="18"/>
          <w:szCs w:val="18"/>
        </w:rPr>
        <w:t xml:space="preserve">　操作行為：比較四種車廂的差別與票價，已售完者直接提供替代建議。</w:t>
      </w:r>
    </w:p>
    <w:p w14:paraId="6434C381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t>7.4　Flow C 分鏡</w:t>
      </w:r>
      <w:proofErr w:type="gramStart"/>
      <w:r>
        <w:rPr>
          <w:rFonts w:eastAsia="微軟正黑體"/>
          <w:b/>
          <w:bCs/>
          <w:color w:val="1B2430"/>
        </w:rPr>
        <w:t>｜</w:t>
      </w:r>
      <w:proofErr w:type="gramEnd"/>
      <w:r>
        <w:rPr>
          <w:rFonts w:eastAsia="微軟正黑體"/>
          <w:b/>
          <w:bCs/>
          <w:color w:val="1B2430"/>
        </w:rPr>
        <w:t>完成</w:t>
      </w:r>
      <w:proofErr w:type="gramStart"/>
      <w:r>
        <w:rPr>
          <w:rFonts w:eastAsia="微軟正黑體"/>
          <w:b/>
          <w:bCs/>
          <w:color w:val="1B2430"/>
        </w:rPr>
        <w:t>第一次線上訂票</w:t>
      </w:r>
      <w:proofErr w:type="gramEnd"/>
    </w:p>
    <w:p w14:paraId="573D070D" w14:textId="77777777" w:rsidR="00C05BA4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F1875E3" wp14:editId="486F679F">
            <wp:extent cx="5343525" cy="7315200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59BC" w14:textId="77777777" w:rsidR="00C05BA4" w:rsidRDefault="00000000">
      <w:pPr>
        <w:spacing w:after="200"/>
        <w:jc w:val="center"/>
      </w:pPr>
      <w:r>
        <w:rPr>
          <w:rFonts w:eastAsia="微軟正黑體"/>
          <w:color w:val="43505F"/>
          <w:sz w:val="18"/>
          <w:szCs w:val="18"/>
        </w:rPr>
        <w:t>分鏡 8　畫面名稱：首頁・新手導引　｜　操作行為：顯示 4 步驟說明，並提供「我只想問班次／我想先知道票價／我需要人工協助」三個分流入口。</w:t>
      </w:r>
    </w:p>
    <w:p w14:paraId="68335D3B" w14:textId="77777777" w:rsidR="00C05BA4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4E716A6" wp14:editId="605CE0FA">
            <wp:extent cx="5895975" cy="659130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9BC5" w14:textId="77777777" w:rsidR="00C05BA4" w:rsidRDefault="00000000">
      <w:pPr>
        <w:spacing w:after="200"/>
        <w:jc w:val="center"/>
      </w:pPr>
      <w:r>
        <w:rPr>
          <w:rFonts w:eastAsia="微軟正黑體"/>
          <w:color w:val="43505F"/>
          <w:sz w:val="18"/>
          <w:szCs w:val="18"/>
        </w:rPr>
        <w:t>分鏡 9　畫面名稱：訂票 Step 1・票種與方案　｜　操作行為：選擇票種與乘客人數，勾選台鐵好行，右側同步顯示應付金額。</w:t>
      </w:r>
    </w:p>
    <w:p w14:paraId="4E40874B" w14:textId="77777777" w:rsidR="00C05BA4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62FCEA1" wp14:editId="5316E156">
            <wp:extent cx="5895975" cy="6867525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20F7" w14:textId="77777777" w:rsidR="00C05BA4" w:rsidRDefault="00000000">
      <w:pPr>
        <w:spacing w:after="200"/>
        <w:jc w:val="center"/>
      </w:pPr>
      <w:r>
        <w:rPr>
          <w:rFonts w:eastAsia="微軟正黑體"/>
          <w:color w:val="43505F"/>
          <w:sz w:val="18"/>
          <w:szCs w:val="18"/>
        </w:rPr>
        <w:t>分鏡 10　畫面名稱：訂票 Step 2・乘車人資料　｜　操作行為：填寫證件資料與付款方式，欄位下方即時顯示格式範例與防詐提醒。</w:t>
      </w:r>
    </w:p>
    <w:p w14:paraId="5364599A" w14:textId="77777777" w:rsidR="00C05BA4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FCF7AD5" wp14:editId="45A80802">
            <wp:extent cx="5895975" cy="6705600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59C9" w14:textId="77777777" w:rsidR="00C05BA4" w:rsidRDefault="00000000">
      <w:pPr>
        <w:spacing w:after="200"/>
        <w:jc w:val="center"/>
      </w:pPr>
      <w:r>
        <w:rPr>
          <w:rFonts w:eastAsia="微軟正黑體"/>
          <w:color w:val="43505F"/>
          <w:sz w:val="18"/>
          <w:szCs w:val="18"/>
        </w:rPr>
        <w:t xml:space="preserve">分鏡 11　畫面名稱：訂票完成確認　</w:t>
      </w:r>
      <w:proofErr w:type="gramStart"/>
      <w:r>
        <w:rPr>
          <w:rFonts w:eastAsia="微軟正黑體"/>
          <w:color w:val="43505F"/>
          <w:sz w:val="18"/>
          <w:szCs w:val="18"/>
        </w:rPr>
        <w:t>｜</w:t>
      </w:r>
      <w:proofErr w:type="gramEnd"/>
      <w:r>
        <w:rPr>
          <w:rFonts w:eastAsia="微軟正黑體"/>
          <w:color w:val="43505F"/>
          <w:sz w:val="18"/>
          <w:szCs w:val="18"/>
        </w:rPr>
        <w:t xml:space="preserve">　操作行為：看到成功回饋、訂單</w:t>
      </w:r>
      <w:proofErr w:type="gramStart"/>
      <w:r>
        <w:rPr>
          <w:rFonts w:eastAsia="微軟正黑體"/>
          <w:color w:val="43505F"/>
          <w:sz w:val="18"/>
          <w:szCs w:val="18"/>
        </w:rPr>
        <w:t>明細與取</w:t>
      </w:r>
      <w:proofErr w:type="gramEnd"/>
      <w:r>
        <w:rPr>
          <w:rFonts w:eastAsia="微軟正黑體"/>
          <w:color w:val="43505F"/>
          <w:sz w:val="18"/>
          <w:szCs w:val="18"/>
        </w:rPr>
        <w:t>票進度，並可顯示電子票 QR code。</w:t>
      </w:r>
    </w:p>
    <w:p w14:paraId="465762FD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t>7.5　支援畫面</w:t>
      </w:r>
      <w:proofErr w:type="gramStart"/>
      <w:r>
        <w:rPr>
          <w:rFonts w:eastAsia="微軟正黑體"/>
          <w:b/>
          <w:bCs/>
          <w:color w:val="1B2430"/>
        </w:rPr>
        <w:t>｜</w:t>
      </w:r>
      <w:proofErr w:type="gramEnd"/>
      <w:r>
        <w:rPr>
          <w:rFonts w:eastAsia="微軟正黑體"/>
          <w:b/>
          <w:bCs/>
          <w:color w:val="1B2430"/>
        </w:rPr>
        <w:t>服務異常與替代方案</w:t>
      </w:r>
    </w:p>
    <w:p w14:paraId="217D5E20" w14:textId="77777777" w:rsidR="00C05BA4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A480B44" wp14:editId="18E5280A">
            <wp:extent cx="5895975" cy="6886575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BFC6" w14:textId="77777777" w:rsidR="00C05BA4" w:rsidRDefault="00000000">
      <w:pPr>
        <w:spacing w:after="200"/>
        <w:jc w:val="center"/>
      </w:pPr>
      <w:r>
        <w:rPr>
          <w:rFonts w:eastAsia="微軟正黑體"/>
          <w:color w:val="43505F"/>
          <w:sz w:val="18"/>
          <w:szCs w:val="18"/>
        </w:rPr>
        <w:t>分鏡 12　畫面名稱：服務異常・替代方案　｜　操作行為：提供恢復時間、三種替代通路與客服聯絡方式，避免死路。</w:t>
      </w:r>
    </w:p>
    <w:p w14:paraId="0919FA15" w14:textId="77777777" w:rsidR="00C05BA4" w:rsidRDefault="00000000">
      <w:r>
        <w:br w:type="page"/>
      </w:r>
    </w:p>
    <w:p w14:paraId="449BA15D" w14:textId="77777777" w:rsidR="00C05BA4" w:rsidRDefault="00000000">
      <w:pPr>
        <w:pStyle w:val="1"/>
        <w:spacing w:before="320" w:after="200"/>
      </w:pPr>
      <w:r>
        <w:rPr>
          <w:rFonts w:eastAsia="微軟正黑體"/>
          <w:b/>
          <w:bCs/>
          <w:color w:val="0B4F8F"/>
        </w:rPr>
        <w:lastRenderedPageBreak/>
        <w:t>VIII.  AI 分析：Bad UI vs. Redesign</w:t>
      </w:r>
    </w:p>
    <w:p w14:paraId="218A4D4C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sz w:val="20"/>
          <w:szCs w:val="20"/>
        </w:rPr>
        <w:t>本節以生成式 AI 協助進行「原始 Bad UI 與重新設計介面」的結構化比較，逐項整理原始問題、使用者需求、改善方式、改善後結果與 AI 分析結果。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C05BA4" w14:paraId="60757EC5" w14:textId="77777777">
        <w:tc>
          <w:tcPr>
            <w:tcW w:w="9746" w:type="dxa"/>
            <w:tcBorders>
              <w:top w:val="single" w:sz="4" w:space="0" w:color="C9D8E6"/>
              <w:left w:val="single" w:sz="18" w:space="0" w:color="256B3C"/>
              <w:bottom w:val="single" w:sz="4" w:space="0" w:color="C9D8E6"/>
              <w:right w:val="single" w:sz="4" w:space="0" w:color="C9D8E6"/>
            </w:tcBorders>
            <w:shd w:val="clear" w:color="auto" w:fill="F2F8F4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1C40E49" w14:textId="77777777" w:rsidR="00C05BA4" w:rsidRDefault="00000000">
            <w:pPr>
              <w:spacing w:after="60" w:line="280" w:lineRule="auto"/>
            </w:pPr>
            <w:r>
              <w:rPr>
                <w:rFonts w:eastAsia="微軟正黑體"/>
                <w:b/>
                <w:bCs/>
                <w:color w:val="256B3C"/>
                <w:sz w:val="18"/>
                <w:szCs w:val="18"/>
              </w:rPr>
              <w:t>■ 生成式 AI 使用標注（本節）</w:t>
            </w:r>
          </w:p>
          <w:p w14:paraId="6964F0C4" w14:textId="77777777" w:rsidR="00C05BA4" w:rsidRDefault="00000000">
            <w:pPr>
              <w:spacing w:line="280" w:lineRule="auto"/>
            </w:pPr>
            <w:r>
              <w:rPr>
                <w:rFonts w:eastAsia="微軟正黑體"/>
                <w:sz w:val="18"/>
                <w:szCs w:val="18"/>
              </w:rPr>
              <w:t xml:space="preserve">本節的對照分析與量化比較表由 Claude（Anthropic）與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OpenCode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（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opencode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）協助草擬，經組員逐項對照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原始截圖與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重新設計畫面覆核後定稿。</w:t>
            </w:r>
          </w:p>
        </w:tc>
      </w:tr>
    </w:tbl>
    <w:p w14:paraId="168D372B" w14:textId="77777777" w:rsidR="00C05BA4" w:rsidRDefault="00C05BA4">
      <w:pPr>
        <w:spacing w:after="160"/>
      </w:pPr>
    </w:p>
    <w:p w14:paraId="428A19CE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t>8.0　使用的生成式 AI 工具與範圍</w:t>
      </w:r>
    </w:p>
    <w:p w14:paraId="470CBB9E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sz w:val="20"/>
          <w:szCs w:val="20"/>
        </w:rPr>
        <w:t>依作業規定，茲列出本作業使用的生成式 AI 工具名稱、各工具的協助範圍，以及組員採取的人工覆核方式。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5346"/>
        <w:gridCol w:w="2500"/>
      </w:tblGrid>
      <w:tr w:rsidR="00C05BA4" w14:paraId="4F3E1402" w14:textId="77777777">
        <w:trPr>
          <w:tblHeader/>
        </w:trPr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676B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工具名稱</w:t>
            </w:r>
          </w:p>
        </w:tc>
        <w:tc>
          <w:tcPr>
            <w:tcW w:w="5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4130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使用範圍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BE71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人工覆核方式</w:t>
            </w:r>
          </w:p>
        </w:tc>
      </w:tr>
      <w:tr w:rsidR="00C05BA4" w14:paraId="6F52C0F2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26DB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Claude（Anthropic）</w:t>
            </w:r>
          </w:p>
        </w:tc>
        <w:tc>
          <w:tcPr>
            <w:tcW w:w="5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7C8E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 xml:space="preserve">第 II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節截圖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介面問題診斷、8 項 Bad UI 問題分類與影響推論；第 III 節 Persona 特徵與痛點擬定；第 IV 節 User Story 撰寫；第 VI 節 User Flow 異常分支檢核。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3A52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逐項回到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臺鐵官網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實際操作驗證，並以 Lighthouse 檢測數據佐證。</w:t>
            </w:r>
          </w:p>
        </w:tc>
      </w:tr>
      <w:tr w:rsidR="00C05BA4" w14:paraId="5C590581" w14:textId="77777777"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0FB93" w14:textId="77777777" w:rsidR="00C05BA4" w:rsidRDefault="00000000">
            <w:pPr>
              <w:spacing w:before="20" w:after="20" w:line="280" w:lineRule="auto"/>
            </w:pPr>
            <w:proofErr w:type="spellStart"/>
            <w:r>
              <w:rPr>
                <w:rFonts w:eastAsia="微軟正黑體"/>
                <w:b/>
                <w:bCs/>
                <w:sz w:val="18"/>
                <w:szCs w:val="18"/>
              </w:rPr>
              <w:t>OpenCode</w:t>
            </w:r>
            <w:proofErr w:type="spellEnd"/>
            <w:r>
              <w:rPr>
                <w:rFonts w:eastAsia="微軟正黑體"/>
                <w:b/>
                <w:bCs/>
                <w:sz w:val="18"/>
                <w:szCs w:val="18"/>
              </w:rPr>
              <w:t>（</w:t>
            </w:r>
            <w:proofErr w:type="spellStart"/>
            <w:r>
              <w:rPr>
                <w:rFonts w:eastAsia="微軟正黑體"/>
                <w:b/>
                <w:bCs/>
                <w:sz w:val="18"/>
                <w:szCs w:val="18"/>
              </w:rPr>
              <w:t>opencode</w:t>
            </w:r>
            <w:proofErr w:type="spellEnd"/>
            <w:r>
              <w:rPr>
                <w:rFonts w:eastAsia="微軟正黑體"/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5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02A5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第 VII 節高保真原型之 HTML／CSS／JS 程式撰寫（Design System、12 張分鏡畫面）；第 VIII 節 Bad UI vs. Redesign 比較表與量化指標草擬；全文章節文字整理、表格與 Word 排版程式產出。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43F3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 xml:space="preserve">逐張人工檢視 12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張分鏡圖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，確認共用同一套 Design System；全文數據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與截圖皆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為實測值。</w:t>
            </w:r>
          </w:p>
        </w:tc>
      </w:tr>
    </w:tbl>
    <w:p w14:paraId="5E350372" w14:textId="77777777" w:rsidR="00C05BA4" w:rsidRDefault="00000000">
      <w:pPr>
        <w:spacing w:after="120" w:line="300" w:lineRule="auto"/>
        <w:jc w:val="both"/>
      </w:pPr>
      <w:proofErr w:type="gramStart"/>
      <w:r>
        <w:rPr>
          <w:rFonts w:eastAsia="微軟正黑體"/>
          <w:color w:val="5E6B7A"/>
          <w:sz w:val="19"/>
          <w:szCs w:val="19"/>
        </w:rPr>
        <w:t>此外，</w:t>
      </w:r>
      <w:proofErr w:type="gramEnd"/>
      <w:r>
        <w:rPr>
          <w:rFonts w:eastAsia="微軟正黑體"/>
          <w:color w:val="5E6B7A"/>
          <w:sz w:val="19"/>
          <w:szCs w:val="19"/>
        </w:rPr>
        <w:t>第 7 章 12 張重新設計</w:t>
      </w:r>
      <w:proofErr w:type="gramStart"/>
      <w:r>
        <w:rPr>
          <w:rFonts w:eastAsia="微軟正黑體"/>
          <w:color w:val="5E6B7A"/>
          <w:sz w:val="19"/>
          <w:szCs w:val="19"/>
        </w:rPr>
        <w:t>分鏡圖的</w:t>
      </w:r>
      <w:proofErr w:type="gramEnd"/>
      <w:r>
        <w:rPr>
          <w:rFonts w:eastAsia="微軟正黑體"/>
          <w:color w:val="5E6B7A"/>
          <w:sz w:val="19"/>
          <w:szCs w:val="19"/>
        </w:rPr>
        <w:t xml:space="preserve"> HTML／CSS／JS 程式亦由 </w:t>
      </w:r>
      <w:proofErr w:type="spellStart"/>
      <w:r>
        <w:rPr>
          <w:rFonts w:eastAsia="微軟正黑體"/>
          <w:color w:val="5E6B7A"/>
          <w:sz w:val="19"/>
          <w:szCs w:val="19"/>
        </w:rPr>
        <w:t>OpenCode</w:t>
      </w:r>
      <w:proofErr w:type="spellEnd"/>
      <w:r>
        <w:rPr>
          <w:rFonts w:eastAsia="微軟正黑體"/>
          <w:color w:val="5E6B7A"/>
          <w:sz w:val="19"/>
          <w:szCs w:val="19"/>
        </w:rPr>
        <w:t xml:space="preserve"> 協助撰寫，並於第 7.1 節說明其視覺品質如何逐張人工檢視。</w:t>
      </w:r>
    </w:p>
    <w:p w14:paraId="32D22799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t>8.1　對照分析總表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350"/>
        <w:gridCol w:w="2600"/>
        <w:gridCol w:w="2100"/>
        <w:gridCol w:w="2446"/>
      </w:tblGrid>
      <w:tr w:rsidR="00C05BA4" w14:paraId="3487E338" w14:textId="77777777">
        <w:trPr>
          <w:tblHeader/>
        </w:trPr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5E3B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原始問題</w:t>
            </w:r>
          </w:p>
        </w:tc>
        <w:tc>
          <w:tcPr>
            <w:tcW w:w="13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E844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使用者需求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48D1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改善方式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5F00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改善後結果</w:t>
            </w:r>
          </w:p>
        </w:tc>
        <w:tc>
          <w:tcPr>
            <w:tcW w:w="2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6A86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AI 分析結果</w:t>
            </w:r>
          </w:p>
        </w:tc>
      </w:tr>
      <w:tr w:rsidR="00C05BA4" w14:paraId="203FC493" w14:textId="77777777"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4A6B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7"/>
                <w:szCs w:val="17"/>
              </w:rPr>
              <w:t>P1 資訊層級</w:t>
            </w:r>
          </w:p>
        </w:tc>
        <w:tc>
          <w:tcPr>
            <w:tcW w:w="13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CD6B6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N2 主要任務入口明確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5ACE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首頁改以「我要做的事」三張任務卡作為唯一主要入口，輪播廣告降級為次要資訊並移至頁面下方。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6066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使用者 3 秒內即可定位「訂車票」入口，主要任務不再被行銷內容覆蓋。</w:t>
            </w:r>
          </w:p>
        </w:tc>
        <w:tc>
          <w:tcPr>
            <w:tcW w:w="2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FC4D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原站將行銷內容置於最高層級，本質上是把廣告擺在任務之前；重新設計依「任務優先」原則重排層級，屬於典型的資訊階層修正。</w:t>
            </w:r>
          </w:p>
        </w:tc>
      </w:tr>
      <w:tr w:rsidR="00C05BA4" w14:paraId="708C01E9" w14:textId="77777777"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650C06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7"/>
                <w:szCs w:val="17"/>
              </w:rPr>
              <w:t>P2 導</w:t>
            </w:r>
            <w:proofErr w:type="gramStart"/>
            <w:r>
              <w:rPr>
                <w:rFonts w:eastAsia="微軟正黑體"/>
                <w:b/>
                <w:bCs/>
                <w:sz w:val="17"/>
                <w:szCs w:val="17"/>
              </w:rPr>
              <w:t>覽</w:t>
            </w:r>
            <w:proofErr w:type="gramEnd"/>
          </w:p>
        </w:tc>
        <w:tc>
          <w:tcPr>
            <w:tcW w:w="13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B2D1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N2 入口明確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E200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頂部導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覽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由 7 項精簡為 5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項並標示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目前所在位置；完全移除右側固定浮動選單。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E8CE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選單項目由 7 降為 5，且不再有重複導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覽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造成困惑。</w:t>
            </w:r>
          </w:p>
        </w:tc>
        <w:tc>
          <w:tcPr>
            <w:tcW w:w="2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DF1DE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兩組導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覽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同時存在是典型的冗餘設計；移除浮動選單同時解決了 P3 的遮擋問題，一次修正兩個問題。</w:t>
            </w:r>
          </w:p>
        </w:tc>
      </w:tr>
      <w:tr w:rsidR="00C05BA4" w14:paraId="323F7C07" w14:textId="77777777"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2284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7"/>
                <w:szCs w:val="17"/>
              </w:rPr>
              <w:lastRenderedPageBreak/>
              <w:t>P3 版面配置</w:t>
            </w:r>
          </w:p>
        </w:tc>
        <w:tc>
          <w:tcPr>
            <w:tcW w:w="13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0F81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N2／N1 不被遮擋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AC70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移除浮動選單後，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結果頁改為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卡片式列表，訂票按鈕固定於每張卡片右側。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2194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「訂票」按鈕完全可點，不再被任何浮動元素覆蓋。</w:t>
            </w:r>
          </w:p>
        </w:tc>
        <w:tc>
          <w:tcPr>
            <w:tcW w:w="2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FB7E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原站的浮動面板寬度為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固定值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且未避開內容區，屬於層級（z-index）與版面計算的雙重錯誤；重新設計以正常文件流取代絕對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定位浮層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。</w:t>
            </w:r>
          </w:p>
        </w:tc>
      </w:tr>
      <w:tr w:rsidR="00C05BA4" w14:paraId="3C7F7828" w14:textId="77777777"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5E13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7"/>
                <w:szCs w:val="17"/>
              </w:rPr>
              <w:t>P4 一致性</w:t>
            </w:r>
          </w:p>
        </w:tc>
        <w:tc>
          <w:tcPr>
            <w:tcW w:w="13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E28E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N5 語意清楚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37CD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全站收斂為 1 種品牌藍、1 種行動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橘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與 3 種狀態色，語意固定不再混用。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9C91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錯誤／注意／成功各有專屬色彩與圖示，語意可預期。</w:t>
            </w:r>
          </w:p>
        </w:tc>
        <w:tc>
          <w:tcPr>
            <w:tcW w:w="2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3F73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原站五種以上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強調色且互相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競爭，色彩失去語意功能；重新設計讓顏色回歸「狀態表達」的唯一職責。</w:t>
            </w:r>
          </w:p>
        </w:tc>
      </w:tr>
      <w:tr w:rsidR="00C05BA4" w14:paraId="3F1A900A" w14:textId="77777777"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17086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7"/>
                <w:szCs w:val="17"/>
              </w:rPr>
              <w:t>P5 操作回饋</w:t>
            </w:r>
          </w:p>
        </w:tc>
        <w:tc>
          <w:tcPr>
            <w:tcW w:w="13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67DE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N6／N8 回饋即時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9BE3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輸入欄位即時驗證並寫明正確作法；異常頁提供恢復時間、三種替代通路與重試按鈕。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4515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使用者不會再遇到「格式錯誤」卻不知如何修正的情況。</w:t>
            </w:r>
          </w:p>
        </w:tc>
        <w:tc>
          <w:tcPr>
            <w:tcW w:w="2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0C03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原站的錯誤訊息只描述「結果」不描述「原因與下一步」，違反錯誤訊息設計原則；重新設計補上可行動的指引。</w:t>
            </w:r>
          </w:p>
        </w:tc>
      </w:tr>
      <w:tr w:rsidR="00C05BA4" w14:paraId="0891B7BB" w14:textId="77777777"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4A0D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7"/>
                <w:szCs w:val="17"/>
              </w:rPr>
              <w:t>P6 可讀性</w:t>
            </w:r>
          </w:p>
        </w:tc>
        <w:tc>
          <w:tcPr>
            <w:tcW w:w="13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BC78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N4 看得清楚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16086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內文對比提升至 15.8:1、次要文字 8.3:1，連結一律加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註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下劃線，並提供全域大字模式。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0EB84" w14:textId="77777777" w:rsidR="00C05BA4" w:rsidRDefault="00000000">
            <w:pPr>
              <w:spacing w:before="20" w:after="20" w:line="280" w:lineRule="auto"/>
            </w:pPr>
            <w:proofErr w:type="gramStart"/>
            <w:r>
              <w:rPr>
                <w:rFonts w:eastAsia="微軟正黑體"/>
                <w:sz w:val="17"/>
                <w:szCs w:val="17"/>
              </w:rPr>
              <w:t>熟齡與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低視力使用者可順利閱讀；Lighthouse 的連結對比問題消除。</w:t>
            </w:r>
          </w:p>
        </w:tc>
        <w:tc>
          <w:tcPr>
            <w:tcW w:w="2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8041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對應 Lighthouse 的 link-in-text-block 失敗項目；加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註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下劃線是 WCAG 建議的最低成本改善方式。</w:t>
            </w:r>
          </w:p>
        </w:tc>
      </w:tr>
      <w:tr w:rsidR="00C05BA4" w14:paraId="6CDA28F5" w14:textId="77777777"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23E7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7"/>
                <w:szCs w:val="17"/>
              </w:rPr>
              <w:t>P7 無障礙</w:t>
            </w:r>
          </w:p>
        </w:tc>
        <w:tc>
          <w:tcPr>
            <w:tcW w:w="13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2B77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N6 表單可用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5C1F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所有欄位以 label for 關聯、補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上必填標記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與 aria-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describedby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>，新增 main 地標與跳至主要內容。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E601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螢幕閱讀器可正確朗讀每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個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欄位，輔助技術使用者得以完成查詢。</w:t>
            </w:r>
          </w:p>
        </w:tc>
        <w:tc>
          <w:tcPr>
            <w:tcW w:w="2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84F6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原站表單控制項在無障礙樹中全為無名稱 generic 節點，屬 WCAG 4.1.2（Name, Role, Value）失敗；此為原站最嚴重的缺陷。</w:t>
            </w:r>
          </w:p>
        </w:tc>
      </w:tr>
      <w:tr w:rsidR="00C05BA4" w14:paraId="1D2245DD" w14:textId="77777777">
        <w:tc>
          <w:tcPr>
            <w:tcW w:w="12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22E5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7"/>
                <w:szCs w:val="17"/>
              </w:rPr>
              <w:t>P8 查詢脈絡</w:t>
            </w:r>
          </w:p>
        </w:tc>
        <w:tc>
          <w:tcPr>
            <w:tcW w:w="13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8E32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N3 隨時知道條件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FFCD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結果頁頂部設固定「查詢摘要列」，顯示路線、日期、時段、結果筆數，並提供「修改條件」。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335C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捲動任何距離都不會忘記查詢條件，可直接修改。</w:t>
            </w:r>
          </w:p>
        </w:tc>
        <w:tc>
          <w:tcPr>
            <w:tcW w:w="24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3925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7"/>
                <w:szCs w:val="17"/>
              </w:rPr>
              <w:t>這是原站最容易被忽略卻影響最大的問題；「保持脈絡」通常比「提供更多資訊」更能降低認知負荷。</w:t>
            </w:r>
          </w:p>
        </w:tc>
      </w:tr>
    </w:tbl>
    <w:p w14:paraId="46DEE77B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t>8.2　AI 輔助的量化比較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2300"/>
        <w:gridCol w:w="2300"/>
        <w:gridCol w:w="3046"/>
      </w:tblGrid>
      <w:tr w:rsidR="00C05BA4" w14:paraId="1CEF8EA4" w14:textId="77777777">
        <w:trPr>
          <w:tblHeader/>
        </w:trPr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33C5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比較面向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F9E1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Bad UI（原始）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0BE2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Redesign（重新設計）</w:t>
            </w:r>
          </w:p>
        </w:tc>
        <w:tc>
          <w:tcPr>
            <w:tcW w:w="3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CE52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差異說明</w:t>
            </w:r>
          </w:p>
        </w:tc>
      </w:tr>
      <w:tr w:rsidR="00C05BA4" w14:paraId="2DB84D35" w14:textId="77777777"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FE70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主要導</w:t>
            </w:r>
            <w:proofErr w:type="gramStart"/>
            <w:r>
              <w:rPr>
                <w:rFonts w:eastAsia="微軟正黑體"/>
                <w:b/>
                <w:bCs/>
                <w:sz w:val="18"/>
                <w:szCs w:val="18"/>
              </w:rPr>
              <w:t>覽</w:t>
            </w:r>
            <w:proofErr w:type="gramEnd"/>
            <w:r>
              <w:rPr>
                <w:rFonts w:eastAsia="微軟正黑體"/>
                <w:b/>
                <w:bCs/>
                <w:sz w:val="18"/>
                <w:szCs w:val="18"/>
              </w:rPr>
              <w:t>項目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E829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7 項 + 右側浮動選單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3765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5 項，無浮動選單</w:t>
            </w:r>
          </w:p>
        </w:tc>
        <w:tc>
          <w:tcPr>
            <w:tcW w:w="3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F27D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 xml:space="preserve">減少 2 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項並消除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重複導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覽</w:t>
            </w:r>
            <w:proofErr w:type="gramEnd"/>
          </w:p>
        </w:tc>
      </w:tr>
      <w:tr w:rsidR="00C05BA4" w14:paraId="344E42B0" w14:textId="77777777"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6B10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結果列表欄位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20F4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10 欄表格，訂票欄遭遮擋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1F68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卡片式，訂票按鈕固定可見</w:t>
            </w:r>
          </w:p>
        </w:tc>
        <w:tc>
          <w:tcPr>
            <w:tcW w:w="3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C149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由「看得見點不到」改為「可直接操作」</w:t>
            </w:r>
          </w:p>
        </w:tc>
      </w:tr>
      <w:tr w:rsidR="00C05BA4" w14:paraId="602EADA2" w14:textId="77777777"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13A5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lastRenderedPageBreak/>
              <w:t>內文</w:t>
            </w:r>
            <w:proofErr w:type="gramStart"/>
            <w:r>
              <w:rPr>
                <w:rFonts w:eastAsia="微軟正黑體"/>
                <w:b/>
                <w:bCs/>
                <w:sz w:val="18"/>
                <w:szCs w:val="18"/>
              </w:rPr>
              <w:t>最</w:t>
            </w:r>
            <w:proofErr w:type="gramEnd"/>
            <w:r>
              <w:rPr>
                <w:rFonts w:eastAsia="微軟正黑體"/>
                <w:b/>
                <w:bCs/>
                <w:sz w:val="18"/>
                <w:szCs w:val="18"/>
              </w:rPr>
              <w:t>小字級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91F9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表格文字偏小（約 12px）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D858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內文 16px、次要 13px，另可放大 18%</w:t>
            </w:r>
          </w:p>
        </w:tc>
        <w:tc>
          <w:tcPr>
            <w:tcW w:w="3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74856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提升閱讀性並支援視力較弱者</w:t>
            </w:r>
          </w:p>
        </w:tc>
      </w:tr>
      <w:tr w:rsidR="00C05BA4" w14:paraId="08F47893" w14:textId="77777777"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8080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內文對比度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7D446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部分灰色文字偏低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7470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15.8:1（內文）／8.3:1（次要）</w:t>
            </w:r>
          </w:p>
        </w:tc>
        <w:tc>
          <w:tcPr>
            <w:tcW w:w="3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D1AA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全數達到 WCAG 2.1 AA</w:t>
            </w:r>
          </w:p>
        </w:tc>
      </w:tr>
      <w:tr w:rsidR="00C05BA4" w14:paraId="0FAEAAF5" w14:textId="77777777"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2553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錯誤訊息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B7AE7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「出發站格式錯誤」（未說明原因）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6CB4C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「請由建議清單中選擇車站，不可自行輸入」</w:t>
            </w:r>
          </w:p>
        </w:tc>
        <w:tc>
          <w:tcPr>
            <w:tcW w:w="3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1D67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由描述結果改為描述原因與解法</w:t>
            </w:r>
          </w:p>
        </w:tc>
      </w:tr>
      <w:tr w:rsidR="00C05BA4" w14:paraId="40A2858F" w14:textId="77777777"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1288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查詢條件可見性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BE33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捲動後離開畫面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85C3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固定摘要列始終可見</w:t>
            </w:r>
          </w:p>
        </w:tc>
        <w:tc>
          <w:tcPr>
            <w:tcW w:w="3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79742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消除「忘記查詢條件」的風險</w:t>
            </w:r>
          </w:p>
        </w:tc>
      </w:tr>
      <w:tr w:rsidR="00C05BA4" w14:paraId="5C81BF89" w14:textId="77777777"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A9CD6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流程進度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F881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無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3FB9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步驟指示器（查詢／選擇／比較）</w:t>
            </w:r>
          </w:p>
        </w:tc>
        <w:tc>
          <w:tcPr>
            <w:tcW w:w="3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6F27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使用者隨時知道自己在第幾步</w:t>
            </w:r>
          </w:p>
        </w:tc>
      </w:tr>
      <w:tr w:rsidR="00C05BA4" w14:paraId="6D346ADE" w14:textId="77777777"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DDCF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服務異常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29C50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僅「回首頁」死路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385E6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恢復時間＋3 種替代通路＋客服</w:t>
            </w:r>
          </w:p>
        </w:tc>
        <w:tc>
          <w:tcPr>
            <w:tcW w:w="3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4A46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異常狀態下仍能完成任務</w:t>
            </w:r>
          </w:p>
        </w:tc>
      </w:tr>
      <w:tr w:rsidR="00C05BA4" w14:paraId="3E9F5FDA" w14:textId="77777777"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4CA4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表單無障礙名稱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1A4F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無（無障礙樹為 generic）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386E1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label 正確關聯＋aria 描述</w:t>
            </w:r>
          </w:p>
        </w:tc>
        <w:tc>
          <w:tcPr>
            <w:tcW w:w="30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A4113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輔助技術可正確朗讀欄位</w:t>
            </w:r>
          </w:p>
        </w:tc>
      </w:tr>
    </w:tbl>
    <w:p w14:paraId="032D020B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t>8.3　AI 使用紀錄與 Prompt</w:t>
      </w:r>
    </w:p>
    <w:p w14:paraId="70B41D49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sz w:val="20"/>
          <w:szCs w:val="20"/>
        </w:rPr>
        <w:t>本次作業使用生成式 AI 協助以下工作：</w:t>
      </w:r>
      <w:proofErr w:type="gramStart"/>
      <w:r>
        <w:rPr>
          <w:rFonts w:eastAsia="微軟正黑體"/>
          <w:sz w:val="20"/>
          <w:szCs w:val="20"/>
        </w:rPr>
        <w:t>分析截圖中的</w:t>
      </w:r>
      <w:proofErr w:type="gramEnd"/>
      <w:r>
        <w:rPr>
          <w:rFonts w:eastAsia="微軟正黑體"/>
          <w:sz w:val="20"/>
          <w:szCs w:val="20"/>
        </w:rPr>
        <w:t>介面問題、擬定 Persona 與 User Story、檢視 User Flow 是否遺漏分支，以及產出 Bad UI 與 Redesign 的結構化比較。以下為實際使用的 Prompt 與其產出說明。</w:t>
      </w:r>
    </w:p>
    <w:p w14:paraId="48D469B0" w14:textId="77777777" w:rsidR="00C05BA4" w:rsidRDefault="00000000">
      <w:pPr>
        <w:pStyle w:val="3"/>
        <w:spacing w:before="200" w:after="100"/>
      </w:pPr>
      <w:r>
        <w:rPr>
          <w:rFonts w:eastAsia="微軟正黑體"/>
          <w:b/>
          <w:bCs/>
          <w:color w:val="C43E06"/>
          <w:sz w:val="23"/>
          <w:szCs w:val="23"/>
        </w:rPr>
        <w:t>8.3.1　Prompt 1：介面問題診斷</w:t>
      </w:r>
    </w:p>
    <w:p w14:paraId="17E7728F" w14:textId="77777777" w:rsidR="00C05BA4" w:rsidRDefault="00000000">
      <w:pPr>
        <w:spacing w:after="60" w:line="300" w:lineRule="auto"/>
        <w:jc w:val="both"/>
      </w:pPr>
      <w:r>
        <w:rPr>
          <w:rFonts w:eastAsia="微軟正黑體"/>
          <w:b/>
          <w:bCs/>
          <w:sz w:val="20"/>
          <w:szCs w:val="20"/>
        </w:rPr>
        <w:t>Prompt：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C05BA4" w14:paraId="3D8D1541" w14:textId="77777777">
        <w:trPr>
          <w:tblHeader/>
        </w:trPr>
        <w:tc>
          <w:tcPr>
            <w:tcW w:w="9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2A7D3" w14:textId="77777777" w:rsidR="00C05BA4" w:rsidRDefault="00000000">
            <w:pPr>
              <w:shd w:val="clear" w:color="auto" w:fill="F4F6F9"/>
              <w:spacing w:before="40" w:after="40" w:line="280" w:lineRule="auto"/>
            </w:pPr>
            <w:r>
              <w:rPr>
                <w:rFonts w:eastAsia="微軟正黑體"/>
                <w:i/>
                <w:iCs/>
                <w:sz w:val="18"/>
                <w:szCs w:val="18"/>
              </w:rPr>
              <w:t xml:space="preserve">你是資深互動設計師。我提供一個公共服務網站的 7 </w:t>
            </w:r>
            <w:proofErr w:type="gramStart"/>
            <w:r>
              <w:rPr>
                <w:rFonts w:eastAsia="微軟正黑體"/>
                <w:i/>
                <w:iCs/>
                <w:sz w:val="18"/>
                <w:szCs w:val="18"/>
              </w:rPr>
              <w:t>張截圖</w:t>
            </w:r>
            <w:proofErr w:type="gramEnd"/>
            <w:r>
              <w:rPr>
                <w:rFonts w:eastAsia="微軟正黑體"/>
                <w:i/>
                <w:iCs/>
                <w:sz w:val="18"/>
                <w:szCs w:val="18"/>
              </w:rPr>
              <w:t>（首頁、錯誤頁、查詢表單、驗證錯誤、結果表格×2）。請以 UI/UX 的六個面向</w:t>
            </w:r>
            <w:proofErr w:type="gramStart"/>
            <w:r>
              <w:rPr>
                <w:rFonts w:eastAsia="微軟正黑體"/>
                <w:i/>
                <w:iCs/>
                <w:sz w:val="18"/>
                <w:szCs w:val="18"/>
              </w:rPr>
              <w:t>——</w:t>
            </w:r>
            <w:proofErr w:type="gramEnd"/>
            <w:r>
              <w:rPr>
                <w:rFonts w:eastAsia="微軟正黑體"/>
                <w:i/>
                <w:iCs/>
                <w:sz w:val="18"/>
                <w:szCs w:val="18"/>
              </w:rPr>
              <w:t>資訊層級、導</w:t>
            </w:r>
            <w:proofErr w:type="gramStart"/>
            <w:r>
              <w:rPr>
                <w:rFonts w:eastAsia="微軟正黑體"/>
                <w:i/>
                <w:iCs/>
                <w:sz w:val="18"/>
                <w:szCs w:val="18"/>
              </w:rPr>
              <w:t>覽</w:t>
            </w:r>
            <w:proofErr w:type="gramEnd"/>
            <w:r>
              <w:rPr>
                <w:rFonts w:eastAsia="微軟正黑體"/>
                <w:i/>
                <w:iCs/>
                <w:sz w:val="18"/>
                <w:szCs w:val="18"/>
              </w:rPr>
              <w:t>、版面配置、一致性、操作回饋、可讀性</w:t>
            </w:r>
            <w:proofErr w:type="gramStart"/>
            <w:r>
              <w:rPr>
                <w:rFonts w:eastAsia="微軟正黑體"/>
                <w:i/>
                <w:iCs/>
                <w:sz w:val="18"/>
                <w:szCs w:val="18"/>
              </w:rPr>
              <w:t>——</w:t>
            </w:r>
            <w:proofErr w:type="gramEnd"/>
            <w:r>
              <w:rPr>
                <w:rFonts w:eastAsia="微軟正黑體"/>
                <w:i/>
                <w:iCs/>
                <w:sz w:val="18"/>
                <w:szCs w:val="18"/>
              </w:rPr>
              <w:t>逐項指出可觀察到的問題。每項請說明：(1) 問題現象；(2) 為何這是問題；(3) 對使用者的實際影響；(4) 可依據</w:t>
            </w:r>
            <w:proofErr w:type="gramStart"/>
            <w:r>
              <w:rPr>
                <w:rFonts w:eastAsia="微軟正黑體"/>
                <w:i/>
                <w:iCs/>
                <w:sz w:val="18"/>
                <w:szCs w:val="18"/>
              </w:rPr>
              <w:t>的截圖編號</w:t>
            </w:r>
            <w:proofErr w:type="gramEnd"/>
            <w:r>
              <w:rPr>
                <w:rFonts w:eastAsia="微軟正黑體"/>
                <w:i/>
                <w:iCs/>
                <w:sz w:val="18"/>
                <w:szCs w:val="18"/>
              </w:rPr>
              <w:t>。要求至少 5 項。</w:t>
            </w:r>
          </w:p>
        </w:tc>
      </w:tr>
    </w:tbl>
    <w:p w14:paraId="68754304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color w:val="256B3C"/>
          <w:sz w:val="19"/>
          <w:szCs w:val="19"/>
        </w:rPr>
        <w:t>AI 產出說明：產出 8 項問題（P1</w:t>
      </w:r>
      <w:proofErr w:type="gramStart"/>
      <w:r>
        <w:rPr>
          <w:rFonts w:eastAsia="微軟正黑體"/>
          <w:color w:val="256B3C"/>
          <w:sz w:val="19"/>
          <w:szCs w:val="19"/>
        </w:rPr>
        <w:t>–</w:t>
      </w:r>
      <w:proofErr w:type="gramEnd"/>
      <w:r>
        <w:rPr>
          <w:rFonts w:eastAsia="微軟正黑體"/>
          <w:color w:val="256B3C"/>
          <w:sz w:val="19"/>
          <w:szCs w:val="19"/>
        </w:rPr>
        <w:t>P8），涵蓋六個面向，且每一項都標</w:t>
      </w:r>
      <w:proofErr w:type="gramStart"/>
      <w:r>
        <w:rPr>
          <w:rFonts w:eastAsia="微軟正黑體"/>
          <w:color w:val="256B3C"/>
          <w:sz w:val="19"/>
          <w:szCs w:val="19"/>
        </w:rPr>
        <w:t>註</w:t>
      </w:r>
      <w:proofErr w:type="gramEnd"/>
      <w:r>
        <w:rPr>
          <w:rFonts w:eastAsia="微軟正黑體"/>
          <w:color w:val="256B3C"/>
          <w:sz w:val="19"/>
          <w:szCs w:val="19"/>
        </w:rPr>
        <w:t>了可佐證</w:t>
      </w:r>
      <w:proofErr w:type="gramStart"/>
      <w:r>
        <w:rPr>
          <w:rFonts w:eastAsia="微軟正黑體"/>
          <w:color w:val="256B3C"/>
          <w:sz w:val="19"/>
          <w:szCs w:val="19"/>
        </w:rPr>
        <w:t>的截圖編號</w:t>
      </w:r>
      <w:proofErr w:type="gramEnd"/>
      <w:r>
        <w:rPr>
          <w:rFonts w:eastAsia="微軟正黑體"/>
          <w:color w:val="256B3C"/>
          <w:sz w:val="19"/>
          <w:szCs w:val="19"/>
        </w:rPr>
        <w:t>。</w:t>
      </w:r>
    </w:p>
    <w:p w14:paraId="7598D993" w14:textId="77777777" w:rsidR="00C05BA4" w:rsidRDefault="00C05BA4">
      <w:pPr>
        <w:spacing w:after="120"/>
      </w:pPr>
    </w:p>
    <w:p w14:paraId="03DFD68A" w14:textId="77777777" w:rsidR="00C05BA4" w:rsidRDefault="00000000">
      <w:pPr>
        <w:pStyle w:val="3"/>
        <w:spacing w:before="200" w:after="100"/>
      </w:pPr>
      <w:r>
        <w:rPr>
          <w:rFonts w:eastAsia="微軟正黑體"/>
          <w:b/>
          <w:bCs/>
          <w:color w:val="C43E06"/>
          <w:sz w:val="23"/>
          <w:szCs w:val="23"/>
        </w:rPr>
        <w:t>8.3.2　Prompt 2：無障礙與客觀數據</w:t>
      </w:r>
    </w:p>
    <w:p w14:paraId="3D36229B" w14:textId="77777777" w:rsidR="00C05BA4" w:rsidRDefault="00000000">
      <w:pPr>
        <w:spacing w:after="60" w:line="300" w:lineRule="auto"/>
        <w:jc w:val="both"/>
      </w:pPr>
      <w:r>
        <w:rPr>
          <w:rFonts w:eastAsia="微軟正黑體"/>
          <w:b/>
          <w:bCs/>
          <w:sz w:val="20"/>
          <w:szCs w:val="20"/>
        </w:rPr>
        <w:t>Prompt：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C05BA4" w14:paraId="370E15FC" w14:textId="77777777">
        <w:trPr>
          <w:tblHeader/>
        </w:trPr>
        <w:tc>
          <w:tcPr>
            <w:tcW w:w="9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A702B" w14:textId="77777777" w:rsidR="00C05BA4" w:rsidRDefault="00000000">
            <w:pPr>
              <w:shd w:val="clear" w:color="auto" w:fill="F4F6F9"/>
              <w:spacing w:before="40" w:after="40" w:line="280" w:lineRule="auto"/>
            </w:pPr>
            <w:r>
              <w:rPr>
                <w:rFonts w:eastAsia="微軟正黑體"/>
                <w:i/>
                <w:iCs/>
                <w:sz w:val="18"/>
                <w:szCs w:val="18"/>
              </w:rPr>
              <w:t>請針對一個查詢結果頁撰寫 Lighthouse 無障礙檢查的驗收清單，聚焦 WCAG 2.1 AA 的 1.3.1、1.4.3、2.4.1、4.1.2 四項成功準則，並說明若表單控制項在無障礙樹中呈現為無名稱的 generic 節點，代表違反哪一項。</w:t>
            </w:r>
          </w:p>
        </w:tc>
      </w:tr>
    </w:tbl>
    <w:p w14:paraId="326E41C2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color w:val="256B3C"/>
          <w:sz w:val="19"/>
          <w:szCs w:val="19"/>
        </w:rPr>
        <w:t>AI 產出說明：實際執行 Lighthouse 後得到 Accessibility 0.89，並確認違反 4.1.2；此結果直接成為第 II 節的客觀佐證。</w:t>
      </w:r>
    </w:p>
    <w:p w14:paraId="4ADD87D1" w14:textId="77777777" w:rsidR="00C05BA4" w:rsidRDefault="00C05BA4">
      <w:pPr>
        <w:spacing w:after="120"/>
      </w:pPr>
    </w:p>
    <w:p w14:paraId="2FB03CAF" w14:textId="77777777" w:rsidR="00C05BA4" w:rsidRDefault="00000000">
      <w:pPr>
        <w:pStyle w:val="3"/>
        <w:spacing w:before="200" w:after="100"/>
      </w:pPr>
      <w:r>
        <w:rPr>
          <w:rFonts w:eastAsia="微軟正黑體"/>
          <w:b/>
          <w:bCs/>
          <w:color w:val="C43E06"/>
          <w:sz w:val="23"/>
          <w:szCs w:val="23"/>
        </w:rPr>
        <w:t>8.3.3　Prompt 3：Persona 定義</w:t>
      </w:r>
    </w:p>
    <w:p w14:paraId="1714E4A9" w14:textId="77777777" w:rsidR="00C05BA4" w:rsidRDefault="00000000">
      <w:pPr>
        <w:spacing w:after="60" w:line="300" w:lineRule="auto"/>
        <w:jc w:val="both"/>
      </w:pPr>
      <w:r>
        <w:rPr>
          <w:rFonts w:eastAsia="微軟正黑體"/>
          <w:b/>
          <w:bCs/>
          <w:sz w:val="20"/>
          <w:szCs w:val="20"/>
        </w:rPr>
        <w:t>Prompt：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C05BA4" w14:paraId="47802D72" w14:textId="77777777">
        <w:trPr>
          <w:tblHeader/>
        </w:trPr>
        <w:tc>
          <w:tcPr>
            <w:tcW w:w="9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4EE21" w14:textId="77777777" w:rsidR="00C05BA4" w:rsidRDefault="00000000">
            <w:pPr>
              <w:shd w:val="clear" w:color="auto" w:fill="F4F6F9"/>
              <w:spacing w:before="40" w:after="40" w:line="280" w:lineRule="auto"/>
            </w:pPr>
            <w:r>
              <w:rPr>
                <w:rFonts w:eastAsia="微軟正黑體"/>
                <w:i/>
                <w:iCs/>
                <w:sz w:val="18"/>
                <w:szCs w:val="18"/>
              </w:rPr>
              <w:t>針對台鐵時刻查詢網站，定義三類 Target User：都會通勤族、</w:t>
            </w:r>
            <w:proofErr w:type="gramStart"/>
            <w:r>
              <w:rPr>
                <w:rFonts w:eastAsia="微軟正黑體"/>
                <w:i/>
                <w:iCs/>
                <w:sz w:val="18"/>
                <w:szCs w:val="18"/>
              </w:rPr>
              <w:t>熟齡旅客</w:t>
            </w:r>
            <w:proofErr w:type="gramEnd"/>
            <w:r>
              <w:rPr>
                <w:rFonts w:eastAsia="微軟正黑體"/>
                <w:i/>
                <w:iCs/>
                <w:sz w:val="18"/>
                <w:szCs w:val="18"/>
              </w:rPr>
              <w:t>、</w:t>
            </w:r>
            <w:proofErr w:type="gramStart"/>
            <w:r>
              <w:rPr>
                <w:rFonts w:eastAsia="微軟正黑體"/>
                <w:i/>
                <w:iCs/>
                <w:sz w:val="18"/>
                <w:szCs w:val="18"/>
              </w:rPr>
              <w:t>首次線上訂票</w:t>
            </w:r>
            <w:proofErr w:type="gramEnd"/>
            <w:r>
              <w:rPr>
                <w:rFonts w:eastAsia="微軟正黑體"/>
                <w:i/>
                <w:iCs/>
                <w:sz w:val="18"/>
                <w:szCs w:val="18"/>
              </w:rPr>
              <w:t>者。每類產出一位 Persona，需包含基本背景、使用目標、核心需求、行為／使用習慣、使用情境與痛點，並標</w:t>
            </w:r>
            <w:proofErr w:type="gramStart"/>
            <w:r>
              <w:rPr>
                <w:rFonts w:eastAsia="微軟正黑體"/>
                <w:i/>
                <w:iCs/>
                <w:sz w:val="18"/>
                <w:szCs w:val="18"/>
              </w:rPr>
              <w:t>註</w:t>
            </w:r>
            <w:proofErr w:type="gramEnd"/>
            <w:r>
              <w:rPr>
                <w:rFonts w:eastAsia="微軟正黑體"/>
                <w:i/>
                <w:iCs/>
                <w:sz w:val="18"/>
                <w:szCs w:val="18"/>
              </w:rPr>
              <w:t>各自對應到哪些介面問題。</w:t>
            </w:r>
          </w:p>
        </w:tc>
      </w:tr>
    </w:tbl>
    <w:p w14:paraId="1B5C56DE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color w:val="256B3C"/>
          <w:sz w:val="19"/>
          <w:szCs w:val="19"/>
        </w:rPr>
        <w:t>AI 產出說明：產出三位 Persona（王大仁、陳美玲、Kevin），並讓每位的痛點都能對應到第 II 節的具體問題編號。</w:t>
      </w:r>
    </w:p>
    <w:p w14:paraId="407D3E11" w14:textId="77777777" w:rsidR="00C05BA4" w:rsidRDefault="00C05BA4">
      <w:pPr>
        <w:spacing w:after="120"/>
      </w:pPr>
    </w:p>
    <w:p w14:paraId="1FC2ED97" w14:textId="77777777" w:rsidR="00C05BA4" w:rsidRDefault="00000000">
      <w:pPr>
        <w:pStyle w:val="3"/>
        <w:spacing w:before="200" w:after="100"/>
      </w:pPr>
      <w:r>
        <w:rPr>
          <w:rFonts w:eastAsia="微軟正黑體"/>
          <w:b/>
          <w:bCs/>
          <w:color w:val="C43E06"/>
          <w:sz w:val="23"/>
          <w:szCs w:val="23"/>
        </w:rPr>
        <w:t>8.3.4　Prompt 4：User Story 與 Flow 檢核</w:t>
      </w:r>
    </w:p>
    <w:p w14:paraId="1421846A" w14:textId="77777777" w:rsidR="00C05BA4" w:rsidRDefault="00000000">
      <w:pPr>
        <w:spacing w:after="60" w:line="300" w:lineRule="auto"/>
        <w:jc w:val="both"/>
      </w:pPr>
      <w:r>
        <w:rPr>
          <w:rFonts w:eastAsia="微軟正黑體"/>
          <w:b/>
          <w:bCs/>
          <w:sz w:val="20"/>
          <w:szCs w:val="20"/>
        </w:rPr>
        <w:t>Prompt：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C05BA4" w14:paraId="39ED8BF0" w14:textId="77777777">
        <w:trPr>
          <w:tblHeader/>
        </w:trPr>
        <w:tc>
          <w:tcPr>
            <w:tcW w:w="9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17FB7" w14:textId="77777777" w:rsidR="00C05BA4" w:rsidRDefault="00000000">
            <w:pPr>
              <w:shd w:val="clear" w:color="auto" w:fill="F4F6F9"/>
              <w:spacing w:before="40" w:after="40" w:line="280" w:lineRule="auto"/>
            </w:pPr>
            <w:r>
              <w:rPr>
                <w:rFonts w:eastAsia="微軟正黑體"/>
                <w:i/>
                <w:iCs/>
                <w:sz w:val="18"/>
                <w:szCs w:val="18"/>
              </w:rPr>
              <w:t>根據上述三位 Persona，各撰寫至少 2 則「身為</w:t>
            </w:r>
            <w:proofErr w:type="gramStart"/>
            <w:r>
              <w:rPr>
                <w:rFonts w:eastAsia="微軟正黑體"/>
                <w:i/>
                <w:iCs/>
                <w:sz w:val="18"/>
                <w:szCs w:val="18"/>
              </w:rPr>
              <w:t>＿＿</w:t>
            </w:r>
            <w:proofErr w:type="gramEnd"/>
            <w:r>
              <w:rPr>
                <w:rFonts w:eastAsia="微軟正黑體"/>
                <w:i/>
                <w:iCs/>
                <w:sz w:val="18"/>
                <w:szCs w:val="18"/>
              </w:rPr>
              <w:t>，我希望</w:t>
            </w:r>
            <w:proofErr w:type="gramStart"/>
            <w:r>
              <w:rPr>
                <w:rFonts w:eastAsia="微軟正黑體"/>
                <w:i/>
                <w:iCs/>
                <w:sz w:val="18"/>
                <w:szCs w:val="18"/>
              </w:rPr>
              <w:t>＿＿</w:t>
            </w:r>
            <w:proofErr w:type="gramEnd"/>
            <w:r>
              <w:rPr>
                <w:rFonts w:eastAsia="微軟正黑體"/>
                <w:i/>
                <w:iCs/>
                <w:sz w:val="18"/>
                <w:szCs w:val="18"/>
              </w:rPr>
              <w:t>，以便</w:t>
            </w:r>
            <w:proofErr w:type="gramStart"/>
            <w:r>
              <w:rPr>
                <w:rFonts w:eastAsia="微軟正黑體"/>
                <w:i/>
                <w:iCs/>
                <w:sz w:val="18"/>
                <w:szCs w:val="18"/>
              </w:rPr>
              <w:t>＿＿</w:t>
            </w:r>
            <w:proofErr w:type="gramEnd"/>
            <w:r>
              <w:rPr>
                <w:rFonts w:eastAsia="微軟正黑體"/>
                <w:i/>
                <w:iCs/>
                <w:sz w:val="18"/>
                <w:szCs w:val="18"/>
              </w:rPr>
              <w:t>」的 User Story。接著檢查我設計的三組 User Flow，確認每組都有：起點、操作步驟、決策點、完成結果，且至少包含一個異常分支。若有</w:t>
            </w:r>
            <w:proofErr w:type="gramStart"/>
            <w:r>
              <w:rPr>
                <w:rFonts w:eastAsia="微軟正黑體"/>
                <w:i/>
                <w:iCs/>
                <w:sz w:val="18"/>
                <w:szCs w:val="18"/>
              </w:rPr>
              <w:t>缺漏請指出</w:t>
            </w:r>
            <w:proofErr w:type="gramEnd"/>
            <w:r>
              <w:rPr>
                <w:rFonts w:eastAsia="微軟正黑體"/>
                <w:i/>
                <w:iCs/>
                <w:sz w:val="18"/>
                <w:szCs w:val="18"/>
              </w:rPr>
              <w:t>並補充。</w:t>
            </w:r>
          </w:p>
        </w:tc>
      </w:tr>
    </w:tbl>
    <w:p w14:paraId="691E44B6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color w:val="256B3C"/>
          <w:sz w:val="19"/>
          <w:szCs w:val="19"/>
        </w:rPr>
        <w:t>AI 產出說明：補上了三組流程原本缺少的異常分支（查詢無結果、商務車廂售完、證件格式錯誤），並新增分鏡 12「服務異常・替代方案」對應原站的死路問題。</w:t>
      </w:r>
    </w:p>
    <w:p w14:paraId="493EE1BE" w14:textId="77777777" w:rsidR="00C05BA4" w:rsidRDefault="00C05BA4">
      <w:pPr>
        <w:spacing w:after="120"/>
      </w:pPr>
    </w:p>
    <w:p w14:paraId="0C6717E2" w14:textId="77777777" w:rsidR="00C05BA4" w:rsidRDefault="00000000">
      <w:pPr>
        <w:pStyle w:val="3"/>
        <w:spacing w:before="200" w:after="100"/>
      </w:pPr>
      <w:r>
        <w:rPr>
          <w:rFonts w:eastAsia="微軟正黑體"/>
          <w:b/>
          <w:bCs/>
          <w:color w:val="C43E06"/>
          <w:sz w:val="23"/>
          <w:szCs w:val="23"/>
        </w:rPr>
        <w:t>8.3.5　Prompt 5：Bad UI vs. Redesign 對照</w:t>
      </w:r>
    </w:p>
    <w:p w14:paraId="6A0BF51E" w14:textId="77777777" w:rsidR="00C05BA4" w:rsidRDefault="00000000">
      <w:pPr>
        <w:spacing w:after="60" w:line="300" w:lineRule="auto"/>
        <w:jc w:val="both"/>
      </w:pPr>
      <w:r>
        <w:rPr>
          <w:rFonts w:eastAsia="微軟正黑體"/>
          <w:b/>
          <w:bCs/>
          <w:sz w:val="20"/>
          <w:szCs w:val="20"/>
        </w:rPr>
        <w:t>Prompt：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C05BA4" w14:paraId="68A1B89C" w14:textId="77777777">
        <w:trPr>
          <w:tblHeader/>
        </w:trPr>
        <w:tc>
          <w:tcPr>
            <w:tcW w:w="9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76CB1" w14:textId="77777777" w:rsidR="00C05BA4" w:rsidRDefault="00000000">
            <w:pPr>
              <w:shd w:val="clear" w:color="auto" w:fill="F4F6F9"/>
              <w:spacing w:before="40" w:after="40" w:line="280" w:lineRule="auto"/>
            </w:pPr>
            <w:r>
              <w:rPr>
                <w:rFonts w:eastAsia="微軟正黑體"/>
                <w:i/>
                <w:iCs/>
                <w:sz w:val="18"/>
                <w:szCs w:val="18"/>
              </w:rPr>
              <w:t>請將下列 8 項介面問題與其重新設計方案進行結構化比較，逐項輸出：原始問題、使用者需求、改善方式、改善後結果、AI 分析結果。最後請從導</w:t>
            </w:r>
            <w:proofErr w:type="gramStart"/>
            <w:r>
              <w:rPr>
                <w:rFonts w:eastAsia="微軟正黑體"/>
                <w:i/>
                <w:iCs/>
                <w:sz w:val="18"/>
                <w:szCs w:val="18"/>
              </w:rPr>
              <w:t>覽</w:t>
            </w:r>
            <w:proofErr w:type="gramEnd"/>
            <w:r>
              <w:rPr>
                <w:rFonts w:eastAsia="微軟正黑體"/>
                <w:i/>
                <w:iCs/>
                <w:sz w:val="18"/>
                <w:szCs w:val="18"/>
              </w:rPr>
              <w:t>項目數、欄位數、字級、對比度、錯誤訊息品質、流程進度、異常處理、表單無障礙等八個面向，量化比較前後差異。</w:t>
            </w:r>
          </w:p>
        </w:tc>
      </w:tr>
    </w:tbl>
    <w:p w14:paraId="1F34319C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color w:val="256B3C"/>
          <w:sz w:val="19"/>
          <w:szCs w:val="19"/>
        </w:rPr>
        <w:t>AI 產出說明：產出第 8.1 節對照總表與第 8.2 節量化比較表，並指出原站最嚴重的缺陷是表單控制項違反 WCAG 4.1.2。</w:t>
      </w:r>
    </w:p>
    <w:p w14:paraId="305FE798" w14:textId="77777777" w:rsidR="00C05BA4" w:rsidRDefault="00C05BA4">
      <w:pPr>
        <w:spacing w:after="120"/>
      </w:pPr>
    </w:p>
    <w:p w14:paraId="6A44755A" w14:textId="77777777" w:rsidR="00C05BA4" w:rsidRDefault="00000000">
      <w:pPr>
        <w:pStyle w:val="2"/>
        <w:spacing w:before="260" w:after="140"/>
      </w:pPr>
      <w:r>
        <w:rPr>
          <w:rFonts w:eastAsia="微軟正黑體"/>
          <w:b/>
          <w:bCs/>
          <w:color w:val="1B2430"/>
        </w:rPr>
        <w:t>8.4　AI 輔助的限制與人工覆核</w:t>
      </w:r>
    </w:p>
    <w:p w14:paraId="5F56F44E" w14:textId="77777777" w:rsidR="00C05BA4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軟正黑體"/>
        </w:rPr>
        <w:t xml:space="preserve">AI </w:t>
      </w:r>
      <w:proofErr w:type="gramStart"/>
      <w:r>
        <w:rPr>
          <w:rFonts w:eastAsia="微軟正黑體"/>
        </w:rPr>
        <w:t>對截圖</w:t>
      </w:r>
      <w:proofErr w:type="gramEnd"/>
      <w:r>
        <w:rPr>
          <w:rFonts w:eastAsia="微軟正黑體"/>
        </w:rPr>
        <w:t>的觀察可能遺漏細節，本報告所有</w:t>
      </w:r>
      <w:proofErr w:type="gramStart"/>
      <w:r>
        <w:rPr>
          <w:rFonts w:eastAsia="微軟正黑體"/>
        </w:rPr>
        <w:t>問題均已回到</w:t>
      </w:r>
      <w:proofErr w:type="gramEnd"/>
      <w:r>
        <w:rPr>
          <w:rFonts w:eastAsia="微軟正黑體"/>
        </w:rPr>
        <w:t>原始網站實際操作驗證（例如實測「自行輸入站名會被退回」與「訂票欄遭浮動選單遮擋」）。</w:t>
      </w:r>
    </w:p>
    <w:p w14:paraId="25E742C8" w14:textId="77777777" w:rsidR="00C05BA4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軟正黑體"/>
        </w:rPr>
        <w:t>AI 產出的 Persona 為設計情境下的推估人物，非真實研究數據；正式研究應以訪談與可用性測試驗證。</w:t>
      </w:r>
    </w:p>
    <w:p w14:paraId="33F9C275" w14:textId="77777777" w:rsidR="00C05BA4" w:rsidRDefault="00000000">
      <w:pPr>
        <w:pStyle w:val="a4"/>
        <w:numPr>
          <w:ilvl w:val="0"/>
          <w:numId w:val="2"/>
        </w:numPr>
        <w:spacing w:after="70" w:line="300" w:lineRule="auto"/>
      </w:pPr>
      <w:proofErr w:type="gramStart"/>
      <w:r>
        <w:rPr>
          <w:rFonts w:eastAsia="微軟正黑體"/>
        </w:rPr>
        <w:t>分鏡圖的</w:t>
      </w:r>
      <w:proofErr w:type="gramEnd"/>
      <w:r>
        <w:rPr>
          <w:rFonts w:eastAsia="微軟正黑體"/>
        </w:rPr>
        <w:t>視覺品質由本專案自建的 HTML/CSS 原型產生並逐一人工檢視，確保 12 張畫面共用同一套 Design System、色彩與版面一致。</w:t>
      </w:r>
    </w:p>
    <w:p w14:paraId="0FA5C724" w14:textId="77777777" w:rsidR="00C05BA4" w:rsidRDefault="00000000">
      <w:r>
        <w:lastRenderedPageBreak/>
        <w:br w:type="page"/>
      </w:r>
    </w:p>
    <w:p w14:paraId="65D5723D" w14:textId="77777777" w:rsidR="00C05BA4" w:rsidRDefault="00000000">
      <w:pPr>
        <w:pStyle w:val="1"/>
        <w:spacing w:before="320" w:after="200"/>
      </w:pPr>
      <w:r>
        <w:rPr>
          <w:rFonts w:eastAsia="微軟正黑體"/>
          <w:b/>
          <w:bCs/>
          <w:color w:val="0B4F8F"/>
        </w:rPr>
        <w:lastRenderedPageBreak/>
        <w:t>IX.  組員貢獻</w:t>
      </w:r>
    </w:p>
    <w:p w14:paraId="488C76E9" w14:textId="77777777" w:rsidR="00C05BA4" w:rsidRDefault="00000000">
      <w:pPr>
        <w:spacing w:after="120" w:line="300" w:lineRule="auto"/>
        <w:jc w:val="both"/>
      </w:pPr>
      <w:r>
        <w:rPr>
          <w:rFonts w:eastAsia="微軟正黑體"/>
          <w:sz w:val="20"/>
          <w:szCs w:val="20"/>
        </w:rPr>
        <w:t>本報告由 第13組 全組共同完成，分工與貢獻比例如下表所示。全組貢獻比例合計為 100%。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400"/>
        <w:gridCol w:w="4796"/>
        <w:gridCol w:w="1400"/>
      </w:tblGrid>
      <w:tr w:rsidR="00C05BA4" w14:paraId="1B363F64" w14:textId="77777777">
        <w:trPr>
          <w:tblHeader/>
        </w:trPr>
        <w:tc>
          <w:tcPr>
            <w:tcW w:w="11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A9FEF" w14:textId="77777777" w:rsidR="00C05BA4" w:rsidRDefault="00000000">
            <w:pPr>
              <w:spacing w:before="20" w:after="20" w:line="280" w:lineRule="auto"/>
              <w:jc w:val="center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組員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6851E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負責內容</w:t>
            </w:r>
          </w:p>
        </w:tc>
        <w:tc>
          <w:tcPr>
            <w:tcW w:w="479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D9BF4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工作說明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EF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4A120" w14:textId="77777777" w:rsidR="00C05BA4" w:rsidRDefault="00000000">
            <w:pPr>
              <w:spacing w:before="20" w:after="20" w:line="280" w:lineRule="auto"/>
              <w:jc w:val="center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貢獻比例</w:t>
            </w:r>
          </w:p>
        </w:tc>
      </w:tr>
      <w:tr w:rsidR="00C05BA4" w14:paraId="247FDA4D" w14:textId="77777777">
        <w:tc>
          <w:tcPr>
            <w:tcW w:w="11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A8F10" w14:textId="77777777" w:rsidR="00C05BA4" w:rsidRDefault="00000000">
            <w:pPr>
              <w:spacing w:before="20" w:after="20" w:line="280" w:lineRule="auto"/>
              <w:jc w:val="center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曾</w:t>
            </w:r>
            <w:proofErr w:type="gramStart"/>
            <w:r>
              <w:rPr>
                <w:rFonts w:eastAsia="微軟正黑體"/>
                <w:b/>
                <w:bCs/>
                <w:sz w:val="19"/>
                <w:szCs w:val="19"/>
              </w:rPr>
              <w:t>宥</w:t>
            </w:r>
            <w:proofErr w:type="gramEnd"/>
            <w:r>
              <w:rPr>
                <w:rFonts w:eastAsia="微軟正黑體"/>
                <w:b/>
                <w:bCs/>
                <w:sz w:val="19"/>
                <w:szCs w:val="19"/>
              </w:rPr>
              <w:t>綸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F00F9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負責 Bad UI 案例選擇、問題分析與 Target User／Persona（第 I、II、III 節）</w:t>
            </w:r>
          </w:p>
        </w:tc>
        <w:tc>
          <w:tcPr>
            <w:tcW w:w="479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53816" w14:textId="2DF5F26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實際開啟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臺鐵官網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擷取 7 張原始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介面截圖並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撰寫選擇理由；依資訊層級、導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覽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、版面配置、一致性、操作回饋、可讀性歸納出 P1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–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P8 共 8 項問題。再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依官網功能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與使用情境劃分三類 Target User（通勤族、熟齡旅客、首次線上訂票者），各建立一位 Persona，作為後續設計的使用者依據。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55F8F" w14:textId="77777777" w:rsidR="00C05BA4" w:rsidRDefault="00000000">
            <w:pPr>
              <w:spacing w:before="20" w:after="20" w:line="280" w:lineRule="auto"/>
              <w:jc w:val="center"/>
            </w:pPr>
            <w:r>
              <w:rPr>
                <w:rFonts w:eastAsia="微軟正黑體"/>
                <w:b/>
                <w:bCs/>
                <w:color w:val="C43E06"/>
                <w:sz w:val="20"/>
                <w:szCs w:val="20"/>
              </w:rPr>
              <w:t>25%</w:t>
            </w:r>
          </w:p>
        </w:tc>
      </w:tr>
      <w:tr w:rsidR="00C05BA4" w14:paraId="2A9323A6" w14:textId="77777777">
        <w:tc>
          <w:tcPr>
            <w:tcW w:w="11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67E48" w14:textId="77777777" w:rsidR="00C05BA4" w:rsidRDefault="00000000">
            <w:pPr>
              <w:spacing w:before="20" w:after="20" w:line="280" w:lineRule="auto"/>
              <w:jc w:val="center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吳嘉恩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786D8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負責 User Story 與 Scenario（第 IV、V 節）</w:t>
            </w:r>
          </w:p>
        </w:tc>
        <w:tc>
          <w:tcPr>
            <w:tcW w:w="479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CDB85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依三位 Persona 的目標與第 II 節問題編號，撰寫 8 則「身為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＿＿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，我希望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＿＿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，以便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＿＿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」格式的 User Story，整理 N1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–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N8 需求對照表並檢查每則故事是否兼具目標、可行性與價值。再為每位 Persona 建立一個使用情境（SC-1～SC-3），寫明使用時機、希望完成的任務、可能遇到的問題與最終結果，作為 User Flow 的設計依據。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E48FE" w14:textId="77777777" w:rsidR="00C05BA4" w:rsidRDefault="00000000">
            <w:pPr>
              <w:spacing w:before="20" w:after="20" w:line="280" w:lineRule="auto"/>
              <w:jc w:val="center"/>
            </w:pPr>
            <w:r>
              <w:rPr>
                <w:rFonts w:eastAsia="微軟正黑體"/>
                <w:b/>
                <w:bCs/>
                <w:color w:val="C43E06"/>
                <w:sz w:val="20"/>
                <w:szCs w:val="20"/>
              </w:rPr>
              <w:t>25%</w:t>
            </w:r>
          </w:p>
        </w:tc>
      </w:tr>
      <w:tr w:rsidR="00C05BA4" w14:paraId="23002DF6" w14:textId="77777777">
        <w:tc>
          <w:tcPr>
            <w:tcW w:w="11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B55F1" w14:textId="77777777" w:rsidR="00C05BA4" w:rsidRDefault="00000000">
            <w:pPr>
              <w:spacing w:before="20" w:after="20" w:line="280" w:lineRule="auto"/>
              <w:jc w:val="center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陳柏宏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CF90F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 xml:space="preserve">負責 User Flow 與 Redesign </w:t>
            </w:r>
            <w:proofErr w:type="gramStart"/>
            <w:r>
              <w:rPr>
                <w:rFonts w:eastAsia="微軟正黑體"/>
                <w:sz w:val="19"/>
                <w:szCs w:val="19"/>
              </w:rPr>
              <w:t>分鏡圖</w:t>
            </w:r>
            <w:proofErr w:type="gramEnd"/>
            <w:r>
              <w:rPr>
                <w:rFonts w:eastAsia="微軟正黑體"/>
                <w:sz w:val="19"/>
                <w:szCs w:val="19"/>
              </w:rPr>
              <w:t>（第 VI、VII 節）</w:t>
            </w:r>
          </w:p>
        </w:tc>
        <w:tc>
          <w:tcPr>
            <w:tcW w:w="479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B8D9D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為三位 Persona 各設計一組 User Flow（查詢並比較車次、看懂票價與優惠、完成第一次線上訂票），逐步標示畫面、使用者行為、決策點與系統回饋，並補上查無班次、車廂售完、格式不符等異常分支。再依三組流程建立 HTML/CSS 高保真原型與 Design System，產出 12 張風格一致的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分鏡圖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，確保每項問題都有對應的解決畫面。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49FB8" w14:textId="77777777" w:rsidR="00C05BA4" w:rsidRDefault="00000000">
            <w:pPr>
              <w:spacing w:before="20" w:after="20" w:line="280" w:lineRule="auto"/>
              <w:jc w:val="center"/>
            </w:pPr>
            <w:r>
              <w:rPr>
                <w:rFonts w:eastAsia="微軟正黑體"/>
                <w:b/>
                <w:bCs/>
                <w:color w:val="C43E06"/>
                <w:sz w:val="20"/>
                <w:szCs w:val="20"/>
              </w:rPr>
              <w:t>25%</w:t>
            </w:r>
          </w:p>
        </w:tc>
      </w:tr>
      <w:tr w:rsidR="00C05BA4" w14:paraId="3E4E9B2B" w14:textId="77777777">
        <w:tc>
          <w:tcPr>
            <w:tcW w:w="11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F00138" w14:textId="77777777" w:rsidR="00C05BA4" w:rsidRDefault="00000000">
            <w:pPr>
              <w:spacing w:before="20" w:after="20" w:line="280" w:lineRule="auto"/>
              <w:jc w:val="center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王慈文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BACCB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9"/>
                <w:szCs w:val="19"/>
              </w:rPr>
              <w:t>負責 AI 輔助分析與全報告版面排版（第 VIII 節及全文）</w:t>
            </w:r>
          </w:p>
        </w:tc>
        <w:tc>
          <w:tcPr>
            <w:tcW w:w="479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0AD5A" w14:textId="77777777" w:rsidR="00C05BA4" w:rsidRDefault="00000000">
            <w:pPr>
              <w:spacing w:before="20" w:after="20" w:line="280" w:lineRule="auto"/>
            </w:pPr>
            <w:r>
              <w:rPr>
                <w:rFonts w:eastAsia="微軟正黑體"/>
                <w:sz w:val="18"/>
                <w:szCs w:val="18"/>
              </w:rPr>
              <w:t>建立 Bad UI 與 Redesign 的結構化對照總表與量化比較，說明每項問題在重新設計後如何被解決；記錄 5 則實際使用的 AI Prompt 與產出說明，並撰寫 AI 輔助的限制與人工覆核流程。另負責全報告版面排版：整合各章內容、校對全文一致性，編排標題層級、目錄、表格與圖說樣式，完成 Word 報告的排版與頁面編輯。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6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74C15" w14:textId="77777777" w:rsidR="00C05BA4" w:rsidRDefault="00000000">
            <w:pPr>
              <w:spacing w:before="20" w:after="20" w:line="280" w:lineRule="auto"/>
              <w:jc w:val="center"/>
            </w:pPr>
            <w:r>
              <w:rPr>
                <w:rFonts w:eastAsia="微軟正黑體"/>
                <w:b/>
                <w:bCs/>
                <w:color w:val="C43E06"/>
                <w:sz w:val="20"/>
                <w:szCs w:val="20"/>
              </w:rPr>
              <w:t>25%</w:t>
            </w:r>
          </w:p>
        </w:tc>
      </w:tr>
    </w:tbl>
    <w:p w14:paraId="68A39CC8" w14:textId="77777777" w:rsidR="00C05BA4" w:rsidRDefault="00000000">
      <w:pPr>
        <w:pBdr>
          <w:top w:val="single" w:sz="4" w:space="8" w:color="CBD5E1"/>
        </w:pBdr>
        <w:spacing w:before="60" w:after="120"/>
        <w:jc w:val="right"/>
      </w:pPr>
      <w:r>
        <w:rPr>
          <w:rFonts w:eastAsia="微軟正黑體"/>
          <w:b/>
          <w:bCs/>
          <w:sz w:val="19"/>
          <w:szCs w:val="19"/>
        </w:rPr>
        <w:t>全組貢獻比例合計：</w:t>
      </w:r>
      <w:r>
        <w:rPr>
          <w:rFonts w:eastAsia="微軟正黑體"/>
          <w:b/>
          <w:bCs/>
          <w:color w:val="0B4F8F"/>
        </w:rPr>
        <w:t>100%</w:t>
      </w:r>
    </w:p>
    <w:p w14:paraId="2DE2C422" w14:textId="77777777" w:rsidR="00C05BA4" w:rsidRDefault="00000000">
      <w:pPr>
        <w:pBdr>
          <w:top w:val="single" w:sz="6" w:space="10" w:color="0B4F8F"/>
        </w:pBdr>
        <w:spacing w:before="80" w:after="100"/>
        <w:jc w:val="center"/>
      </w:pPr>
      <w:proofErr w:type="gramStart"/>
      <w:r>
        <w:rPr>
          <w:rFonts w:eastAsia="微軟正黑體"/>
          <w:color w:val="5E6B7A"/>
          <w:sz w:val="20"/>
          <w:szCs w:val="20"/>
        </w:rPr>
        <w:t>—</w:t>
      </w:r>
      <w:proofErr w:type="gramEnd"/>
      <w:r>
        <w:rPr>
          <w:rFonts w:eastAsia="微軟正黑體"/>
          <w:color w:val="5E6B7A"/>
          <w:sz w:val="20"/>
          <w:szCs w:val="20"/>
        </w:rPr>
        <w:t xml:space="preserve"> 報告完畢 </w:t>
      </w:r>
      <w:proofErr w:type="gramStart"/>
      <w:r>
        <w:rPr>
          <w:rFonts w:eastAsia="微軟正黑體"/>
          <w:color w:val="5E6B7A"/>
          <w:sz w:val="20"/>
          <w:szCs w:val="20"/>
        </w:rPr>
        <w:t>—</w:t>
      </w:r>
      <w:proofErr w:type="gramEnd"/>
    </w:p>
    <w:sectPr w:rsidR="00C05BA4">
      <w:footerReference w:type="default" r:id="rId26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3E579" w14:textId="77777777" w:rsidR="00044AB3" w:rsidRDefault="00044AB3">
      <w:r>
        <w:separator/>
      </w:r>
    </w:p>
  </w:endnote>
  <w:endnote w:type="continuationSeparator" w:id="0">
    <w:p w14:paraId="1E860AE4" w14:textId="77777777" w:rsidR="00044AB3" w:rsidRDefault="00044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36717" w14:textId="77777777" w:rsidR="00C05BA4" w:rsidRDefault="00000000">
    <w:pPr>
      <w:jc w:val="center"/>
    </w:pPr>
    <w:r>
      <w:rPr>
        <w:rFonts w:eastAsia="微軟正黑體"/>
        <w:color w:val="5E6B7A"/>
        <w:sz w:val="17"/>
        <w:szCs w:val="17"/>
      </w:rPr>
      <w:t>介面設計 HW1</w:t>
    </w:r>
    <w:proofErr w:type="gramStart"/>
    <w:r>
      <w:rPr>
        <w:rFonts w:eastAsia="微軟正黑體"/>
        <w:color w:val="5E6B7A"/>
        <w:sz w:val="17"/>
        <w:szCs w:val="17"/>
      </w:rPr>
      <w:t>｜</w:t>
    </w:r>
    <w:proofErr w:type="gramEnd"/>
    <w:r>
      <w:rPr>
        <w:rFonts w:eastAsia="微軟正黑體"/>
        <w:color w:val="5E6B7A"/>
        <w:sz w:val="17"/>
        <w:szCs w:val="17"/>
      </w:rPr>
      <w:t xml:space="preserve">Bad UI 案例分析與重新設計　</w:t>
    </w:r>
    <w:proofErr w:type="gramStart"/>
    <w:r>
      <w:rPr>
        <w:rFonts w:eastAsia="微軟正黑體"/>
        <w:color w:val="5E6B7A"/>
        <w:sz w:val="17"/>
        <w:szCs w:val="17"/>
      </w:rPr>
      <w:t>—</w:t>
    </w:r>
    <w:proofErr w:type="gramEnd"/>
    <w:r>
      <w:rPr>
        <w:rFonts w:eastAsia="微軟正黑體"/>
        <w:color w:val="5E6B7A"/>
        <w:sz w:val="17"/>
        <w:szCs w:val="17"/>
      </w:rPr>
      <w:t xml:space="preserve">　</w:t>
    </w:r>
    <w:r>
      <w:rPr>
        <w:color w:val="5E6B7A"/>
        <w:sz w:val="17"/>
        <w:szCs w:val="17"/>
      </w:rPr>
      <w:fldChar w:fldCharType="begin"/>
    </w:r>
    <w:r>
      <w:rPr>
        <w:rFonts w:eastAsia="微軟正黑體"/>
        <w:color w:val="5E6B7A"/>
        <w:sz w:val="17"/>
        <w:szCs w:val="17"/>
      </w:rPr>
      <w:instrText>PAGE</w:instrText>
    </w:r>
    <w:r>
      <w:rPr>
        <w:color w:val="5E6B7A"/>
        <w:sz w:val="17"/>
        <w:szCs w:val="17"/>
      </w:rPr>
      <w:fldChar w:fldCharType="separate"/>
    </w:r>
    <w:r w:rsidR="00E709C2">
      <w:rPr>
        <w:rFonts w:eastAsia="微軟正黑體"/>
        <w:noProof/>
        <w:color w:val="5E6B7A"/>
        <w:sz w:val="17"/>
        <w:szCs w:val="17"/>
      </w:rPr>
      <w:t>1</w:t>
    </w:r>
    <w:r>
      <w:rPr>
        <w:color w:val="5E6B7A"/>
        <w:sz w:val="17"/>
        <w:szCs w:val="17"/>
      </w:rPr>
      <w:fldChar w:fldCharType="end"/>
    </w:r>
    <w:r>
      <w:rPr>
        <w:rFonts w:eastAsia="微軟正黑體"/>
        <w:color w:val="5E6B7A"/>
        <w:sz w:val="17"/>
        <w:szCs w:val="17"/>
      </w:rPr>
      <w:t xml:space="preserve"> </w:t>
    </w:r>
    <w:proofErr w:type="gramStart"/>
    <w:r>
      <w:rPr>
        <w:rFonts w:eastAsia="微軟正黑體"/>
        <w:color w:val="5E6B7A"/>
        <w:sz w:val="17"/>
        <w:szCs w:val="17"/>
      </w:rPr>
      <w:t>—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F5B19" w14:textId="77777777" w:rsidR="00044AB3" w:rsidRDefault="00044AB3">
      <w:r>
        <w:separator/>
      </w:r>
    </w:p>
  </w:footnote>
  <w:footnote w:type="continuationSeparator" w:id="0">
    <w:p w14:paraId="230B94CF" w14:textId="77777777" w:rsidR="00044AB3" w:rsidRDefault="00044A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4601"/>
    <w:multiLevelType w:val="hybridMultilevel"/>
    <w:tmpl w:val="998E877A"/>
    <w:lvl w:ilvl="0" w:tplc="C714F8F2" w:tentative="1">
      <w:start w:val="1"/>
      <w:numFmt w:val="bullet"/>
      <w:lvlText w:val="●"/>
      <w:lvlJc w:val="left"/>
      <w:pPr>
        <w:ind w:left="720" w:hanging="360"/>
      </w:pPr>
    </w:lvl>
    <w:lvl w:ilvl="1" w:tplc="EFA075F0" w:tentative="1">
      <w:start w:val="1"/>
      <w:numFmt w:val="bullet"/>
      <w:lvlText w:val="○"/>
      <w:lvlJc w:val="left"/>
      <w:pPr>
        <w:ind w:left="1440" w:hanging="360"/>
      </w:pPr>
    </w:lvl>
    <w:lvl w:ilvl="2" w:tplc="EA484D00" w:tentative="1">
      <w:start w:val="1"/>
      <w:numFmt w:val="bullet"/>
      <w:lvlText w:val="■"/>
      <w:lvlJc w:val="left"/>
      <w:pPr>
        <w:ind w:left="2160" w:hanging="360"/>
      </w:pPr>
    </w:lvl>
    <w:lvl w:ilvl="3" w:tplc="7CD8E506" w:tentative="1">
      <w:start w:val="1"/>
      <w:numFmt w:val="bullet"/>
      <w:lvlText w:val="●"/>
      <w:lvlJc w:val="left"/>
      <w:pPr>
        <w:ind w:left="2880" w:hanging="360"/>
      </w:pPr>
    </w:lvl>
    <w:lvl w:ilvl="4" w:tplc="A8D6C378" w:tentative="1">
      <w:start w:val="1"/>
      <w:numFmt w:val="bullet"/>
      <w:lvlText w:val="○"/>
      <w:lvlJc w:val="left"/>
      <w:pPr>
        <w:ind w:left="3600" w:hanging="360"/>
      </w:pPr>
    </w:lvl>
    <w:lvl w:ilvl="5" w:tplc="6E2E7850" w:tentative="1">
      <w:start w:val="1"/>
      <w:numFmt w:val="bullet"/>
      <w:lvlText w:val="■"/>
      <w:lvlJc w:val="left"/>
      <w:pPr>
        <w:ind w:left="4320" w:hanging="360"/>
      </w:pPr>
    </w:lvl>
    <w:lvl w:ilvl="6" w:tplc="1660B858" w:tentative="1">
      <w:start w:val="1"/>
      <w:numFmt w:val="bullet"/>
      <w:lvlText w:val="●"/>
      <w:lvlJc w:val="left"/>
      <w:pPr>
        <w:ind w:left="5040" w:hanging="360"/>
      </w:pPr>
    </w:lvl>
    <w:lvl w:ilvl="7" w:tplc="7DC43450" w:tentative="1">
      <w:start w:val="1"/>
      <w:numFmt w:val="bullet"/>
      <w:lvlText w:val="●"/>
      <w:lvlJc w:val="left"/>
      <w:pPr>
        <w:ind w:left="5760" w:hanging="360"/>
      </w:pPr>
    </w:lvl>
    <w:lvl w:ilvl="8" w:tplc="290C068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90408B"/>
    <w:multiLevelType w:val="hybridMultilevel"/>
    <w:tmpl w:val="94FC03BE"/>
    <w:lvl w:ilvl="0" w:tplc="F5B6CCCC">
      <w:start w:val="1"/>
      <w:numFmt w:val="bullet"/>
      <w:lvlText w:val="•"/>
      <w:lvlJc w:val="left"/>
      <w:pPr>
        <w:ind w:left="520" w:hanging="260"/>
      </w:pPr>
    </w:lvl>
    <w:lvl w:ilvl="1" w:tplc="33A0F4D8" w:tentative="1">
      <w:start w:val="1"/>
      <w:numFmt w:val="bullet"/>
      <w:lvlText w:val="◦"/>
      <w:lvlJc w:val="left"/>
      <w:pPr>
        <w:ind w:left="900" w:hanging="260"/>
      </w:pPr>
    </w:lvl>
    <w:lvl w:ilvl="2" w:tplc="84147ED6">
      <w:numFmt w:val="decimal"/>
      <w:lvlText w:val=""/>
      <w:lvlJc w:val="left"/>
    </w:lvl>
    <w:lvl w:ilvl="3" w:tplc="699281FE">
      <w:numFmt w:val="decimal"/>
      <w:lvlText w:val=""/>
      <w:lvlJc w:val="left"/>
    </w:lvl>
    <w:lvl w:ilvl="4" w:tplc="96DC16B8">
      <w:numFmt w:val="decimal"/>
      <w:lvlText w:val=""/>
      <w:lvlJc w:val="left"/>
    </w:lvl>
    <w:lvl w:ilvl="5" w:tplc="FAB6D6CA">
      <w:numFmt w:val="decimal"/>
      <w:lvlText w:val=""/>
      <w:lvlJc w:val="left"/>
    </w:lvl>
    <w:lvl w:ilvl="6" w:tplc="83F24F74">
      <w:numFmt w:val="decimal"/>
      <w:lvlText w:val=""/>
      <w:lvlJc w:val="left"/>
    </w:lvl>
    <w:lvl w:ilvl="7" w:tplc="AAEA6D4E">
      <w:numFmt w:val="decimal"/>
      <w:lvlText w:val=""/>
      <w:lvlJc w:val="left"/>
    </w:lvl>
    <w:lvl w:ilvl="8" w:tplc="A198B05E">
      <w:numFmt w:val="decimal"/>
      <w:lvlText w:val=""/>
      <w:lvlJc w:val="left"/>
    </w:lvl>
  </w:abstractNum>
  <w:num w:numId="1" w16cid:durableId="661129057">
    <w:abstractNumId w:val="0"/>
    <w:lvlOverride w:ilvl="0">
      <w:startOverride w:val="1"/>
    </w:lvlOverride>
  </w:num>
  <w:num w:numId="2" w16cid:durableId="13455482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BA4"/>
    <w:rsid w:val="00044AB3"/>
    <w:rsid w:val="00C05BA4"/>
    <w:rsid w:val="00DF0FE2"/>
    <w:rsid w:val="00E7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36FC2"/>
  <w15:docId w15:val="{0205502E-CC3F-41FA-97ED-6570D103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Theme="minorEastAsia" w:hAnsi="微軟正黑體" w:cs="微軟正黑體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強調粗體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2700</Words>
  <Characters>15390</Characters>
  <Application>Microsoft Office Word</Application>
  <DocSecurity>0</DocSecurity>
  <Lines>128</Lines>
  <Paragraphs>36</Paragraphs>
  <ScaleCrop>false</ScaleCrop>
  <Company/>
  <LinksUpToDate>false</LinksUpToDate>
  <CharactersWithSpaces>18054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Bad UI 案例分析與重新設計 — 國營臺灣鐵路股份有限公司</dc:title>
  <dc:creator>介面設計 HW1</dc:creator>
  <dc:description>介面設計課程作業：Bad UI 案例分析、Persona、User Flow 與 Redesign 分鏡</dc:description>
  <cp:lastModifiedBy>宥綸 曾</cp:lastModifiedBy>
  <cp:revision>2</cp:revision>
  <dcterms:created xsi:type="dcterms:W3CDTF">2026-10-09T07:44:00Z</dcterms:created>
  <dcterms:modified xsi:type="dcterms:W3CDTF">2026-10-09T07:45:00Z</dcterms:modified>
</cp:coreProperties>
</file>