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1F7" w:rsidRDefault="00004219">
      <w:r>
        <w:rPr>
          <w:rFonts w:hint="eastAsia"/>
        </w:rPr>
        <w:t>Cascaded</w:t>
      </w:r>
      <w:r>
        <w:t xml:space="preserve"> </w:t>
      </w:r>
      <w:proofErr w:type="spellStart"/>
      <w:r>
        <w:rPr>
          <w:rFonts w:hint="eastAsia"/>
        </w:rPr>
        <w:t>EnLSTM</w:t>
      </w:r>
      <w:proofErr w:type="spellEnd"/>
      <w:r>
        <w:rPr>
          <w:rFonts w:hint="eastAsia"/>
        </w:rPr>
        <w:t>代码逻辑</w:t>
      </w:r>
    </w:p>
    <w:p w:rsidR="00004219" w:rsidRDefault="00004219"/>
    <w:p w:rsidR="00004219" w:rsidRDefault="00004219">
      <w:r>
        <w:rPr>
          <w:rFonts w:hint="eastAsia"/>
        </w:rPr>
        <w:t>目的：是否cascaded以及是否使用ENN结构可以独立调节，即可以LSTM，Cascaded</w:t>
      </w:r>
      <w:r>
        <w:t xml:space="preserve"> </w:t>
      </w:r>
      <w:r>
        <w:rPr>
          <w:rFonts w:hint="eastAsia"/>
        </w:rPr>
        <w:t>LSTM，</w:t>
      </w:r>
      <w:proofErr w:type="spellStart"/>
      <w:r>
        <w:rPr>
          <w:rFonts w:hint="eastAsia"/>
        </w:rPr>
        <w:t>EnLSTM</w:t>
      </w:r>
      <w:proofErr w:type="spellEnd"/>
      <w:r>
        <w:rPr>
          <w:rFonts w:hint="eastAsia"/>
        </w:rPr>
        <w:t>，Cascaded</w:t>
      </w:r>
      <w:r>
        <w:t xml:space="preserve"> </w:t>
      </w:r>
      <w:proofErr w:type="spellStart"/>
      <w:r>
        <w:rPr>
          <w:rFonts w:hint="eastAsia"/>
        </w:rPr>
        <w:t>EnLSTM</w:t>
      </w:r>
      <w:proofErr w:type="spellEnd"/>
    </w:p>
    <w:p w:rsidR="00004219" w:rsidRDefault="00004219"/>
    <w:p w:rsidR="00004219" w:rsidRDefault="00004219">
      <w:r>
        <w:rPr>
          <w:rFonts w:hint="eastAsia"/>
        </w:rPr>
        <w:t>方法：主要通过修改main函数架构</w:t>
      </w:r>
    </w:p>
    <w:p w:rsidR="00004219" w:rsidRDefault="00004219">
      <w:r>
        <w:t>M</w:t>
      </w:r>
      <w:r>
        <w:rPr>
          <w:rFonts w:hint="eastAsia"/>
        </w:rPr>
        <w:t>ain：</w:t>
      </w:r>
    </w:p>
    <w:p w:rsidR="00004219" w:rsidRDefault="00004219">
      <w:r>
        <w:tab/>
      </w:r>
      <w:r>
        <w:rPr>
          <w:rFonts w:hint="eastAsia"/>
        </w:rPr>
        <w:t>判断是否cascaded，若采用cascaded，修改</w:t>
      </w:r>
      <w:proofErr w:type="spellStart"/>
      <w:r w:rsidR="00684D5B">
        <w:t>Data</w:t>
      </w:r>
      <w:r>
        <w:rPr>
          <w:rFonts w:hint="eastAsia"/>
        </w:rPr>
        <w:t>_</w:t>
      </w:r>
      <w:r>
        <w:t>Loader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config</w:t>
      </w:r>
      <w:proofErr w:type="spellEnd"/>
    </w:p>
    <w:p w:rsidR="00004219" w:rsidRDefault="00004219">
      <w:r>
        <w:tab/>
      </w:r>
      <w:r>
        <w:rPr>
          <w:rFonts w:hint="eastAsia"/>
        </w:rPr>
        <w:t>判断是否有</w:t>
      </w:r>
      <w:proofErr w:type="spellStart"/>
      <w:r>
        <w:rPr>
          <w:rFonts w:hint="eastAsia"/>
        </w:rPr>
        <w:t>pretrained</w:t>
      </w:r>
      <w:proofErr w:type="spellEnd"/>
      <w:r>
        <w:t xml:space="preserve"> </w:t>
      </w:r>
      <w:r>
        <w:rPr>
          <w:rFonts w:hint="eastAsia"/>
        </w:rPr>
        <w:t>model，若有，继续训练，相当于对epoch扩充</w:t>
      </w:r>
    </w:p>
    <w:p w:rsidR="00004219" w:rsidRDefault="00004219">
      <w:r>
        <w:tab/>
        <w:t>T</w:t>
      </w:r>
      <w:r>
        <w:rPr>
          <w:rFonts w:hint="eastAsia"/>
        </w:rPr>
        <w:t>rain（）</w:t>
      </w:r>
      <w:r w:rsidR="00684D5B">
        <w:rPr>
          <w:rFonts w:hint="eastAsia"/>
        </w:rPr>
        <w:t>，</w:t>
      </w:r>
      <w:proofErr w:type="spellStart"/>
      <w:r w:rsidR="00684D5B">
        <w:rPr>
          <w:rFonts w:hint="eastAsia"/>
        </w:rPr>
        <w:t>EnLSTM</w:t>
      </w:r>
      <w:proofErr w:type="spellEnd"/>
      <w:r w:rsidR="00684D5B">
        <w:rPr>
          <w:rFonts w:hint="eastAsia"/>
        </w:rPr>
        <w:t>和LSTM不同</w:t>
      </w:r>
    </w:p>
    <w:p w:rsidR="00684D5B" w:rsidRDefault="00684D5B">
      <w:r>
        <w:tab/>
        <w:t>P</w:t>
      </w:r>
      <w:r>
        <w:rPr>
          <w:rFonts w:hint="eastAsia"/>
        </w:rPr>
        <w:t>redict（）</w:t>
      </w:r>
    </w:p>
    <w:p w:rsidR="00684D5B" w:rsidRDefault="00684D5B">
      <w:r>
        <w:tab/>
        <w:t>D</w:t>
      </w:r>
      <w:r>
        <w:rPr>
          <w:rFonts w:hint="eastAsia"/>
        </w:rPr>
        <w:t>raw</w:t>
      </w:r>
    </w:p>
    <w:p w:rsidR="00684D5B" w:rsidRDefault="00684D5B"/>
    <w:p w:rsidR="00684D5B" w:rsidRDefault="00684D5B">
      <w:proofErr w:type="spellStart"/>
      <w:r>
        <w:rPr>
          <w:rFonts w:hint="eastAsia"/>
        </w:rPr>
        <w:t>EnLSTM</w:t>
      </w:r>
      <w:proofErr w:type="spellEnd"/>
      <w:r>
        <w:rPr>
          <w:rFonts w:hint="eastAsia"/>
        </w:rPr>
        <w:t>的Train（）进行调整：</w:t>
      </w:r>
    </w:p>
    <w:p w:rsidR="00684D5B" w:rsidRDefault="00684D5B">
      <w:r>
        <w:tab/>
      </w:r>
      <w:r>
        <w:rPr>
          <w:rFonts w:hint="eastAsia"/>
        </w:rPr>
        <w:t>目前</w:t>
      </w:r>
      <w:proofErr w:type="spellStart"/>
      <w:r>
        <w:rPr>
          <w:rFonts w:hint="eastAsia"/>
        </w:rPr>
        <w:t>text_</w:t>
      </w:r>
      <w:r>
        <w:t>loader</w:t>
      </w:r>
      <w:proofErr w:type="spellEnd"/>
      <w:r>
        <w:rPr>
          <w:rFonts w:hint="eastAsia"/>
        </w:rPr>
        <w:t>数据载入过程和训练后的</w:t>
      </w:r>
      <w:proofErr w:type="spellStart"/>
      <w:r>
        <w:rPr>
          <w:rFonts w:hint="eastAsia"/>
        </w:rPr>
        <w:t>save</w:t>
      </w:r>
      <w:r>
        <w:t>_txt</w:t>
      </w:r>
      <w:proofErr w:type="spellEnd"/>
      <w:r>
        <w:rPr>
          <w:rFonts w:hint="eastAsia"/>
        </w:rPr>
        <w:t>在train（）外，可以放入train（）内部，以便和LSTM的train（）功能上等价</w:t>
      </w:r>
      <w:r w:rsidR="00741EDC">
        <w:rPr>
          <w:rFonts w:hint="eastAsia"/>
        </w:rPr>
        <w:t>。也就是把当前代码中2</w:t>
      </w:r>
      <w:r w:rsidR="00741EDC">
        <w:t>43-260</w:t>
      </w:r>
      <w:r w:rsidR="00741EDC">
        <w:rPr>
          <w:rFonts w:hint="eastAsia"/>
        </w:rPr>
        <w:t>的代码都包在train（）里面。</w:t>
      </w:r>
    </w:p>
    <w:p w:rsidR="00684D5B" w:rsidRDefault="00684D5B"/>
    <w:p w:rsidR="00684D5B" w:rsidRDefault="00684D5B">
      <w:r>
        <w:rPr>
          <w:rFonts w:hint="eastAsia"/>
        </w:rPr>
        <w:t>Main中的Cascaded部分修改为可调节的：</w:t>
      </w:r>
    </w:p>
    <w:p w:rsidR="00684D5B" w:rsidRDefault="00684D5B">
      <w:r>
        <w:tab/>
      </w:r>
      <w:r>
        <w:rPr>
          <w:rFonts w:hint="eastAsia"/>
        </w:rPr>
        <w:t>例如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中添加flag，确定是否采用cascaded；</w:t>
      </w:r>
    </w:p>
    <w:p w:rsidR="00684D5B" w:rsidRDefault="00684D5B">
      <w:r>
        <w:tab/>
      </w:r>
      <w:r>
        <w:rPr>
          <w:rFonts w:hint="eastAsia"/>
        </w:rPr>
        <w:t>若flag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True</w:t>
      </w:r>
      <w:r w:rsidR="00AF7A20">
        <w:rPr>
          <w:rFonts w:hint="eastAsia"/>
        </w:rPr>
        <w:t>，提供一</w:t>
      </w:r>
      <w:r>
        <w:rPr>
          <w:rFonts w:hint="eastAsia"/>
        </w:rPr>
        <w:t>个list</w:t>
      </w:r>
      <w:r w:rsidR="00AF7A20">
        <w:rPr>
          <w:rFonts w:hint="eastAsia"/>
        </w:rPr>
        <w:t>。</w:t>
      </w:r>
      <w:r w:rsidR="00AF7A20">
        <w:t>L</w:t>
      </w:r>
      <w:r>
        <w:rPr>
          <w:rFonts w:hint="eastAsia"/>
        </w:rPr>
        <w:t>ist</w:t>
      </w:r>
      <w:r w:rsidR="00AF7A20">
        <w:rPr>
          <w:rFonts w:hint="eastAsia"/>
        </w:rPr>
        <w:t>的元素数目与cascaded层数相同，每个元素本身也为一个list，包含对应层中的物理量名称。比如，[</w:t>
      </w:r>
      <w:r w:rsidR="00AF7A20">
        <w:t>[a1, a2], [a3, a4], [a5]]</w:t>
      </w:r>
      <w:r w:rsidR="00AF7A20">
        <w:rPr>
          <w:rFonts w:hint="eastAsia"/>
        </w:rPr>
        <w:t>，对应3层cascaded，第一层预测2个（a</w:t>
      </w:r>
      <w:r w:rsidR="00AF7A20">
        <w:t>1, a2</w:t>
      </w:r>
      <w:r w:rsidR="00AF7A20">
        <w:rPr>
          <w:rFonts w:hint="eastAsia"/>
        </w:rPr>
        <w:t>），第二层将第一层结果添加到输入中并预测另外2个（a</w:t>
      </w:r>
      <w:r w:rsidR="00AF7A20">
        <w:t>3, a4</w:t>
      </w:r>
      <w:r w:rsidR="00AF7A20">
        <w:rPr>
          <w:rFonts w:hint="eastAsia"/>
        </w:rPr>
        <w:t>），第三层将第一层和第二层的结果都添加到输入中，并预测另外</w:t>
      </w:r>
      <w:r w:rsidR="00AF7A20">
        <w:t>1</w:t>
      </w:r>
      <w:r w:rsidR="00AF7A20">
        <w:rPr>
          <w:rFonts w:hint="eastAsia"/>
        </w:rPr>
        <w:t>个（a</w:t>
      </w:r>
      <w:r w:rsidR="00AF7A20">
        <w:t>5</w:t>
      </w:r>
      <w:r w:rsidR="00AF7A20">
        <w:rPr>
          <w:rFonts w:hint="eastAsia"/>
        </w:rPr>
        <w:t>）</w:t>
      </w:r>
      <w:r w:rsidR="00741EDC">
        <w:rPr>
          <w:rFonts w:hint="eastAsia"/>
        </w:rPr>
        <w:t>。</w:t>
      </w:r>
    </w:p>
    <w:p w:rsidR="00741EDC" w:rsidRDefault="00741EDC"/>
    <w:p w:rsidR="00741EDC" w:rsidRDefault="00741EDC">
      <w:r>
        <w:t>C</w:t>
      </w:r>
      <w:r>
        <w:rPr>
          <w:rFonts w:hint="eastAsia"/>
        </w:rPr>
        <w:t>ascaded迭代逻辑修改：</w:t>
      </w:r>
    </w:p>
    <w:p w:rsidR="00741EDC" w:rsidRDefault="00741EDC">
      <w:r>
        <w:tab/>
      </w:r>
      <w:r>
        <w:rPr>
          <w:rFonts w:hint="eastAsia"/>
        </w:rPr>
        <w:t>目前epoch是在cascaded之外的，也就是每次会把所有cascaded都训练一遍，整体记为epoch</w:t>
      </w:r>
      <w:r>
        <w:t xml:space="preserve"> </w:t>
      </w:r>
      <w:r>
        <w:rPr>
          <w:rFonts w:hint="eastAsia"/>
        </w:rPr>
        <w:t>+=</w:t>
      </w:r>
      <w:r>
        <w:t xml:space="preserve">1. </w:t>
      </w:r>
      <w:r>
        <w:rPr>
          <w:rFonts w:hint="eastAsia"/>
        </w:rPr>
        <w:t>实际上每个cascaded的网络的epoch数目应该是可以独立调节的。所以可以考虑对每个cascaded循环对应的epoch数目。可以通过list给出。</w:t>
      </w:r>
    </w:p>
    <w:p w:rsidR="00741EDC" w:rsidRDefault="00741EDC">
      <w:r>
        <w:tab/>
      </w:r>
      <w:r>
        <w:rPr>
          <w:rFonts w:hint="eastAsia"/>
        </w:rPr>
        <w:t>这一改变有利于提升灵活性，比如某一层的epoch不足，可以只增加该层的epoch数目，而不是整体增加。</w:t>
      </w:r>
    </w:p>
    <w:p w:rsidR="00741EDC" w:rsidRDefault="00741EDC"/>
    <w:p w:rsidR="00741EDC" w:rsidRDefault="00741EDC">
      <w:r>
        <w:rPr>
          <w:rFonts w:hint="eastAsia"/>
        </w:rPr>
        <w:t>疑问：</w:t>
      </w:r>
    </w:p>
    <w:p w:rsidR="00741EDC" w:rsidRDefault="00741EDC">
      <w:pPr>
        <w:rPr>
          <w:rFonts w:hint="eastAsia"/>
        </w:rPr>
      </w:pPr>
      <w:r>
        <w:tab/>
      </w:r>
      <w:r>
        <w:rPr>
          <w:rFonts w:hint="eastAsia"/>
        </w:rPr>
        <w:t>目前</w:t>
      </w:r>
      <w:proofErr w:type="spellStart"/>
      <w:r>
        <w:rPr>
          <w:rFonts w:hint="eastAsia"/>
        </w:rPr>
        <w:t>EnLSTM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d</w:t>
      </w:r>
      <w:r>
        <w:t>raw_result</w:t>
      </w:r>
      <w:proofErr w:type="spellEnd"/>
      <w:r>
        <w:rPr>
          <w:rFonts w:hint="eastAsia"/>
        </w:rPr>
        <w:t>只能画一条曲线？如果一口井</w:t>
      </w:r>
      <w:proofErr w:type="spellStart"/>
      <w:r>
        <w:rPr>
          <w:rFonts w:hint="eastAsia"/>
        </w:rPr>
        <w:t>out_</w:t>
      </w:r>
      <w:r>
        <w:t>dim</w:t>
      </w:r>
      <w:proofErr w:type="spellEnd"/>
      <w:r>
        <w:rPr>
          <w:rFonts w:hint="eastAsia"/>
        </w:rPr>
        <w:t>&gt;</w:t>
      </w:r>
      <w:r>
        <w:t>1</w:t>
      </w:r>
      <w:r>
        <w:rPr>
          <w:rFonts w:hint="eastAsia"/>
        </w:rPr>
        <w:t>，则无法使用？当前draw的代码只可用于每层输出一维的</w:t>
      </w:r>
      <w:bookmarkStart w:id="0" w:name="_GoBack"/>
      <w:bookmarkEnd w:id="0"/>
      <w:r>
        <w:rPr>
          <w:rFonts w:hint="eastAsia"/>
        </w:rPr>
        <w:t>cascaded？</w:t>
      </w:r>
    </w:p>
    <w:sectPr w:rsidR="00741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219"/>
    <w:rsid w:val="00004219"/>
    <w:rsid w:val="004D31F7"/>
    <w:rsid w:val="00684D5B"/>
    <w:rsid w:val="00741EDC"/>
    <w:rsid w:val="00A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0D3C3"/>
  <w15:chartTrackingRefBased/>
  <w15:docId w15:val="{5A0318F3-085A-43BE-9F6B-AEE84F18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139</Words>
  <Characters>795</Characters>
  <Application>Microsoft Office Word</Application>
  <DocSecurity>0</DocSecurity>
  <Lines>6</Lines>
  <Paragraphs>1</Paragraphs>
  <ScaleCrop>false</ScaleCrop>
  <Company>Microsoft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云天 陈</dc:creator>
  <cp:keywords/>
  <dc:description/>
  <cp:lastModifiedBy>云天 陈</cp:lastModifiedBy>
  <cp:revision>1</cp:revision>
  <dcterms:created xsi:type="dcterms:W3CDTF">2019-09-30T03:28:00Z</dcterms:created>
  <dcterms:modified xsi:type="dcterms:W3CDTF">2019-09-30T05:04:00Z</dcterms:modified>
</cp:coreProperties>
</file>