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9FAA7" w14:textId="77777777" w:rsidR="00CF6F7C" w:rsidRPr="00B80080" w:rsidRDefault="00CF6F7C" w:rsidP="00EC3211">
      <w:pPr>
        <w:spacing w:line="360" w:lineRule="auto"/>
        <w:jc w:val="center"/>
        <w:rPr>
          <w:rFonts w:ascii="RomanSerif" w:hAnsi="RomanSerif"/>
          <w:sz w:val="36"/>
          <w:szCs w:val="36"/>
          <w:lang w:val="en-US"/>
        </w:rPr>
      </w:pPr>
    </w:p>
    <w:p w14:paraId="653F8544" w14:textId="50E86AE7" w:rsidR="00CF6F7C" w:rsidRPr="00B80080" w:rsidRDefault="00B32A4F" w:rsidP="00EC3211">
      <w:pPr>
        <w:spacing w:line="360" w:lineRule="auto"/>
        <w:jc w:val="center"/>
        <w:rPr>
          <w:rFonts w:ascii="RomanSerif" w:hAnsi="RomanSerif"/>
          <w:sz w:val="36"/>
          <w:szCs w:val="36"/>
          <w:lang w:val="en-US"/>
        </w:rPr>
      </w:pPr>
      <w:r w:rsidRPr="00B80080">
        <w:rPr>
          <w:rFonts w:ascii="RomanSerif" w:hAnsi="RomanSerif"/>
          <w:sz w:val="36"/>
          <w:szCs w:val="36"/>
          <w:lang w:val="en-US"/>
        </w:rPr>
        <w:t>DM510 – Operating Systems</w:t>
      </w:r>
    </w:p>
    <w:p w14:paraId="2A961DF5" w14:textId="63B9AD70" w:rsidR="00B32A4F" w:rsidRPr="00B80080" w:rsidRDefault="00B32A4F" w:rsidP="00EC3211">
      <w:pPr>
        <w:pBdr>
          <w:bottom w:val="single" w:sz="12" w:space="1" w:color="auto"/>
        </w:pBdr>
        <w:spacing w:line="360" w:lineRule="auto"/>
        <w:jc w:val="center"/>
        <w:rPr>
          <w:rFonts w:ascii="RomanSerif" w:hAnsi="RomanSerif"/>
          <w:sz w:val="36"/>
          <w:szCs w:val="36"/>
          <w:lang w:val="en-US"/>
        </w:rPr>
      </w:pPr>
      <w:r w:rsidRPr="00B80080">
        <w:rPr>
          <w:rFonts w:ascii="RomanSerif" w:hAnsi="RomanSerif"/>
          <w:sz w:val="36"/>
          <w:szCs w:val="36"/>
          <w:lang w:val="en-US"/>
        </w:rPr>
        <w:t>Assignment 1: System Call</w:t>
      </w:r>
    </w:p>
    <w:p w14:paraId="2B93EBDC" w14:textId="77777777" w:rsidR="00CF6F7C" w:rsidRPr="00B80080" w:rsidRDefault="00CF6F7C" w:rsidP="00EC3211">
      <w:pPr>
        <w:pBdr>
          <w:bottom w:val="single" w:sz="12" w:space="1" w:color="auto"/>
        </w:pBdr>
        <w:spacing w:line="360" w:lineRule="auto"/>
        <w:jc w:val="center"/>
        <w:rPr>
          <w:rFonts w:ascii="RomanSerif" w:hAnsi="RomanSerif"/>
          <w:sz w:val="36"/>
          <w:szCs w:val="36"/>
          <w:lang w:val="en-US"/>
        </w:rPr>
      </w:pPr>
    </w:p>
    <w:p w14:paraId="427C2112" w14:textId="77777777" w:rsidR="00CF6F7C" w:rsidRPr="00B80080" w:rsidRDefault="00CF6F7C" w:rsidP="00EC3211">
      <w:pPr>
        <w:tabs>
          <w:tab w:val="center" w:pos="4819"/>
          <w:tab w:val="left" w:pos="6785"/>
        </w:tabs>
        <w:spacing w:line="360" w:lineRule="auto"/>
        <w:jc w:val="center"/>
        <w:rPr>
          <w:rFonts w:ascii="RomanSerif" w:hAnsi="RomanSerif"/>
          <w:sz w:val="36"/>
          <w:szCs w:val="36"/>
          <w:lang w:val="en-US"/>
        </w:rPr>
      </w:pPr>
    </w:p>
    <w:p w14:paraId="14DFE1C6" w14:textId="1F4FE616" w:rsidR="00B32A4F" w:rsidRPr="00B80080" w:rsidRDefault="00B32A4F" w:rsidP="00EC3211">
      <w:pPr>
        <w:tabs>
          <w:tab w:val="center" w:pos="4819"/>
          <w:tab w:val="left" w:pos="6785"/>
        </w:tabs>
        <w:spacing w:line="360" w:lineRule="auto"/>
        <w:jc w:val="center"/>
        <w:rPr>
          <w:rFonts w:ascii="RomanSerif" w:hAnsi="RomanSerif"/>
          <w:sz w:val="36"/>
          <w:szCs w:val="36"/>
          <w:lang w:val="en-US"/>
        </w:rPr>
      </w:pPr>
      <w:r w:rsidRPr="00B80080">
        <w:rPr>
          <w:rFonts w:ascii="RomanSerif" w:hAnsi="RomanSerif"/>
          <w:sz w:val="36"/>
          <w:szCs w:val="36"/>
          <w:lang w:val="en-US"/>
        </w:rPr>
        <w:t>Yunus Emre Balci (yubal22)</w:t>
      </w:r>
    </w:p>
    <w:p w14:paraId="7FBF8CE6" w14:textId="77777777" w:rsidR="00B32A4F" w:rsidRPr="00B80080" w:rsidRDefault="00000000" w:rsidP="00EC3211">
      <w:pPr>
        <w:tabs>
          <w:tab w:val="center" w:pos="4819"/>
          <w:tab w:val="left" w:pos="6785"/>
        </w:tabs>
        <w:spacing w:line="360" w:lineRule="auto"/>
        <w:jc w:val="center"/>
        <w:rPr>
          <w:rFonts w:ascii="RomanSerif" w:hAnsi="RomanSerif"/>
          <w:sz w:val="36"/>
          <w:szCs w:val="36"/>
          <w:lang w:val="en-US"/>
        </w:rPr>
      </w:pPr>
      <w:hyperlink r:id="rId8" w:history="1">
        <w:r w:rsidR="00B32A4F" w:rsidRPr="00B80080">
          <w:rPr>
            <w:rStyle w:val="Hyperlink"/>
            <w:rFonts w:ascii="RomanSerif" w:hAnsi="RomanSerif"/>
            <w:sz w:val="36"/>
            <w:szCs w:val="36"/>
            <w:lang w:val="en-US"/>
          </w:rPr>
          <w:t>yubal22@student.sdu.dk</w:t>
        </w:r>
      </w:hyperlink>
    </w:p>
    <w:p w14:paraId="43EFF78B" w14:textId="56D54C2F" w:rsidR="00CF6F7C" w:rsidRPr="00B80080" w:rsidRDefault="00CF6F7C" w:rsidP="00EC3211">
      <w:pPr>
        <w:tabs>
          <w:tab w:val="center" w:pos="4819"/>
          <w:tab w:val="left" w:pos="6785"/>
        </w:tabs>
        <w:spacing w:line="360" w:lineRule="auto"/>
        <w:jc w:val="center"/>
        <w:rPr>
          <w:rFonts w:ascii="RomanSerif" w:hAnsi="RomanSerif"/>
          <w:sz w:val="36"/>
          <w:szCs w:val="36"/>
        </w:rPr>
      </w:pPr>
      <w:r w:rsidRPr="00B80080">
        <w:rPr>
          <w:rFonts w:ascii="RomanSerif" w:hAnsi="RomanSerif"/>
          <w:sz w:val="36"/>
          <w:szCs w:val="36"/>
        </w:rPr>
        <w:t>Jenin Imad El-Merie (jeelm22)</w:t>
      </w:r>
    </w:p>
    <w:p w14:paraId="4215CC8C" w14:textId="265117F5" w:rsidR="00CF6F7C" w:rsidRPr="00B80080" w:rsidRDefault="00000000" w:rsidP="00EC3211">
      <w:pPr>
        <w:tabs>
          <w:tab w:val="center" w:pos="4819"/>
          <w:tab w:val="left" w:pos="6785"/>
        </w:tabs>
        <w:spacing w:line="360" w:lineRule="auto"/>
        <w:jc w:val="center"/>
        <w:rPr>
          <w:rFonts w:ascii="RomanSerif" w:hAnsi="RomanSerif"/>
          <w:sz w:val="36"/>
          <w:szCs w:val="36"/>
          <w:lang w:val="en-US"/>
        </w:rPr>
      </w:pPr>
      <w:hyperlink r:id="rId9" w:history="1">
        <w:r w:rsidR="00CF6F7C" w:rsidRPr="00B80080">
          <w:rPr>
            <w:rStyle w:val="Hyperlink"/>
            <w:rFonts w:ascii="RomanSerif" w:hAnsi="RomanSerif"/>
            <w:sz w:val="36"/>
            <w:szCs w:val="36"/>
            <w:lang w:val="en-US"/>
          </w:rPr>
          <w:t>jeelm22@student.sdu.dk</w:t>
        </w:r>
      </w:hyperlink>
      <w:r w:rsidR="00CF6F7C" w:rsidRPr="00B80080">
        <w:rPr>
          <w:rFonts w:ascii="RomanSerif" w:hAnsi="RomanSerif"/>
          <w:sz w:val="36"/>
          <w:szCs w:val="36"/>
          <w:lang w:val="en-US"/>
        </w:rPr>
        <w:t xml:space="preserve"> </w:t>
      </w:r>
    </w:p>
    <w:p w14:paraId="2DE679C5" w14:textId="1FDB0B97" w:rsidR="00CF6F7C" w:rsidRPr="00B80080" w:rsidRDefault="00CF6F7C" w:rsidP="00EC3211">
      <w:pPr>
        <w:tabs>
          <w:tab w:val="center" w:pos="4819"/>
          <w:tab w:val="left" w:pos="6785"/>
        </w:tabs>
        <w:spacing w:line="360" w:lineRule="auto"/>
        <w:jc w:val="center"/>
        <w:rPr>
          <w:rFonts w:ascii="RomanSerif" w:hAnsi="RomanSerif"/>
          <w:sz w:val="36"/>
          <w:szCs w:val="36"/>
          <w:lang w:val="en-US"/>
        </w:rPr>
      </w:pPr>
      <w:r w:rsidRPr="00B80080">
        <w:rPr>
          <w:rFonts w:ascii="RomanSerif" w:hAnsi="RomanSerif"/>
          <w:sz w:val="36"/>
          <w:szCs w:val="36"/>
          <w:lang w:val="en-US"/>
        </w:rPr>
        <w:t>Salma Rashid Jamale Khair (sahka22)</w:t>
      </w:r>
    </w:p>
    <w:p w14:paraId="283D35B0" w14:textId="480478A7" w:rsidR="00CF6F7C" w:rsidRPr="00B80080" w:rsidRDefault="00000000" w:rsidP="00EC3211">
      <w:pPr>
        <w:tabs>
          <w:tab w:val="center" w:pos="4819"/>
          <w:tab w:val="left" w:pos="6785"/>
        </w:tabs>
        <w:spacing w:line="360" w:lineRule="auto"/>
        <w:jc w:val="center"/>
        <w:rPr>
          <w:rFonts w:ascii="RomanSerif" w:hAnsi="RomanSerif"/>
          <w:sz w:val="36"/>
          <w:szCs w:val="36"/>
          <w:lang w:val="en-US"/>
        </w:rPr>
      </w:pPr>
      <w:hyperlink r:id="rId10" w:history="1">
        <w:r w:rsidR="00CF6F7C" w:rsidRPr="00B80080">
          <w:rPr>
            <w:rStyle w:val="Hyperlink"/>
            <w:rFonts w:ascii="RomanSerif" w:hAnsi="RomanSerif"/>
            <w:sz w:val="36"/>
            <w:szCs w:val="36"/>
            <w:lang w:val="en-US"/>
          </w:rPr>
          <w:t>sahka22@student.sdu.dk</w:t>
        </w:r>
      </w:hyperlink>
      <w:r w:rsidR="00CF6F7C" w:rsidRPr="00B80080">
        <w:rPr>
          <w:rFonts w:ascii="RomanSerif" w:hAnsi="RomanSerif"/>
          <w:sz w:val="36"/>
          <w:szCs w:val="36"/>
          <w:lang w:val="en-US"/>
        </w:rPr>
        <w:t xml:space="preserve">  </w:t>
      </w:r>
    </w:p>
    <w:p w14:paraId="1AF98FA2" w14:textId="77777777" w:rsidR="00B32A4F" w:rsidRPr="00B80080" w:rsidRDefault="00B32A4F" w:rsidP="00EC3211">
      <w:pPr>
        <w:tabs>
          <w:tab w:val="center" w:pos="4819"/>
          <w:tab w:val="left" w:pos="6785"/>
        </w:tabs>
        <w:spacing w:line="360" w:lineRule="auto"/>
        <w:jc w:val="center"/>
        <w:rPr>
          <w:rFonts w:ascii="RomanSerif" w:hAnsi="RomanSerif"/>
          <w:sz w:val="36"/>
          <w:szCs w:val="36"/>
          <w:lang w:val="en-US"/>
        </w:rPr>
      </w:pPr>
      <w:r w:rsidRPr="00B80080">
        <w:rPr>
          <w:rFonts w:ascii="RomanSerif" w:hAnsi="RomanSerif"/>
          <w:sz w:val="36"/>
          <w:szCs w:val="36"/>
          <w:lang w:val="en-US"/>
        </w:rPr>
        <w:t>Southern University of Denmark</w:t>
      </w:r>
    </w:p>
    <w:p w14:paraId="13AC8FBB" w14:textId="7B97E437" w:rsidR="00B32A4F" w:rsidRPr="00B80080" w:rsidRDefault="00B32A4F" w:rsidP="00EC3211">
      <w:pPr>
        <w:tabs>
          <w:tab w:val="center" w:pos="4819"/>
          <w:tab w:val="left" w:pos="6785"/>
        </w:tabs>
        <w:spacing w:line="360" w:lineRule="auto"/>
        <w:jc w:val="center"/>
        <w:rPr>
          <w:rFonts w:ascii="RomanSerif" w:hAnsi="RomanSerif"/>
          <w:sz w:val="36"/>
          <w:szCs w:val="36"/>
          <w:lang w:val="en-US"/>
        </w:rPr>
      </w:pPr>
      <w:r w:rsidRPr="00B80080">
        <w:rPr>
          <w:rFonts w:ascii="RomanSerif" w:hAnsi="RomanSerif"/>
          <w:sz w:val="36"/>
          <w:szCs w:val="36"/>
          <w:lang w:val="en-US"/>
        </w:rPr>
        <w:t>March 2</w:t>
      </w:r>
      <w:r w:rsidRPr="00B80080">
        <w:rPr>
          <w:rFonts w:ascii="RomanSerif" w:hAnsi="RomanSerif"/>
          <w:sz w:val="36"/>
          <w:szCs w:val="36"/>
          <w:vertAlign w:val="superscript"/>
          <w:lang w:val="en-US"/>
        </w:rPr>
        <w:t>nd</w:t>
      </w:r>
      <w:r w:rsidRPr="00B80080">
        <w:rPr>
          <w:rFonts w:ascii="RomanSerif" w:hAnsi="RomanSerif"/>
          <w:sz w:val="36"/>
          <w:szCs w:val="36"/>
          <w:lang w:val="en-US"/>
        </w:rPr>
        <w:t>. 2024</w:t>
      </w:r>
    </w:p>
    <w:p w14:paraId="36A4E3FF" w14:textId="0FAC43FF" w:rsidR="00B32A4F" w:rsidRPr="00B80080" w:rsidRDefault="00B32A4F" w:rsidP="00EC3211">
      <w:pPr>
        <w:tabs>
          <w:tab w:val="center" w:pos="4819"/>
          <w:tab w:val="left" w:pos="6785"/>
        </w:tabs>
        <w:spacing w:line="360" w:lineRule="auto"/>
        <w:jc w:val="center"/>
        <w:rPr>
          <w:rFonts w:ascii="RomanSerif" w:hAnsi="RomanSerif"/>
          <w:sz w:val="36"/>
          <w:szCs w:val="36"/>
          <w:lang w:val="en-US"/>
        </w:rPr>
      </w:pPr>
      <w:r w:rsidRPr="00B80080">
        <w:rPr>
          <w:rFonts w:ascii="RomanSerif" w:hAnsi="RomanSerif"/>
          <w:sz w:val="36"/>
          <w:szCs w:val="36"/>
          <w:lang w:val="en-US"/>
        </w:rPr>
        <w:t xml:space="preserve"> ___________________________________</w:t>
      </w:r>
    </w:p>
    <w:p w14:paraId="0CD24480" w14:textId="799AABDA" w:rsidR="00B32A4F" w:rsidRPr="00B80080" w:rsidRDefault="00B32A4F" w:rsidP="00EC3211">
      <w:pPr>
        <w:spacing w:line="360" w:lineRule="auto"/>
        <w:rPr>
          <w:rFonts w:ascii="RomanSerif" w:hAnsi="RomanSerif"/>
          <w:sz w:val="36"/>
          <w:szCs w:val="36"/>
          <w:lang w:val="en-US"/>
        </w:rPr>
      </w:pPr>
      <w:r w:rsidRPr="00B80080">
        <w:rPr>
          <w:rFonts w:ascii="RomanSerif" w:hAnsi="RomanSerif"/>
          <w:sz w:val="36"/>
          <w:szCs w:val="36"/>
          <w:lang w:val="en-US"/>
        </w:rPr>
        <w:br w:type="page"/>
      </w:r>
    </w:p>
    <w:sdt>
      <w:sdtPr>
        <w:rPr>
          <w:rFonts w:ascii="RomanSerif" w:eastAsiaTheme="minorHAnsi" w:hAnsi="RomanSerif" w:cstheme="minorBidi"/>
          <w:color w:val="auto"/>
          <w:kern w:val="2"/>
          <w:sz w:val="36"/>
          <w:szCs w:val="36"/>
          <w:lang w:val="da-DK"/>
          <w14:ligatures w14:val="standardContextual"/>
        </w:rPr>
        <w:id w:val="-412854182"/>
        <w:docPartObj>
          <w:docPartGallery w:val="Table of Contents"/>
          <w:docPartUnique/>
        </w:docPartObj>
      </w:sdtPr>
      <w:sdtEndPr>
        <w:rPr>
          <w:b/>
          <w:bCs/>
          <w:noProof/>
        </w:rPr>
      </w:sdtEndPr>
      <w:sdtContent>
        <w:p w14:paraId="01CEC5B1" w14:textId="125F7907" w:rsidR="00B32A4F" w:rsidRPr="00B80080" w:rsidRDefault="00B32A4F" w:rsidP="00EC3211">
          <w:pPr>
            <w:pStyle w:val="TOCHeading"/>
            <w:spacing w:line="360" w:lineRule="auto"/>
            <w:rPr>
              <w:rFonts w:ascii="RomanSerif" w:hAnsi="RomanSerif"/>
              <w:sz w:val="36"/>
              <w:szCs w:val="36"/>
            </w:rPr>
          </w:pPr>
          <w:r w:rsidRPr="00B80080">
            <w:rPr>
              <w:rFonts w:ascii="RomanSerif" w:hAnsi="RomanSerif"/>
              <w:sz w:val="36"/>
              <w:szCs w:val="36"/>
            </w:rPr>
            <w:t>Contents</w:t>
          </w:r>
        </w:p>
        <w:p w14:paraId="46B8E65E" w14:textId="7BBF813D" w:rsidR="00EC3211" w:rsidRDefault="00B32A4F">
          <w:pPr>
            <w:pStyle w:val="TOC1"/>
            <w:tabs>
              <w:tab w:val="left" w:pos="440"/>
              <w:tab w:val="right" w:leader="dot" w:pos="9628"/>
            </w:tabs>
            <w:rPr>
              <w:rFonts w:eastAsiaTheme="minorEastAsia"/>
              <w:noProof/>
              <w:lang w:eastAsia="da-DK"/>
            </w:rPr>
          </w:pPr>
          <w:r w:rsidRPr="00B80080">
            <w:rPr>
              <w:rFonts w:ascii="RomanSerif" w:hAnsi="RomanSerif"/>
              <w:sz w:val="36"/>
              <w:szCs w:val="36"/>
            </w:rPr>
            <w:fldChar w:fldCharType="begin"/>
          </w:r>
          <w:r w:rsidRPr="00B80080">
            <w:rPr>
              <w:rFonts w:ascii="RomanSerif" w:hAnsi="RomanSerif"/>
              <w:sz w:val="36"/>
              <w:szCs w:val="36"/>
              <w:lang w:val="en-US"/>
            </w:rPr>
            <w:instrText xml:space="preserve"> TOC \o "1-3" \h \z \u </w:instrText>
          </w:r>
          <w:r w:rsidRPr="00B80080">
            <w:rPr>
              <w:rFonts w:ascii="RomanSerif" w:hAnsi="RomanSerif"/>
              <w:sz w:val="36"/>
              <w:szCs w:val="36"/>
            </w:rPr>
            <w:fldChar w:fldCharType="separate"/>
          </w:r>
          <w:hyperlink w:anchor="_Toc160135090" w:history="1">
            <w:r w:rsidR="00EC3211" w:rsidRPr="00482CB4">
              <w:rPr>
                <w:rStyle w:val="Hyperlink"/>
                <w:rFonts w:ascii="RomanSerif" w:hAnsi="RomanSerif"/>
                <w:noProof/>
                <w:lang w:val="en-US"/>
              </w:rPr>
              <w:t>1.</w:t>
            </w:r>
            <w:r w:rsidR="00EC3211">
              <w:rPr>
                <w:rFonts w:eastAsiaTheme="minorEastAsia"/>
                <w:noProof/>
                <w:lang w:eastAsia="da-DK"/>
              </w:rPr>
              <w:tab/>
            </w:r>
            <w:r w:rsidR="00EC3211" w:rsidRPr="00482CB4">
              <w:rPr>
                <w:rStyle w:val="Hyperlink"/>
                <w:rFonts w:ascii="RomanSerif" w:hAnsi="RomanSerif"/>
                <w:noProof/>
                <w:lang w:val="en-US"/>
              </w:rPr>
              <w:t>Introduction</w:t>
            </w:r>
            <w:r w:rsidR="00EC3211">
              <w:rPr>
                <w:noProof/>
                <w:webHidden/>
              </w:rPr>
              <w:tab/>
            </w:r>
            <w:r w:rsidR="00EC3211">
              <w:rPr>
                <w:noProof/>
                <w:webHidden/>
              </w:rPr>
              <w:fldChar w:fldCharType="begin"/>
            </w:r>
            <w:r w:rsidR="00EC3211">
              <w:rPr>
                <w:noProof/>
                <w:webHidden/>
              </w:rPr>
              <w:instrText xml:space="preserve"> PAGEREF _Toc160135090 \h </w:instrText>
            </w:r>
            <w:r w:rsidR="00EC3211">
              <w:rPr>
                <w:noProof/>
                <w:webHidden/>
              </w:rPr>
            </w:r>
            <w:r w:rsidR="00EC3211">
              <w:rPr>
                <w:noProof/>
                <w:webHidden/>
              </w:rPr>
              <w:fldChar w:fldCharType="separate"/>
            </w:r>
            <w:r w:rsidR="00EC3211">
              <w:rPr>
                <w:noProof/>
                <w:webHidden/>
              </w:rPr>
              <w:t>3</w:t>
            </w:r>
            <w:r w:rsidR="00EC3211">
              <w:rPr>
                <w:noProof/>
                <w:webHidden/>
              </w:rPr>
              <w:fldChar w:fldCharType="end"/>
            </w:r>
          </w:hyperlink>
        </w:p>
        <w:p w14:paraId="3E6A88A1" w14:textId="739E5D6C" w:rsidR="00EC3211" w:rsidRDefault="00EC3211">
          <w:pPr>
            <w:pStyle w:val="TOC1"/>
            <w:tabs>
              <w:tab w:val="left" w:pos="440"/>
              <w:tab w:val="right" w:leader="dot" w:pos="9628"/>
            </w:tabs>
            <w:rPr>
              <w:rFonts w:eastAsiaTheme="minorEastAsia"/>
              <w:noProof/>
              <w:lang w:eastAsia="da-DK"/>
            </w:rPr>
          </w:pPr>
          <w:hyperlink w:anchor="_Toc160135091" w:history="1">
            <w:r w:rsidRPr="00482CB4">
              <w:rPr>
                <w:rStyle w:val="Hyperlink"/>
                <w:rFonts w:ascii="RomanSerif" w:hAnsi="RomanSerif"/>
                <w:noProof/>
                <w:lang w:val="en-US"/>
              </w:rPr>
              <w:t>2.</w:t>
            </w:r>
            <w:r>
              <w:rPr>
                <w:rFonts w:eastAsiaTheme="minorEastAsia"/>
                <w:noProof/>
                <w:lang w:eastAsia="da-DK"/>
              </w:rPr>
              <w:tab/>
            </w:r>
            <w:r w:rsidRPr="00482CB4">
              <w:rPr>
                <w:rStyle w:val="Hyperlink"/>
                <w:rFonts w:ascii="RomanSerif" w:hAnsi="RomanSerif"/>
                <w:noProof/>
                <w:lang w:val="en-US"/>
              </w:rPr>
              <w:t>Design decisions</w:t>
            </w:r>
            <w:r>
              <w:rPr>
                <w:noProof/>
                <w:webHidden/>
              </w:rPr>
              <w:tab/>
            </w:r>
            <w:r>
              <w:rPr>
                <w:noProof/>
                <w:webHidden/>
              </w:rPr>
              <w:fldChar w:fldCharType="begin"/>
            </w:r>
            <w:r>
              <w:rPr>
                <w:noProof/>
                <w:webHidden/>
              </w:rPr>
              <w:instrText xml:space="preserve"> PAGEREF _Toc160135091 \h </w:instrText>
            </w:r>
            <w:r>
              <w:rPr>
                <w:noProof/>
                <w:webHidden/>
              </w:rPr>
            </w:r>
            <w:r>
              <w:rPr>
                <w:noProof/>
                <w:webHidden/>
              </w:rPr>
              <w:fldChar w:fldCharType="separate"/>
            </w:r>
            <w:r>
              <w:rPr>
                <w:noProof/>
                <w:webHidden/>
              </w:rPr>
              <w:t>3</w:t>
            </w:r>
            <w:r>
              <w:rPr>
                <w:noProof/>
                <w:webHidden/>
              </w:rPr>
              <w:fldChar w:fldCharType="end"/>
            </w:r>
          </w:hyperlink>
        </w:p>
        <w:p w14:paraId="18085238" w14:textId="17BD8392" w:rsidR="00EC3211" w:rsidRDefault="00EC3211">
          <w:pPr>
            <w:pStyle w:val="TOC1"/>
            <w:tabs>
              <w:tab w:val="left" w:pos="440"/>
              <w:tab w:val="right" w:leader="dot" w:pos="9628"/>
            </w:tabs>
            <w:rPr>
              <w:rFonts w:eastAsiaTheme="minorEastAsia"/>
              <w:noProof/>
              <w:lang w:eastAsia="da-DK"/>
            </w:rPr>
          </w:pPr>
          <w:hyperlink w:anchor="_Toc160135092" w:history="1">
            <w:r w:rsidRPr="00482CB4">
              <w:rPr>
                <w:rStyle w:val="Hyperlink"/>
                <w:rFonts w:ascii="RomanSerif" w:hAnsi="RomanSerif"/>
                <w:noProof/>
                <w:lang w:val="en-US"/>
              </w:rPr>
              <w:t>3.</w:t>
            </w:r>
            <w:r>
              <w:rPr>
                <w:rFonts w:eastAsiaTheme="minorEastAsia"/>
                <w:noProof/>
                <w:lang w:eastAsia="da-DK"/>
              </w:rPr>
              <w:tab/>
            </w:r>
            <w:r w:rsidRPr="00482CB4">
              <w:rPr>
                <w:rStyle w:val="Hyperlink"/>
                <w:rFonts w:ascii="RomanSerif" w:hAnsi="RomanSerif"/>
                <w:noProof/>
                <w:lang w:val="en-US"/>
              </w:rPr>
              <w:t>Implementation</w:t>
            </w:r>
            <w:r>
              <w:rPr>
                <w:noProof/>
                <w:webHidden/>
              </w:rPr>
              <w:tab/>
            </w:r>
            <w:r>
              <w:rPr>
                <w:noProof/>
                <w:webHidden/>
              </w:rPr>
              <w:fldChar w:fldCharType="begin"/>
            </w:r>
            <w:r>
              <w:rPr>
                <w:noProof/>
                <w:webHidden/>
              </w:rPr>
              <w:instrText xml:space="preserve"> PAGEREF _Toc160135092 \h </w:instrText>
            </w:r>
            <w:r>
              <w:rPr>
                <w:noProof/>
                <w:webHidden/>
              </w:rPr>
            </w:r>
            <w:r>
              <w:rPr>
                <w:noProof/>
                <w:webHidden/>
              </w:rPr>
              <w:fldChar w:fldCharType="separate"/>
            </w:r>
            <w:r>
              <w:rPr>
                <w:noProof/>
                <w:webHidden/>
              </w:rPr>
              <w:t>4</w:t>
            </w:r>
            <w:r>
              <w:rPr>
                <w:noProof/>
                <w:webHidden/>
              </w:rPr>
              <w:fldChar w:fldCharType="end"/>
            </w:r>
          </w:hyperlink>
        </w:p>
        <w:p w14:paraId="7482D1F7" w14:textId="1246FDFF" w:rsidR="00B32A4F" w:rsidRPr="00B80080" w:rsidRDefault="00B32A4F" w:rsidP="00EC3211">
          <w:pPr>
            <w:spacing w:line="360" w:lineRule="auto"/>
            <w:rPr>
              <w:rFonts w:ascii="RomanSerif" w:hAnsi="RomanSerif"/>
              <w:sz w:val="36"/>
              <w:szCs w:val="36"/>
              <w:lang w:val="en-US"/>
            </w:rPr>
          </w:pPr>
          <w:r w:rsidRPr="00B80080">
            <w:rPr>
              <w:rFonts w:ascii="RomanSerif" w:hAnsi="RomanSerif"/>
              <w:b/>
              <w:bCs/>
              <w:noProof/>
              <w:sz w:val="36"/>
              <w:szCs w:val="36"/>
            </w:rPr>
            <w:fldChar w:fldCharType="end"/>
          </w:r>
        </w:p>
      </w:sdtContent>
    </w:sdt>
    <w:p w14:paraId="66F51B3F" w14:textId="5DBA6835" w:rsidR="00B32A4F" w:rsidRPr="00B80080" w:rsidRDefault="00B32A4F" w:rsidP="00EC3211">
      <w:pPr>
        <w:spacing w:line="360" w:lineRule="auto"/>
        <w:rPr>
          <w:rFonts w:ascii="RomanSerif" w:hAnsi="RomanSerif"/>
          <w:sz w:val="36"/>
          <w:szCs w:val="36"/>
          <w:lang w:val="en-US"/>
        </w:rPr>
      </w:pPr>
      <w:r w:rsidRPr="00B80080">
        <w:rPr>
          <w:rFonts w:ascii="RomanSerif" w:hAnsi="RomanSerif"/>
          <w:sz w:val="36"/>
          <w:szCs w:val="36"/>
          <w:lang w:val="en-US"/>
        </w:rPr>
        <w:br w:type="page"/>
      </w:r>
    </w:p>
    <w:p w14:paraId="533C969D" w14:textId="3F7FFA5D" w:rsidR="00B32A4F" w:rsidRPr="00B80080" w:rsidRDefault="00B32A4F" w:rsidP="00EC3211">
      <w:pPr>
        <w:pStyle w:val="Heading1"/>
        <w:numPr>
          <w:ilvl w:val="0"/>
          <w:numId w:val="1"/>
        </w:numPr>
        <w:spacing w:line="360" w:lineRule="auto"/>
        <w:rPr>
          <w:rFonts w:ascii="RomanSerif" w:hAnsi="RomanSerif"/>
          <w:sz w:val="36"/>
          <w:szCs w:val="36"/>
          <w:lang w:val="en-US"/>
        </w:rPr>
      </w:pPr>
      <w:bookmarkStart w:id="0" w:name="_Toc160135090"/>
      <w:r w:rsidRPr="00B80080">
        <w:rPr>
          <w:rFonts w:ascii="RomanSerif" w:hAnsi="RomanSerif"/>
          <w:sz w:val="36"/>
          <w:szCs w:val="36"/>
          <w:lang w:val="en-US"/>
        </w:rPr>
        <w:lastRenderedPageBreak/>
        <w:t>Introduction</w:t>
      </w:r>
      <w:bookmarkEnd w:id="0"/>
    </w:p>
    <w:p w14:paraId="38366CC8" w14:textId="64CC0ED1" w:rsidR="00B32A4F" w:rsidRPr="00EC3211" w:rsidRDefault="00B32A4F" w:rsidP="00EC3211">
      <w:pPr>
        <w:spacing w:line="360" w:lineRule="auto"/>
        <w:rPr>
          <w:rFonts w:ascii="RomanSerif" w:hAnsi="RomanSerif"/>
          <w:sz w:val="24"/>
          <w:szCs w:val="24"/>
          <w:lang w:val="en-US"/>
        </w:rPr>
      </w:pPr>
      <w:r w:rsidRPr="00EC3211">
        <w:rPr>
          <w:rFonts w:ascii="RomanSerif" w:hAnsi="RomanSerif"/>
          <w:sz w:val="24"/>
          <w:szCs w:val="24"/>
          <w:lang w:val="en-US"/>
        </w:rPr>
        <w:t xml:space="preserve">This assignment is made in collaboration with </w:t>
      </w:r>
      <w:r w:rsidR="00CF6F7C" w:rsidRPr="00EC3211">
        <w:rPr>
          <w:rFonts w:ascii="RomanSerif" w:hAnsi="RomanSerif"/>
          <w:sz w:val="24"/>
          <w:szCs w:val="24"/>
          <w:lang w:val="en-US"/>
        </w:rPr>
        <w:t>Jenin Imad Merie (jeelm22) and Salma Rashid (sakha22).</w:t>
      </w:r>
    </w:p>
    <w:p w14:paraId="480A6C82" w14:textId="01614A74" w:rsidR="00CF6F7C" w:rsidRPr="00EC3211" w:rsidRDefault="00FD1D95" w:rsidP="00EC3211">
      <w:pPr>
        <w:spacing w:line="360" w:lineRule="auto"/>
        <w:rPr>
          <w:rFonts w:ascii="RomanSerif" w:hAnsi="RomanSerif"/>
          <w:sz w:val="24"/>
          <w:szCs w:val="24"/>
          <w:lang w:val="en-US"/>
        </w:rPr>
      </w:pPr>
      <w:r w:rsidRPr="00EC3211">
        <w:rPr>
          <w:rFonts w:ascii="RomanSerif" w:hAnsi="RomanSerif"/>
          <w:sz w:val="24"/>
          <w:szCs w:val="24"/>
          <w:lang w:val="en-US"/>
        </w:rPr>
        <w:t xml:space="preserve">Our goal for this assignment is to add two system calls to User-mode Linux (UML) to implement a message box in the kernel space. These system calls are designed to work with a message box located within the kernel’s memory space, </w:t>
      </w:r>
      <w:r w:rsidR="009873B9" w:rsidRPr="00EC3211">
        <w:rPr>
          <w:rFonts w:ascii="RomanSerif" w:hAnsi="RomanSerif"/>
          <w:sz w:val="24"/>
          <w:szCs w:val="24"/>
          <w:lang w:val="en-US"/>
        </w:rPr>
        <w:t xml:space="preserve">allowing different processes to send and receive short messages or byte arrays to one another. This message box is implemented as a stack, meaning that messages to be stacked on top of each other as they come in. They’re also read from the top as well. It is a straightforward, simple, and yet effective way to manage </w:t>
      </w:r>
      <w:proofErr w:type="spellStart"/>
      <w:r w:rsidR="009873B9" w:rsidRPr="00EC3211">
        <w:rPr>
          <w:rFonts w:ascii="RomanSerif" w:hAnsi="RomanSerif"/>
          <w:sz w:val="24"/>
          <w:szCs w:val="24"/>
          <w:lang w:val="en-US"/>
        </w:rPr>
        <w:t>interprocess</w:t>
      </w:r>
      <w:proofErr w:type="spellEnd"/>
      <w:r w:rsidR="009873B9" w:rsidRPr="00EC3211">
        <w:rPr>
          <w:rFonts w:ascii="RomanSerif" w:hAnsi="RomanSerif"/>
          <w:sz w:val="24"/>
          <w:szCs w:val="24"/>
          <w:lang w:val="en-US"/>
        </w:rPr>
        <w:t xml:space="preserve"> communication (IPC).</w:t>
      </w:r>
    </w:p>
    <w:p w14:paraId="28BC2D4E" w14:textId="77777777" w:rsidR="005F1A9B" w:rsidRPr="00B80080" w:rsidRDefault="005F1A9B" w:rsidP="00EC3211">
      <w:pPr>
        <w:spacing w:line="360" w:lineRule="auto"/>
        <w:rPr>
          <w:rFonts w:ascii="RomanSerif" w:hAnsi="RomanSerif"/>
          <w:sz w:val="36"/>
          <w:szCs w:val="36"/>
          <w:lang w:val="en-US"/>
        </w:rPr>
      </w:pPr>
    </w:p>
    <w:p w14:paraId="0E6A40F6" w14:textId="0587FDF0" w:rsidR="005F1A9B" w:rsidRPr="00B80080" w:rsidRDefault="005F1A9B" w:rsidP="00EC3211">
      <w:pPr>
        <w:pStyle w:val="Heading1"/>
        <w:numPr>
          <w:ilvl w:val="0"/>
          <w:numId w:val="1"/>
        </w:numPr>
        <w:spacing w:line="360" w:lineRule="auto"/>
        <w:rPr>
          <w:rFonts w:ascii="RomanSerif" w:hAnsi="RomanSerif"/>
          <w:sz w:val="36"/>
          <w:szCs w:val="36"/>
          <w:lang w:val="en-US"/>
        </w:rPr>
      </w:pPr>
      <w:bookmarkStart w:id="1" w:name="_Toc160135091"/>
      <w:r w:rsidRPr="00B80080">
        <w:rPr>
          <w:rFonts w:ascii="RomanSerif" w:hAnsi="RomanSerif"/>
          <w:sz w:val="36"/>
          <w:szCs w:val="36"/>
          <w:lang w:val="en-US"/>
        </w:rPr>
        <w:t>Design decisions</w:t>
      </w:r>
      <w:bookmarkEnd w:id="1"/>
    </w:p>
    <w:p w14:paraId="5A93103A" w14:textId="2A640731" w:rsidR="005F1A9B" w:rsidRPr="00EC3211" w:rsidRDefault="000E2654" w:rsidP="00EC3211">
      <w:pPr>
        <w:spacing w:line="360" w:lineRule="auto"/>
        <w:rPr>
          <w:rFonts w:ascii="RomanSerif" w:hAnsi="RomanSerif"/>
          <w:sz w:val="24"/>
          <w:szCs w:val="24"/>
          <w:lang w:val="en-US"/>
        </w:rPr>
      </w:pPr>
      <w:r w:rsidRPr="00EC3211">
        <w:rPr>
          <w:rFonts w:ascii="RomanSerif" w:hAnsi="RomanSerif"/>
          <w:sz w:val="24"/>
          <w:szCs w:val="24"/>
          <w:lang w:val="en-US"/>
        </w:rPr>
        <w:t xml:space="preserve">As mentioned in the assignment, the decision to implement the message box as a stack is because of the simplicity and efficiency. The design we use, messages are added to the top of the stack </w:t>
      </w:r>
      <w:r w:rsidR="00215901" w:rsidRPr="00EC3211">
        <w:rPr>
          <w:rFonts w:ascii="RomanSerif" w:hAnsi="RomanSerif"/>
          <w:sz w:val="24"/>
          <w:szCs w:val="24"/>
          <w:lang w:val="en-US"/>
        </w:rPr>
        <w:t xml:space="preserve">with </w:t>
      </w:r>
      <w:r w:rsidR="00215901" w:rsidRPr="00EC3211">
        <w:rPr>
          <w:rFonts w:ascii="RomanSerif" w:hAnsi="RomanSerif"/>
          <w:b/>
          <w:bCs/>
          <w:sz w:val="24"/>
          <w:szCs w:val="24"/>
          <w:lang w:val="en-US"/>
        </w:rPr>
        <w:t>sys_dm510_msgbox_put</w:t>
      </w:r>
      <w:r w:rsidR="00215901" w:rsidRPr="00EC3211">
        <w:rPr>
          <w:rFonts w:ascii="RomanSerif" w:hAnsi="RomanSerif"/>
          <w:sz w:val="24"/>
          <w:szCs w:val="24"/>
          <w:lang w:val="en-US"/>
        </w:rPr>
        <w:t xml:space="preserve"> system call</w:t>
      </w:r>
      <w:r w:rsidR="00C9572F" w:rsidRPr="00EC3211">
        <w:rPr>
          <w:rFonts w:ascii="RomanSerif" w:hAnsi="RomanSerif"/>
          <w:sz w:val="24"/>
          <w:szCs w:val="24"/>
          <w:lang w:val="en-US"/>
        </w:rPr>
        <w:t xml:space="preserve"> by pushing and</w:t>
      </w:r>
      <w:r w:rsidR="00215901" w:rsidRPr="00EC3211">
        <w:rPr>
          <w:rFonts w:ascii="RomanSerif" w:hAnsi="RomanSerif"/>
          <w:sz w:val="24"/>
          <w:szCs w:val="24"/>
          <w:lang w:val="en-US"/>
        </w:rPr>
        <w:t xml:space="preserve"> retrieved from the top using the </w:t>
      </w:r>
      <w:r w:rsidR="00215901" w:rsidRPr="00EC3211">
        <w:rPr>
          <w:rFonts w:ascii="RomanSerif" w:hAnsi="RomanSerif"/>
          <w:b/>
          <w:bCs/>
          <w:sz w:val="24"/>
          <w:szCs w:val="24"/>
          <w:lang w:val="en-US"/>
        </w:rPr>
        <w:t>sys_dm510_msgbox_get</w:t>
      </w:r>
      <w:r w:rsidR="00215901" w:rsidRPr="00EC3211">
        <w:rPr>
          <w:rFonts w:ascii="RomanSerif" w:hAnsi="RomanSerif"/>
          <w:sz w:val="24"/>
          <w:szCs w:val="24"/>
          <w:lang w:val="en-US"/>
        </w:rPr>
        <w:t xml:space="preserve"> system call</w:t>
      </w:r>
      <w:r w:rsidR="00C9572F" w:rsidRPr="00EC3211">
        <w:rPr>
          <w:rFonts w:ascii="RomanSerif" w:hAnsi="RomanSerif"/>
          <w:sz w:val="24"/>
          <w:szCs w:val="24"/>
          <w:lang w:val="en-US"/>
        </w:rPr>
        <w:t xml:space="preserve"> by popping. </w:t>
      </w:r>
      <w:r w:rsidR="00215901" w:rsidRPr="00EC3211">
        <w:rPr>
          <w:rFonts w:ascii="RomanSerif" w:hAnsi="RomanSerif"/>
          <w:sz w:val="24"/>
          <w:szCs w:val="24"/>
          <w:lang w:val="en-US"/>
        </w:rPr>
        <w:t>By this approach, it ensures that the most recent message is always accessed first.</w:t>
      </w:r>
    </w:p>
    <w:p w14:paraId="0F7718C2" w14:textId="27F23300" w:rsidR="00161765" w:rsidRPr="00EC3211" w:rsidRDefault="00C9572F" w:rsidP="00EC3211">
      <w:pPr>
        <w:spacing w:line="360" w:lineRule="auto"/>
        <w:rPr>
          <w:rFonts w:ascii="RomanSerif" w:hAnsi="RomanSerif"/>
          <w:sz w:val="24"/>
          <w:szCs w:val="24"/>
          <w:lang w:val="en-US"/>
        </w:rPr>
      </w:pPr>
      <w:r w:rsidRPr="00EC3211">
        <w:rPr>
          <w:rFonts w:ascii="RomanSerif" w:hAnsi="RomanSerif"/>
          <w:sz w:val="24"/>
          <w:szCs w:val="24"/>
          <w:lang w:val="en-US"/>
        </w:rPr>
        <w:t xml:space="preserve">A design element is our concurrency management, implemented through a spinlock, </w:t>
      </w:r>
      <w:proofErr w:type="spellStart"/>
      <w:r w:rsidRPr="00EC3211">
        <w:rPr>
          <w:rFonts w:ascii="RomanSerif" w:hAnsi="RomanSerif"/>
          <w:b/>
          <w:bCs/>
          <w:sz w:val="24"/>
          <w:szCs w:val="24"/>
          <w:lang w:val="en-US"/>
        </w:rPr>
        <w:t>msgbox_lock</w:t>
      </w:r>
      <w:proofErr w:type="spellEnd"/>
      <w:r w:rsidRPr="00EC3211">
        <w:rPr>
          <w:rFonts w:ascii="RomanSerif" w:hAnsi="RomanSerif"/>
          <w:sz w:val="24"/>
          <w:szCs w:val="24"/>
          <w:lang w:val="en-US"/>
        </w:rPr>
        <w:t xml:space="preserve">. This ensures that when one process is being executed, </w:t>
      </w:r>
      <w:r w:rsidRPr="00EC3211">
        <w:rPr>
          <w:rFonts w:ascii="RomanSerif" w:hAnsi="RomanSerif"/>
          <w:b/>
          <w:bCs/>
          <w:sz w:val="24"/>
          <w:szCs w:val="24"/>
          <w:lang w:val="en-US"/>
        </w:rPr>
        <w:t>sys_dm510_msgbox_put</w:t>
      </w:r>
      <w:r w:rsidRPr="00EC3211">
        <w:rPr>
          <w:rFonts w:ascii="RomanSerif" w:hAnsi="RomanSerif"/>
          <w:b/>
          <w:bCs/>
          <w:sz w:val="24"/>
          <w:szCs w:val="24"/>
          <w:lang w:val="en-US"/>
        </w:rPr>
        <w:t xml:space="preserve">, </w:t>
      </w:r>
      <w:r w:rsidR="00161765" w:rsidRPr="00EC3211">
        <w:rPr>
          <w:rFonts w:ascii="RomanSerif" w:hAnsi="RomanSerif"/>
          <w:sz w:val="24"/>
          <w:szCs w:val="24"/>
          <w:lang w:val="en-US"/>
        </w:rPr>
        <w:t>to push a message, no other process can interrupt or access the stack at the same time. This way, we keep everything in order and ensures that the messages do not get mixed up or lost.</w:t>
      </w:r>
    </w:p>
    <w:p w14:paraId="7ACA1EE5" w14:textId="6B2E5BE9" w:rsidR="00215901" w:rsidRDefault="00EC3211" w:rsidP="00EC3211">
      <w:pPr>
        <w:pStyle w:val="Heading1"/>
        <w:numPr>
          <w:ilvl w:val="0"/>
          <w:numId w:val="1"/>
        </w:numPr>
        <w:spacing w:line="360" w:lineRule="auto"/>
        <w:rPr>
          <w:rFonts w:ascii="RomanSerif" w:hAnsi="RomanSerif"/>
          <w:lang w:val="en-US"/>
        </w:rPr>
      </w:pPr>
      <w:bookmarkStart w:id="2" w:name="_Toc160135092"/>
      <w:r w:rsidRPr="00EC3211">
        <w:rPr>
          <w:rFonts w:ascii="RomanSerif" w:hAnsi="RomanSerif"/>
          <w:lang w:val="en-US"/>
        </w:rPr>
        <w:t>Implementation</w:t>
      </w:r>
      <w:bookmarkEnd w:id="2"/>
    </w:p>
    <w:p w14:paraId="65F5B090" w14:textId="1351E3F9" w:rsidR="00EC3211" w:rsidRDefault="000C3F9E" w:rsidP="000C3F9E">
      <w:pPr>
        <w:spacing w:line="360" w:lineRule="auto"/>
        <w:rPr>
          <w:rFonts w:ascii="RomanSerif" w:hAnsi="RomanSerif"/>
          <w:sz w:val="24"/>
          <w:szCs w:val="24"/>
          <w:lang w:val="en-US"/>
        </w:rPr>
      </w:pPr>
      <w:r>
        <w:rPr>
          <w:rFonts w:ascii="RomanSerif" w:hAnsi="RomanSerif"/>
          <w:sz w:val="24"/>
          <w:szCs w:val="24"/>
          <w:lang w:val="en-US"/>
        </w:rPr>
        <w:t>In our implementation of the message box, it involves two key systems:</w:t>
      </w:r>
    </w:p>
    <w:p w14:paraId="6764E0D6" w14:textId="3DD0576D" w:rsidR="000C3F9E" w:rsidRDefault="000C3F9E" w:rsidP="000C3F9E">
      <w:pPr>
        <w:pStyle w:val="ListParagraph"/>
        <w:numPr>
          <w:ilvl w:val="0"/>
          <w:numId w:val="3"/>
        </w:numPr>
        <w:spacing w:line="360" w:lineRule="auto"/>
        <w:rPr>
          <w:rFonts w:ascii="RomanSerif" w:hAnsi="RomanSerif"/>
          <w:sz w:val="24"/>
          <w:szCs w:val="24"/>
          <w:lang w:val="en-US"/>
        </w:rPr>
      </w:pPr>
      <w:r w:rsidRPr="000C3F9E">
        <w:rPr>
          <w:rFonts w:ascii="RomanSerif" w:hAnsi="RomanSerif"/>
          <w:b/>
          <w:bCs/>
          <w:sz w:val="24"/>
          <w:szCs w:val="24"/>
          <w:lang w:val="en-US"/>
        </w:rPr>
        <w:t>sys_dm510_msgbox_put</w:t>
      </w:r>
      <w:r>
        <w:rPr>
          <w:rFonts w:ascii="RomanSerif" w:hAnsi="RomanSerif"/>
          <w:sz w:val="24"/>
          <w:szCs w:val="24"/>
          <w:lang w:val="en-US"/>
        </w:rPr>
        <w:t>, messages being pushed on to the stack.</w:t>
      </w:r>
    </w:p>
    <w:p w14:paraId="7AD4BCC6" w14:textId="253FD9E5" w:rsidR="000C3F9E" w:rsidRDefault="000C3F9E" w:rsidP="000C3F9E">
      <w:pPr>
        <w:pStyle w:val="ListParagraph"/>
        <w:numPr>
          <w:ilvl w:val="0"/>
          <w:numId w:val="3"/>
        </w:numPr>
        <w:spacing w:line="360" w:lineRule="auto"/>
        <w:rPr>
          <w:rFonts w:ascii="RomanSerif" w:hAnsi="RomanSerif"/>
          <w:sz w:val="24"/>
          <w:szCs w:val="24"/>
          <w:lang w:val="en-US"/>
        </w:rPr>
      </w:pPr>
      <w:r w:rsidRPr="000C3F9E">
        <w:rPr>
          <w:rFonts w:ascii="RomanSerif" w:hAnsi="RomanSerif"/>
          <w:b/>
          <w:bCs/>
          <w:sz w:val="24"/>
          <w:szCs w:val="24"/>
          <w:lang w:val="en-US"/>
        </w:rPr>
        <w:t>sys_dm510_msgbox_get</w:t>
      </w:r>
      <w:r w:rsidRPr="000C3F9E">
        <w:rPr>
          <w:rFonts w:ascii="RomanSerif" w:hAnsi="RomanSerif"/>
          <w:sz w:val="24"/>
          <w:szCs w:val="24"/>
          <w:lang w:val="en-US"/>
        </w:rPr>
        <w:t>, messages being popped off.</w:t>
      </w:r>
    </w:p>
    <w:p w14:paraId="609390CE" w14:textId="77777777" w:rsidR="000C3F9E" w:rsidRDefault="000C3F9E" w:rsidP="000C3F9E">
      <w:pPr>
        <w:spacing w:line="360" w:lineRule="auto"/>
        <w:ind w:left="360"/>
        <w:rPr>
          <w:rFonts w:ascii="RomanSerif" w:hAnsi="RomanSerif"/>
          <w:sz w:val="24"/>
          <w:szCs w:val="24"/>
          <w:lang w:val="en-US"/>
        </w:rPr>
      </w:pPr>
    </w:p>
    <w:p w14:paraId="696FC4B8" w14:textId="7A1E1A8A" w:rsidR="000C3F9E" w:rsidRPr="000C3F9E" w:rsidRDefault="000C3F9E" w:rsidP="009032F6">
      <w:pPr>
        <w:pStyle w:val="Heading2"/>
        <w:numPr>
          <w:ilvl w:val="0"/>
          <w:numId w:val="3"/>
        </w:numPr>
        <w:spacing w:line="360" w:lineRule="auto"/>
        <w:rPr>
          <w:rFonts w:ascii="RomanSerif" w:hAnsi="RomanSerif"/>
          <w:sz w:val="28"/>
          <w:szCs w:val="28"/>
          <w:lang w:val="en-US"/>
        </w:rPr>
      </w:pPr>
      <w:r w:rsidRPr="000C3F9E">
        <w:rPr>
          <w:rFonts w:ascii="RomanSerif" w:hAnsi="RomanSerif"/>
          <w:sz w:val="28"/>
          <w:szCs w:val="28"/>
          <w:lang w:val="en-US"/>
        </w:rPr>
        <w:lastRenderedPageBreak/>
        <w:t>Pushing Messages</w:t>
      </w:r>
    </w:p>
    <w:p w14:paraId="319438C0" w14:textId="024CA97A" w:rsidR="000C3F9E" w:rsidRPr="000C3F9E" w:rsidRDefault="009032F6" w:rsidP="000C3F9E">
      <w:pPr>
        <w:spacing w:line="360" w:lineRule="auto"/>
        <w:rPr>
          <w:lang w:val="en-US"/>
        </w:rPr>
      </w:pPr>
      <w:r>
        <w:rPr>
          <w:lang w:val="en-US"/>
        </w:rPr>
        <w:t xml:space="preserve">In the </w:t>
      </w:r>
    </w:p>
    <w:sectPr w:rsidR="000C3F9E" w:rsidRPr="000C3F9E">
      <w:headerReference w:type="default" r:id="rId11"/>
      <w:foot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CA5A2" w14:textId="77777777" w:rsidR="00B26AB2" w:rsidRDefault="00B26AB2" w:rsidP="00B32A4F">
      <w:pPr>
        <w:spacing w:after="0" w:line="240" w:lineRule="auto"/>
      </w:pPr>
      <w:r>
        <w:separator/>
      </w:r>
    </w:p>
  </w:endnote>
  <w:endnote w:type="continuationSeparator" w:id="0">
    <w:p w14:paraId="109964BC" w14:textId="77777777" w:rsidR="00B26AB2" w:rsidRDefault="00B26AB2" w:rsidP="00B32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manSerif">
    <w:panose1 w:val="02000603060000020004"/>
    <w:charset w:val="00"/>
    <w:family w:val="auto"/>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RomanSerif" w:hAnsi="RomanSerif"/>
        <w:sz w:val="28"/>
        <w:szCs w:val="28"/>
      </w:rPr>
      <w:id w:val="-1622596176"/>
      <w:docPartObj>
        <w:docPartGallery w:val="Page Numbers (Bottom of Page)"/>
        <w:docPartUnique/>
      </w:docPartObj>
    </w:sdtPr>
    <w:sdtEndPr>
      <w:rPr>
        <w:noProof/>
      </w:rPr>
    </w:sdtEndPr>
    <w:sdtContent>
      <w:p w14:paraId="261E897A" w14:textId="42B296E8" w:rsidR="00B32A4F" w:rsidRPr="00B32A4F" w:rsidRDefault="00B32A4F">
        <w:pPr>
          <w:pStyle w:val="Footer"/>
          <w:jc w:val="center"/>
          <w:rPr>
            <w:rFonts w:ascii="RomanSerif" w:hAnsi="RomanSerif"/>
            <w:sz w:val="28"/>
            <w:szCs w:val="28"/>
          </w:rPr>
        </w:pPr>
        <w:r w:rsidRPr="00B32A4F">
          <w:rPr>
            <w:rFonts w:ascii="RomanSerif" w:hAnsi="RomanSerif"/>
            <w:sz w:val="28"/>
            <w:szCs w:val="28"/>
          </w:rPr>
          <w:fldChar w:fldCharType="begin"/>
        </w:r>
        <w:r w:rsidRPr="00B32A4F">
          <w:rPr>
            <w:rFonts w:ascii="RomanSerif" w:hAnsi="RomanSerif"/>
            <w:sz w:val="28"/>
            <w:szCs w:val="28"/>
          </w:rPr>
          <w:instrText xml:space="preserve"> PAGE   \* MERGEFORMAT </w:instrText>
        </w:r>
        <w:r w:rsidRPr="00B32A4F">
          <w:rPr>
            <w:rFonts w:ascii="RomanSerif" w:hAnsi="RomanSerif"/>
            <w:sz w:val="28"/>
            <w:szCs w:val="28"/>
          </w:rPr>
          <w:fldChar w:fldCharType="separate"/>
        </w:r>
        <w:r w:rsidRPr="00B32A4F">
          <w:rPr>
            <w:rFonts w:ascii="RomanSerif" w:hAnsi="RomanSerif"/>
            <w:noProof/>
            <w:sz w:val="28"/>
            <w:szCs w:val="28"/>
          </w:rPr>
          <w:t>2</w:t>
        </w:r>
        <w:r w:rsidRPr="00B32A4F">
          <w:rPr>
            <w:rFonts w:ascii="RomanSerif" w:hAnsi="RomanSerif"/>
            <w:noProof/>
            <w:sz w:val="28"/>
            <w:szCs w:val="28"/>
          </w:rPr>
          <w:fldChar w:fldCharType="end"/>
        </w:r>
      </w:p>
    </w:sdtContent>
  </w:sdt>
  <w:p w14:paraId="5CCCE29A" w14:textId="77777777" w:rsidR="00B32A4F" w:rsidRDefault="00B32A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6F0C5" w14:textId="77777777" w:rsidR="00B26AB2" w:rsidRDefault="00B26AB2" w:rsidP="00B32A4F">
      <w:pPr>
        <w:spacing w:after="0" w:line="240" w:lineRule="auto"/>
      </w:pPr>
      <w:r>
        <w:separator/>
      </w:r>
    </w:p>
  </w:footnote>
  <w:footnote w:type="continuationSeparator" w:id="0">
    <w:p w14:paraId="776FD4A6" w14:textId="77777777" w:rsidR="00B26AB2" w:rsidRDefault="00B26AB2" w:rsidP="00B32A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3DA7A" w14:textId="08019ACE" w:rsidR="00B32A4F" w:rsidRPr="00B32A4F" w:rsidRDefault="00B32A4F">
    <w:pPr>
      <w:pStyle w:val="Header"/>
      <w:rPr>
        <w:lang w:val="en-US"/>
      </w:rPr>
    </w:pPr>
    <w:r w:rsidRPr="00B32A4F">
      <w:rPr>
        <w:lang w:val="en-US"/>
      </w:rPr>
      <w:t>Yunus E</w:t>
    </w:r>
    <w:r>
      <w:rPr>
        <w:lang w:val="en-US"/>
      </w:rPr>
      <w:t>mre Balci</w:t>
    </w:r>
  </w:p>
  <w:p w14:paraId="6C641FBF" w14:textId="36BCD07A" w:rsidR="00B32A4F" w:rsidRDefault="00000000">
    <w:pPr>
      <w:pStyle w:val="Header"/>
      <w:rPr>
        <w:lang w:val="en-US"/>
      </w:rPr>
    </w:pPr>
    <w:hyperlink r:id="rId1" w:history="1">
      <w:r w:rsidR="00B32A4F" w:rsidRPr="007E1444">
        <w:rPr>
          <w:rStyle w:val="Hyperlink"/>
          <w:lang w:val="en-US"/>
        </w:rPr>
        <w:t>yubal22@student.sdu.dk</w:t>
      </w:r>
    </w:hyperlink>
  </w:p>
  <w:p w14:paraId="506FD884" w14:textId="13FDD08F" w:rsidR="00B32A4F" w:rsidRPr="00B32A4F" w:rsidRDefault="00B32A4F">
    <w:pPr>
      <w:pStyle w:val="Header"/>
      <w:rPr>
        <w:lang w:val="en-US"/>
      </w:rPr>
    </w:pPr>
    <w:r>
      <w:rPr>
        <w:lang w:val="en-US"/>
      </w:rPr>
      <w:t>Operating Systems – System Call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61A23"/>
    <w:multiLevelType w:val="hybridMultilevel"/>
    <w:tmpl w:val="3F38C552"/>
    <w:lvl w:ilvl="0" w:tplc="4CE09882">
      <w:start w:val="3"/>
      <w:numFmt w:val="bullet"/>
      <w:lvlText w:val="-"/>
      <w:lvlJc w:val="left"/>
      <w:pPr>
        <w:ind w:left="420" w:hanging="360"/>
      </w:pPr>
      <w:rPr>
        <w:rFonts w:ascii="RomanSerif" w:eastAsiaTheme="minorHAnsi" w:hAnsi="RomanSerif" w:cstheme="minorBidi" w:hint="default"/>
      </w:rPr>
    </w:lvl>
    <w:lvl w:ilvl="1" w:tplc="04060003" w:tentative="1">
      <w:start w:val="1"/>
      <w:numFmt w:val="bullet"/>
      <w:lvlText w:val="o"/>
      <w:lvlJc w:val="left"/>
      <w:pPr>
        <w:ind w:left="1140" w:hanging="360"/>
      </w:pPr>
      <w:rPr>
        <w:rFonts w:ascii="Courier New" w:hAnsi="Courier New" w:cs="Courier New" w:hint="default"/>
      </w:rPr>
    </w:lvl>
    <w:lvl w:ilvl="2" w:tplc="04060005" w:tentative="1">
      <w:start w:val="1"/>
      <w:numFmt w:val="bullet"/>
      <w:lvlText w:val=""/>
      <w:lvlJc w:val="left"/>
      <w:pPr>
        <w:ind w:left="1860" w:hanging="360"/>
      </w:pPr>
      <w:rPr>
        <w:rFonts w:ascii="Wingdings" w:hAnsi="Wingdings" w:hint="default"/>
      </w:rPr>
    </w:lvl>
    <w:lvl w:ilvl="3" w:tplc="04060001" w:tentative="1">
      <w:start w:val="1"/>
      <w:numFmt w:val="bullet"/>
      <w:lvlText w:val=""/>
      <w:lvlJc w:val="left"/>
      <w:pPr>
        <w:ind w:left="2580" w:hanging="360"/>
      </w:pPr>
      <w:rPr>
        <w:rFonts w:ascii="Symbol" w:hAnsi="Symbol" w:hint="default"/>
      </w:rPr>
    </w:lvl>
    <w:lvl w:ilvl="4" w:tplc="04060003" w:tentative="1">
      <w:start w:val="1"/>
      <w:numFmt w:val="bullet"/>
      <w:lvlText w:val="o"/>
      <w:lvlJc w:val="left"/>
      <w:pPr>
        <w:ind w:left="3300" w:hanging="360"/>
      </w:pPr>
      <w:rPr>
        <w:rFonts w:ascii="Courier New" w:hAnsi="Courier New" w:cs="Courier New" w:hint="default"/>
      </w:rPr>
    </w:lvl>
    <w:lvl w:ilvl="5" w:tplc="04060005" w:tentative="1">
      <w:start w:val="1"/>
      <w:numFmt w:val="bullet"/>
      <w:lvlText w:val=""/>
      <w:lvlJc w:val="left"/>
      <w:pPr>
        <w:ind w:left="4020" w:hanging="360"/>
      </w:pPr>
      <w:rPr>
        <w:rFonts w:ascii="Wingdings" w:hAnsi="Wingdings" w:hint="default"/>
      </w:rPr>
    </w:lvl>
    <w:lvl w:ilvl="6" w:tplc="04060001" w:tentative="1">
      <w:start w:val="1"/>
      <w:numFmt w:val="bullet"/>
      <w:lvlText w:val=""/>
      <w:lvlJc w:val="left"/>
      <w:pPr>
        <w:ind w:left="4740" w:hanging="360"/>
      </w:pPr>
      <w:rPr>
        <w:rFonts w:ascii="Symbol" w:hAnsi="Symbol" w:hint="default"/>
      </w:rPr>
    </w:lvl>
    <w:lvl w:ilvl="7" w:tplc="04060003" w:tentative="1">
      <w:start w:val="1"/>
      <w:numFmt w:val="bullet"/>
      <w:lvlText w:val="o"/>
      <w:lvlJc w:val="left"/>
      <w:pPr>
        <w:ind w:left="5460" w:hanging="360"/>
      </w:pPr>
      <w:rPr>
        <w:rFonts w:ascii="Courier New" w:hAnsi="Courier New" w:cs="Courier New" w:hint="default"/>
      </w:rPr>
    </w:lvl>
    <w:lvl w:ilvl="8" w:tplc="04060005" w:tentative="1">
      <w:start w:val="1"/>
      <w:numFmt w:val="bullet"/>
      <w:lvlText w:val=""/>
      <w:lvlJc w:val="left"/>
      <w:pPr>
        <w:ind w:left="6180" w:hanging="360"/>
      </w:pPr>
      <w:rPr>
        <w:rFonts w:ascii="Wingdings" w:hAnsi="Wingdings" w:hint="default"/>
      </w:rPr>
    </w:lvl>
  </w:abstractNum>
  <w:abstractNum w:abstractNumId="1" w15:restartNumberingAfterBreak="0">
    <w:nsid w:val="1C0A5053"/>
    <w:multiLevelType w:val="hybridMultilevel"/>
    <w:tmpl w:val="E01E99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A1B2DD9"/>
    <w:multiLevelType w:val="hybridMultilevel"/>
    <w:tmpl w:val="495A583E"/>
    <w:lvl w:ilvl="0" w:tplc="DA30E7DA">
      <w:start w:val="3"/>
      <w:numFmt w:val="bullet"/>
      <w:lvlText w:val="-"/>
      <w:lvlJc w:val="left"/>
      <w:pPr>
        <w:ind w:left="720" w:hanging="360"/>
      </w:pPr>
      <w:rPr>
        <w:rFonts w:ascii="RomanSerif" w:eastAsiaTheme="minorHAnsi" w:hAnsi="RomanSerif"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741829501">
    <w:abstractNumId w:val="1"/>
  </w:num>
  <w:num w:numId="2" w16cid:durableId="228200686">
    <w:abstractNumId w:val="0"/>
  </w:num>
  <w:num w:numId="3" w16cid:durableId="1010373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A4F"/>
    <w:rsid w:val="00075F65"/>
    <w:rsid w:val="00085FAB"/>
    <w:rsid w:val="000C3F9E"/>
    <w:rsid w:val="000E2654"/>
    <w:rsid w:val="00161765"/>
    <w:rsid w:val="00215901"/>
    <w:rsid w:val="005F1A9B"/>
    <w:rsid w:val="009032F6"/>
    <w:rsid w:val="009873B9"/>
    <w:rsid w:val="00B054D9"/>
    <w:rsid w:val="00B26AB2"/>
    <w:rsid w:val="00B32A4F"/>
    <w:rsid w:val="00B80080"/>
    <w:rsid w:val="00C9572F"/>
    <w:rsid w:val="00CF6F7C"/>
    <w:rsid w:val="00EC3211"/>
    <w:rsid w:val="00FD1D9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0AEE"/>
  <w15:chartTrackingRefBased/>
  <w15:docId w15:val="{89A9C118-5590-47B2-8A71-D72C68A84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A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F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A4F"/>
    <w:rPr>
      <w:color w:val="0563C1" w:themeColor="hyperlink"/>
      <w:u w:val="single"/>
    </w:rPr>
  </w:style>
  <w:style w:type="character" w:styleId="UnresolvedMention">
    <w:name w:val="Unresolved Mention"/>
    <w:basedOn w:val="DefaultParagraphFont"/>
    <w:uiPriority w:val="99"/>
    <w:semiHidden/>
    <w:unhideWhenUsed/>
    <w:rsid w:val="00B32A4F"/>
    <w:rPr>
      <w:color w:val="605E5C"/>
      <w:shd w:val="clear" w:color="auto" w:fill="E1DFDD"/>
    </w:rPr>
  </w:style>
  <w:style w:type="paragraph" w:styleId="Header">
    <w:name w:val="header"/>
    <w:basedOn w:val="Normal"/>
    <w:link w:val="HeaderChar"/>
    <w:uiPriority w:val="99"/>
    <w:unhideWhenUsed/>
    <w:rsid w:val="00B32A4F"/>
    <w:pPr>
      <w:tabs>
        <w:tab w:val="center" w:pos="4819"/>
        <w:tab w:val="right" w:pos="9638"/>
      </w:tabs>
      <w:spacing w:after="0" w:line="240" w:lineRule="auto"/>
    </w:pPr>
  </w:style>
  <w:style w:type="character" w:customStyle="1" w:styleId="HeaderChar">
    <w:name w:val="Header Char"/>
    <w:basedOn w:val="DefaultParagraphFont"/>
    <w:link w:val="Header"/>
    <w:uiPriority w:val="99"/>
    <w:rsid w:val="00B32A4F"/>
  </w:style>
  <w:style w:type="paragraph" w:styleId="Footer">
    <w:name w:val="footer"/>
    <w:basedOn w:val="Normal"/>
    <w:link w:val="FooterChar"/>
    <w:uiPriority w:val="99"/>
    <w:unhideWhenUsed/>
    <w:rsid w:val="00B32A4F"/>
    <w:pPr>
      <w:tabs>
        <w:tab w:val="center" w:pos="4819"/>
        <w:tab w:val="right" w:pos="9638"/>
      </w:tabs>
      <w:spacing w:after="0" w:line="240" w:lineRule="auto"/>
    </w:pPr>
  </w:style>
  <w:style w:type="character" w:customStyle="1" w:styleId="FooterChar">
    <w:name w:val="Footer Char"/>
    <w:basedOn w:val="DefaultParagraphFont"/>
    <w:link w:val="Footer"/>
    <w:uiPriority w:val="99"/>
    <w:rsid w:val="00B32A4F"/>
  </w:style>
  <w:style w:type="character" w:customStyle="1" w:styleId="Heading1Char">
    <w:name w:val="Heading 1 Char"/>
    <w:basedOn w:val="DefaultParagraphFont"/>
    <w:link w:val="Heading1"/>
    <w:uiPriority w:val="9"/>
    <w:rsid w:val="00B32A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2A4F"/>
    <w:pPr>
      <w:outlineLvl w:val="9"/>
    </w:pPr>
    <w:rPr>
      <w:kern w:val="0"/>
      <w:lang w:val="en-US"/>
      <w14:ligatures w14:val="none"/>
    </w:rPr>
  </w:style>
  <w:style w:type="paragraph" w:styleId="TOC1">
    <w:name w:val="toc 1"/>
    <w:basedOn w:val="Normal"/>
    <w:next w:val="Normal"/>
    <w:autoRedefine/>
    <w:uiPriority w:val="39"/>
    <w:unhideWhenUsed/>
    <w:rsid w:val="00B32A4F"/>
    <w:pPr>
      <w:spacing w:after="100"/>
    </w:pPr>
  </w:style>
  <w:style w:type="paragraph" w:styleId="ListParagraph">
    <w:name w:val="List Paragraph"/>
    <w:basedOn w:val="Normal"/>
    <w:uiPriority w:val="34"/>
    <w:qFormat/>
    <w:rsid w:val="000C3F9E"/>
    <w:pPr>
      <w:ind w:left="720"/>
      <w:contextualSpacing/>
    </w:pPr>
  </w:style>
  <w:style w:type="character" w:customStyle="1" w:styleId="Heading2Char">
    <w:name w:val="Heading 2 Char"/>
    <w:basedOn w:val="DefaultParagraphFont"/>
    <w:link w:val="Heading2"/>
    <w:uiPriority w:val="9"/>
    <w:rsid w:val="000C3F9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bal22@student.sd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ahka22@student.sdu.dk" TargetMode="External"/><Relationship Id="rId4" Type="http://schemas.openxmlformats.org/officeDocument/2006/relationships/settings" Target="settings.xml"/><Relationship Id="rId9" Type="http://schemas.openxmlformats.org/officeDocument/2006/relationships/hyperlink" Target="mailto:jeelm22@student.sdu.d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yubal22@student.sd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01C76-9874-4AE8-B4EF-7742C0FCB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4</Pages>
  <Words>342</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Emre Balci</dc:creator>
  <cp:keywords/>
  <dc:description/>
  <cp:lastModifiedBy>Yunus Emre Balci</cp:lastModifiedBy>
  <cp:revision>3</cp:revision>
  <dcterms:created xsi:type="dcterms:W3CDTF">2024-02-29T13:41:00Z</dcterms:created>
  <dcterms:modified xsi:type="dcterms:W3CDTF">2024-02-29T20:58:00Z</dcterms:modified>
</cp:coreProperties>
</file>