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1.png" ContentType="image/png"/>
  <Override PartName="/word/media/rId5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KENYA</w:t>
      </w:r>
      <w:r>
        <w:t xml:space="preserve"> </w:t>
      </w:r>
      <w:r>
        <w:t xml:space="preserve">COVID-19</w:t>
      </w:r>
      <w:r>
        <w:t xml:space="preserve"> </w:t>
      </w:r>
      <w:r>
        <w:t xml:space="preserve">USING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2022-07-02</w:t>
      </w:r>
    </w:p>
    <w:bookmarkStart w:id="20" w:name="loading-relevant-packages-and-data-set"/>
    <w:p>
      <w:pPr>
        <w:pStyle w:val="Heading2"/>
      </w:pPr>
      <w:r>
        <w:t xml:space="preserve">loading Relevant packages and Data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DocumentationTok"/>
        </w:rPr>
        <w:t xml:space="preserve">## loading the csv data set</w:t>
      </w:r>
      <w:r>
        <w:br/>
      </w:r>
      <w:r>
        <w:rPr>
          <w:rStyle w:val="NormalTok"/>
        </w:rPr>
        <w:t xml:space="preserve">S_I_R_V2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"S_I_R V2.xlsx"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population))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(population))</w:t>
      </w:r>
    </w:p>
    <w:bookmarkEnd w:id="20"/>
    <w:bookmarkStart w:id="29" w:name="sir-models"/>
    <w:p>
      <w:pPr>
        <w:pStyle w:val="Heading2"/>
      </w:pPr>
      <w:r>
        <w:t xml:space="preserve">Sir Models</w:t>
      </w:r>
    </w:p>
    <w:bookmarkStart w:id="24" w:name="building-a-two-compartment-model-in-r"/>
    <w:p>
      <w:pPr>
        <w:pStyle w:val="Heading3"/>
      </w:pPr>
      <w:r>
        <w:t xml:space="preserve">Building a two compartment model in R</w:t>
      </w:r>
    </w:p>
    <w:p>
      <w:pPr>
        <w:pStyle w:val="SourceCode"/>
      </w:pPr>
      <w:r>
        <w:rPr>
          <w:rStyle w:val="CommentTok"/>
        </w:rPr>
        <w:t xml:space="preserve">#Load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CommentTok"/>
        </w:rPr>
        <w:t xml:space="preserve"># Model inputs</w:t>
      </w:r>
      <w:r>
        <w:br/>
      </w:r>
      <w:r>
        <w:br/>
      </w:r>
      <w:r>
        <w:rPr>
          <w:rStyle w:val="NormalTok"/>
        </w:rPr>
        <w:t xml:space="preserve">initial_values1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I=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#initial_values1&lt;-c(I=sum(Owid_Covid_Kenya$cases_new)/18, R=0)</w:t>
      </w:r>
      <w:r>
        <w:br/>
      </w:r>
      <w:r>
        <w:br/>
      </w:r>
      <w:r>
        <w:rPr>
          <w:rStyle w:val="NormalTok"/>
        </w:rPr>
        <w:t xml:space="preserve">parameters1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time1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SIR model function</w:t>
      </w:r>
      <w:r>
        <w:br/>
      </w:r>
      <w:r>
        <w:br/>
      </w:r>
      <w:r>
        <w:rPr>
          <w:rStyle w:val="NormalTok"/>
        </w:rPr>
        <w:t xml:space="preserve">sir_model1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(time1,state,parameters1){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(state,parameters1)),{</w:t>
      </w:r>
      <w:r>
        <w:br/>
      </w:r>
      <w:r>
        <w:rPr>
          <w:rStyle w:val="NormalTok"/>
        </w:rPr>
        <w:t xml:space="preserve">    dI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</w:t>
      </w:r>
      <w:r>
        <w:rPr>
          <w:rStyle w:val="OtherTok"/>
        </w:rPr>
        <w:t xml:space="preserve">=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(dI,dR)))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#Solving the differential equation</w:t>
      </w:r>
      <w:r>
        <w:br/>
      </w:r>
      <w:r>
        <w:rPr>
          <w:rStyle w:val="NormalTok"/>
        </w:rPr>
        <w:t xml:space="preserve">output1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initial_values1,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  sir_model1,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parameters1,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time1))</w:t>
      </w:r>
      <w:r>
        <w:br/>
      </w:r>
      <w:r>
        <w:br/>
      </w:r>
      <w:r>
        <w:rPr>
          <w:rStyle w:val="CommentTok"/>
        </w:rPr>
        <w:t xml:space="preserve">#To convert the dataframe to long   format</w:t>
      </w:r>
      <w:r>
        <w:br/>
      </w:r>
      <w:r>
        <w:rPr>
          <w:rStyle w:val="NormalTok"/>
        </w:rPr>
        <w:t xml:space="preserve">out_long1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(output1,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out_long1,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Infected and Recovered for beta = 1/14"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 2021 - Aug 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"No: of people"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rial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observe that on a monthly average, half of the infected cohort recovers in around 10 days</w:t>
      </w:r>
    </w:p>
    <w:bookmarkEnd w:id="24"/>
    <w:bookmarkStart w:id="28" w:name="simple-sir-model"/>
    <w:p>
      <w:pPr>
        <w:pStyle w:val="Heading3"/>
      </w:pPr>
      <w:r>
        <w:t xml:space="preserve">Simple SIR Model</w:t>
      </w:r>
    </w:p>
    <w:p>
      <w:pPr>
        <w:pStyle w:val="SourceCode"/>
      </w:pPr>
      <w:r>
        <w:rPr>
          <w:rStyle w:val="CommentTok"/>
        </w:rPr>
        <w:t xml:space="preserve"># Model inputs</w:t>
      </w:r>
      <w:r>
        <w:br/>
      </w:r>
      <w:r>
        <w:rPr>
          <w:rStyle w:val="NormalTok"/>
        </w:rPr>
        <w:t xml:space="preserve">initial_state_values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Time points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"2020/03/13"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"2021/08/31"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SIR model function </w:t>
      </w:r>
      <w:r>
        <w:br/>
      </w:r>
      <w:r>
        <w:br/>
      </w:r>
      <w:r>
        <w:rPr>
          <w:rStyle w:val="NormalTok"/>
        </w:rPr>
        <w:t xml:space="preserve">sir_model2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(time,state,parameters){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(state,parameters)),{</w:t>
      </w:r>
      <w:r>
        <w:br/>
      </w:r>
      <w:r>
        <w:rPr>
          <w:rStyle w:val="NormalTok"/>
        </w:rPr>
        <w:t xml:space="preserve">    N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dS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dI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(dS,dI,dR)))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#Solving the differential equations</w:t>
      </w:r>
      <w:r>
        <w:br/>
      </w:r>
      <w:r>
        <w:rPr>
          <w:rStyle w:val="NormalTok"/>
        </w:rPr>
        <w:t xml:space="preserve">output2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initial_state_values,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sir_model2,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as.numeric))</w:t>
      </w:r>
      <w:r>
        <w:br/>
      </w:r>
      <w:r>
        <w:br/>
      </w:r>
      <w:r>
        <w:rPr>
          <w:rStyle w:val="NormalTok"/>
        </w:rPr>
        <w:t xml:space="preserve">out_long2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(output2,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 plot the proportion of susceptible, infected and recovered individuals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out_long2,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#scale_x_continuous(n.breaks = 20)+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"2020/03/13"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"2021/08/31"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the population"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rial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57" w:name="X8f43ff8d0755bee9c17edf8b8b989cd4e14fdd3"/>
    <w:p>
      <w:pPr>
        <w:pStyle w:val="Heading2"/>
      </w:pPr>
      <w:r>
        <w:t xml:space="preserve">Estimating Basic reproduction number and infection rate (beta)</w:t>
      </w:r>
    </w:p>
    <w:bookmarkStart w:id="30" w:name="counting-process"/>
    <w:p>
      <w:pPr>
        <w:pStyle w:val="Heading3"/>
      </w:pPr>
      <w:r>
        <w:t xml:space="preserve">Counting Process</w:t>
      </w:r>
    </w:p>
    <w:p>
      <w:pPr>
        <w:pStyle w:val="SourceCode"/>
      </w:pPr>
      <w:r>
        <w:rPr>
          <w:rStyle w:val="CommentTok"/>
        </w:rPr>
        <w:t xml:space="preserve">#As at march 2020 - August 2021</w:t>
      </w:r>
      <w:r>
        <w:br/>
      </w:r>
      <w:r>
        <w:rPr>
          <w:rStyle w:val="NormalTok"/>
        </w:rPr>
        <w:t xml:space="preserve">p_Mar20_Aug21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p_Mar20_Aug21)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R_o_Mar20_Aug21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theta_Mar20_Aug21</w:t>
      </w:r>
      <w:r>
        <w:br/>
      </w:r>
      <w:r>
        <w:br/>
      </w:r>
      <w:r>
        <w:rPr>
          <w:rStyle w:val="NormalTok"/>
        </w:rPr>
        <w:t xml:space="preserve">Beta_Mar20_Aug21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R_o_Mar20_Aug21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R_o_Mar20_Aug21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se_theta_Mar20_Aug21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((theta_Mar20_Aug21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Ut_Mar20_Aug21))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se_R_o_Mar20_Aug21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se_theta_Mar20_Aug21</w:t>
      </w:r>
      <w:r>
        <w:br/>
      </w:r>
      <w:r>
        <w:rPr>
          <w:rStyle w:val="NormalTok"/>
        </w:rPr>
        <w:t xml:space="preserve">R_o_Mar20_Aug21_interval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(R_o_Mar20_Aug21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se_R_o_Mar20_Aug21, R_o_Mar20_Aug21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se_R_o_Mar20_Aug21)</w:t>
      </w:r>
    </w:p>
    <w:p>
      <w:pPr>
        <w:pStyle w:val="SourceCode"/>
      </w:pPr>
      <w:r>
        <w:rPr>
          <w:rStyle w:val="CommentTok"/>
        </w:rPr>
        <w:t xml:space="preserve">#As at beginning </w:t>
      </w:r>
      <w:r>
        <w:br/>
      </w:r>
      <w:r>
        <w:rPr>
          <w:rStyle w:val="NormalTok"/>
        </w:rPr>
        <w:t xml:space="preserve">p_beginning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84-79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p_beginning)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79</w:t>
      </w:r>
      <w:r>
        <w:br/>
      </w:r>
      <w:r>
        <w:br/>
      </w:r>
      <w:r>
        <w:rPr>
          <w:rStyle w:val="NormalTok"/>
        </w:rPr>
        <w:t xml:space="preserve">R_o_beginning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theta_beginning</w:t>
      </w:r>
      <w:r>
        <w:br/>
      </w:r>
      <w:r>
        <w:br/>
      </w:r>
      <w:r>
        <w:rPr>
          <w:rStyle w:val="NormalTok"/>
        </w:rPr>
        <w:t xml:space="preserve">Beta_beginning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R_o_beginning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#Total Lockdown</w:t>
      </w:r>
      <w:r>
        <w:br/>
      </w:r>
      <w:r>
        <w:rPr>
          <w:rStyle w:val="NormalTok"/>
        </w:rPr>
        <w:t xml:space="preserve">p_TotalLockdown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p_TotalLockdown)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  </w:t>
      </w:r>
      <w:r>
        <w:br/>
      </w:r>
      <w:r>
        <w:br/>
      </w:r>
      <w:r>
        <w:rPr>
          <w:rStyle w:val="NormalTok"/>
        </w:rPr>
        <w:t xml:space="preserve">R_o_TotalLockdown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theta_TotalLockdown</w:t>
      </w:r>
      <w:r>
        <w:br/>
      </w:r>
      <w:r>
        <w:br/>
      </w:r>
      <w:r>
        <w:rPr>
          <w:rStyle w:val="NormalTok"/>
        </w:rPr>
        <w:t xml:space="preserve">Beta_TotalLockdown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R_o_TotalLockdown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R_o_TotalLockdown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se_theta_TotalLockdown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((theta_TotalLockdown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Ut_TotalLockdown))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se_R_o_TotalLockdown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se_theta_TotalLockdown</w:t>
      </w:r>
      <w:r>
        <w:br/>
      </w:r>
      <w:r>
        <w:br/>
      </w:r>
      <w:r>
        <w:rPr>
          <w:rStyle w:val="NormalTok"/>
        </w:rPr>
        <w:t xml:space="preserve">R_o_TotalLockdown_interval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(R_o_TotalLockdown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se_R_o_TotalLockdown, R_o_TotalLockdown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se_R_o_TotalLockdown)</w:t>
      </w:r>
    </w:p>
    <w:p>
      <w:pPr>
        <w:pStyle w:val="SourceCode"/>
      </w:pPr>
      <w:r>
        <w:rPr>
          <w:rStyle w:val="CommentTok"/>
        </w:rPr>
        <w:t xml:space="preserve">#Partially opening</w:t>
      </w:r>
      <w:r>
        <w:br/>
      </w:r>
      <w:r>
        <w:rPr>
          <w:rStyle w:val="NormalTok"/>
        </w:rPr>
        <w:t xml:space="preserve">p_Partiallyopening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p_Partiallyopening)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  </w:t>
      </w:r>
      <w:r>
        <w:br/>
      </w:r>
      <w:r>
        <w:br/>
      </w:r>
      <w:r>
        <w:rPr>
          <w:rStyle w:val="NormalTok"/>
        </w:rPr>
        <w:t xml:space="preserve">R_o_Partiallyopening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theta_Partiallyopening</w:t>
      </w:r>
      <w:r>
        <w:br/>
      </w:r>
      <w:r>
        <w:br/>
      </w:r>
      <w:r>
        <w:rPr>
          <w:rStyle w:val="NormalTok"/>
        </w:rPr>
        <w:t xml:space="preserve">Beta_Partiallyopening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R_o_Partiallyopening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R_o_Partiallyopening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)])))</w:t>
      </w:r>
      <w:r>
        <w:br/>
      </w:r>
      <w:r>
        <w:br/>
      </w:r>
      <w:r>
        <w:rPr>
          <w:rStyle w:val="NormalTok"/>
        </w:rPr>
        <w:t xml:space="preserve">se_theta_Partiallyopening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((theta_Partiallyopening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Ut_Partiallyopening))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se_R_o_Partiallyopening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se_theta_Partiallyopening</w:t>
      </w:r>
      <w:r>
        <w:br/>
      </w:r>
      <w:r>
        <w:br/>
      </w:r>
      <w:r>
        <w:rPr>
          <w:rStyle w:val="NormalTok"/>
        </w:rPr>
        <w:t xml:space="preserve">R_o_Partiallyopening_interval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(R_o_Partiallyopening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se_R_o_Partiallyopening, R_o_Partiallyopening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se_R_o_Partiallyopening)</w:t>
      </w:r>
    </w:p>
    <w:p>
      <w:pPr>
        <w:pStyle w:val="SourceCode"/>
      </w:pPr>
      <w:r>
        <w:rPr>
          <w:rStyle w:val="CommentTok"/>
        </w:rPr>
        <w:t xml:space="preserve">#Reopening</w:t>
      </w:r>
      <w:r>
        <w:br/>
      </w:r>
      <w:r>
        <w:rPr>
          <w:rStyle w:val="NormalTok"/>
        </w:rPr>
        <w:t xml:space="preserve">p_Reopening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p_Reopening)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  </w:t>
      </w:r>
      <w:r>
        <w:br/>
      </w:r>
      <w:r>
        <w:rPr>
          <w:rStyle w:val="NormalTok"/>
        </w:rPr>
        <w:t xml:space="preserve">R_o_Reopening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theta_Reopening</w:t>
      </w:r>
      <w:r>
        <w:br/>
      </w:r>
      <w:r>
        <w:br/>
      </w:r>
      <w:r>
        <w:rPr>
          <w:rStyle w:val="NormalTok"/>
        </w:rPr>
        <w:t xml:space="preserve">Beta_Reopening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R_o_Reopening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R_o_Reopening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)])))</w:t>
      </w:r>
      <w:r>
        <w:br/>
      </w:r>
      <w:r>
        <w:br/>
      </w:r>
      <w:r>
        <w:rPr>
          <w:rStyle w:val="NormalTok"/>
        </w:rPr>
        <w:t xml:space="preserve">se_theta_Reopening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((theta_Reopening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Ut_Reopening))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se_R_o_Reopening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se_theta_Reopening</w:t>
      </w:r>
      <w:r>
        <w:br/>
      </w:r>
      <w:r>
        <w:br/>
      </w:r>
      <w:r>
        <w:rPr>
          <w:rStyle w:val="NormalTok"/>
        </w:rPr>
        <w:t xml:space="preserve">R_o_Reopening_interval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(R_o_Reopening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se_R_o_Reopening, R_o_Reopening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se_R_o_Reopening)</w:t>
      </w:r>
    </w:p>
    <w:p>
      <w:pPr>
        <w:pStyle w:val="SourceCode"/>
      </w:pPr>
      <w:r>
        <w:rPr>
          <w:rStyle w:val="NormalTok"/>
        </w:rPr>
        <w:t xml:space="preserve">counting_process_output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"Beginning"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"Mar2020-Aug2021"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(R_o_beginning, R_o_Mar20_Aug21 ,</w:t>
      </w:r>
      <w:r>
        <w:br/>
      </w:r>
      <w:r>
        <w:rPr>
          <w:rStyle w:val="NormalTok"/>
        </w:rPr>
        <w:t xml:space="preserve">          R_o_TotalLockdown, R_o_Partiallyopening, R_o_Reopening),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infection_rate_Beta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(Beta_beginning, Beta_Mar20_Aug21 ,</w:t>
      </w:r>
      <w:r>
        <w:br/>
      </w:r>
      <w:r>
        <w:rPr>
          <w:rStyle w:val="NormalTok"/>
        </w:rPr>
        <w:t xml:space="preserve">          Beta_TotalLockdown, Beta_Partiallyopening, Beta_Reopening),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Ro_95CI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(R_o_Mar20_Aug21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(R_o_Mar20_Aug21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(R_o_TotalLockdown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(R_o_TotalLockdown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(R_o_Partiallyopening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(R_o_Partiallyopening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(R_o_Reopening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(R_o_Reopening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(counting_process_output)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infection_rate_Beta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Ro_95CI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Beginning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Mar2020-Aug2021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( 1.9286, 2.0913 )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Lockdown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( 1.1078, 2.9491 )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Partially opening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( 1.7616, 2.2833 )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Reopening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( 1.8849, 2.1669 )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NormalTok"/>
        </w:rPr>
        <w:t xml:space="preserve">monthly_data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data.xlsx"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monthly_data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(monthly_data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</w:p>
    <w:bookmarkEnd w:id="30"/>
    <w:bookmarkStart w:id="31" w:name="computing-ro-for-monthly-values"/>
    <w:p>
      <w:pPr>
        <w:pStyle w:val="Heading3"/>
      </w:pPr>
      <w:r>
        <w:t xml:space="preserve">Computing Ro for monthly values</w:t>
      </w:r>
    </w:p>
    <w:p>
      <w:pPr>
        <w:pStyle w:val="SourceCode"/>
      </w:pPr>
      <w:r>
        <w:rPr>
          <w:rStyle w:val="NormalTok"/>
        </w:rPr>
        <w:t xml:space="preserve">So</w:t>
      </w:r>
      <w:r>
        <w:rPr>
          <w:rStyle w:val="OtherTok"/>
        </w:rPr>
        <w:t xml:space="preserve">=</w:t>
      </w:r>
      <w:r>
        <w:rPr>
          <w:rStyle w:val="NormalTok"/>
        </w:rPr>
        <w:t xml:space="preserve">(monthly_data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monthly_data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monthly_data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monthly_data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Ro_Month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monthly_data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((Population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Recovered)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Population[Status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theta=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Recovered,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Ro=</w:t>
      </w:r>
      <w:r>
        <w:rPr>
          <w:rStyle w:val="NormalTok"/>
        </w:rPr>
        <w:t xml:space="preserve">Population[Status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infection_rate=</w:t>
      </w:r>
      <w:r>
        <w:rPr>
          <w:rStyle w:val="NormalTok"/>
        </w:rPr>
        <w:t xml:space="preserve"> Ro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ST=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Recovered,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UT=</w:t>
      </w:r>
      <w:r>
        <w:rPr>
          <w:rStyle w:val="NormalTok"/>
        </w:rPr>
        <w:t xml:space="preserve">Ro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SE_theta=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Recovered)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(Status,Month,Ro)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bookmarkEnd w:id="31"/>
    <w:bookmarkStart w:id="56" w:name="statistical-analyses-of-ro"/>
    <w:p>
      <w:pPr>
        <w:pStyle w:val="Heading3"/>
      </w:pPr>
      <w:r>
        <w:t xml:space="preserve">Statistical Analyses of Ro</w:t>
      </w:r>
    </w:p>
    <w:p>
      <w:pPr>
        <w:numPr>
          <w:ilvl w:val="0"/>
          <w:numId w:val="1001"/>
        </w:numPr>
        <w:pStyle w:val="Compact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sumarydata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monthly_data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Period)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(Status))</w:t>
      </w:r>
      <w:r>
        <w:br/>
      </w:r>
      <w:r>
        <w:br/>
      </w:r>
      <w:r>
        <w:rPr>
          <w:rStyle w:val="NormalTok"/>
        </w:rPr>
        <w:t xml:space="preserve">sad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sumarydata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Total_Infected=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(Infected),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Total_Recovered=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(Recovered))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"#2E80D0"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Values for R0"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rial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(counting_process_output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infection_rate_Beta,counting_process_output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Ro)</w:t>
      </w:r>
    </w:p>
    <w:p>
      <w:pPr>
        <w:pStyle w:val="SourceCode"/>
      </w:pPr>
      <w:r>
        <w:rPr>
          <w:rStyle w:val="VerbatimChar"/>
        </w:rPr>
        <w:t xml:space="preserve">## [1] 0.9999092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counting_process_output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(Ro,infection_rate_Beta)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Infection_Rate=</w:t>
      </w:r>
      <w:r>
        <w:rPr>
          <w:rStyle w:val="NormalTok"/>
        </w:rPr>
        <w:t xml:space="preserve">infection_rate_Beta)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infection_rate_Beta)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rial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Comparing means of r0</w:t>
      </w:r>
      <w:r>
        <w:t xml:space="preserve"> </w:t>
      </w:r>
      <w:r>
        <w:t xml:space="preserve">QN: Were the lock downs significant in reducing the values of Ro?</w:t>
      </w:r>
    </w:p>
    <w:p>
      <w:pPr>
        <w:pStyle w:val="SourceCode"/>
      </w:pPr>
      <w:r>
        <w:rPr>
          <w:rStyle w:val="NormalTok"/>
        </w:rPr>
        <w:t xml:space="preserve">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(Status,Month, 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(Rdata, 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4.1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SIRModel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for R0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theme_wsj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rial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(Ro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Ro by Status</w:t>
      </w:r>
      <w:r>
        <w:br/>
      </w:r>
      <w:r>
        <w:rPr>
          <w:rStyle w:val="VerbatimChar"/>
        </w:rPr>
        <w:t xml:space="preserve">## Kruskal-Wallis chi-squared = 7.3904, df = 2, p-value = 0.02484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Ro,Rdata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Rdata$Ro and Rdata$Status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Partially opening Reopening</w:t>
      </w:r>
      <w:r>
        <w:br/>
      </w:r>
      <w:r>
        <w:rPr>
          <w:rStyle w:val="VerbatimChar"/>
        </w:rPr>
        <w:t xml:space="preserve">## Reopening      0.833             -        </w:t>
      </w:r>
      <w:r>
        <w:br/>
      </w:r>
      <w:r>
        <w:rPr>
          <w:rStyle w:val="VerbatimChar"/>
        </w:rPr>
        <w:t xml:space="preserve">## Total Lockdown 0.048             0.033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numPr>
          <w:ilvl w:val="0"/>
          <w:numId w:val="1003"/>
        </w:numPr>
        <w:pStyle w:val="Compact"/>
      </w:pPr>
      <w:r>
        <w:t xml:space="preserve">Building a time series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  <w:r>
        <w:br/>
      </w:r>
      <w:r>
        <w:rPr>
          <w:rStyle w:val="NormalTok"/>
        </w:rPr>
        <w:t xml:space="preserve">Ro_ts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(Rdata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(Ro_ts,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rial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-There is a general downward trend</w:t>
      </w:r>
      <w:r>
        <w:t xml:space="preserve"> </w:t>
      </w:r>
      <w:r>
        <w:t xml:space="preserve">-no visible seasonality</w:t>
      </w:r>
      <w:r>
        <w:t xml:space="preserve"> </w:t>
      </w:r>
      <w:r>
        <w:t xml:space="preserve">-no constancy of variance</w:t>
      </w:r>
      <w:r>
        <w:t xml:space="preserve"> </w:t>
      </w:r>
      <w:r>
        <w:t xml:space="preserve">-There are no outliers in the series</w:t>
      </w:r>
    </w:p>
    <w:p>
      <w:pPr>
        <w:pStyle w:val="SourceCode"/>
      </w:pPr>
      <w:r>
        <w:rPr>
          <w:rStyle w:val="FunctionTok"/>
        </w:rPr>
        <w:t xml:space="preserve">lag1.plot</w:t>
      </w:r>
      <w:r>
        <w:rPr>
          <w:rStyle w:val="NormalTok"/>
        </w:rPr>
        <w:t xml:space="preserve">(Ro_ts,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rial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(Ro_ts)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rial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 [,4] [,5]  [,6]</w:t>
      </w:r>
      <w:r>
        <w:br/>
      </w:r>
      <w:r>
        <w:rPr>
          <w:rStyle w:val="VerbatimChar"/>
        </w:rPr>
        <w:t xml:space="preserve">## ACF  0.62  0.22 0.05 -0.01 0.01  0.01</w:t>
      </w:r>
      <w:r>
        <w:br/>
      </w:r>
      <w:r>
        <w:rPr>
          <w:rStyle w:val="VerbatimChar"/>
        </w:rPr>
        <w:t xml:space="preserve">## PACF 0.62 -0.28 0.08 -0.04 0.07 -0.06</w:t>
      </w:r>
    </w:p>
    <w:p>
      <w:pPr>
        <w:pStyle w:val="FirstParagraph"/>
      </w:pPr>
      <w:r>
        <w:t xml:space="preserve">-The acf plot tappers towards zero and the Pacf plot has one significant spike and shuts off the rest of the lags.</w:t>
      </w:r>
      <w:r>
        <w:t xml:space="preserve"> </w:t>
      </w:r>
      <w:r>
        <w:t xml:space="preserve">-This is an AR(1) model.This model predicts future values based on the past values.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(Ro_ts,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,)</w:t>
      </w:r>
    </w:p>
    <w:p>
      <w:pPr>
        <w:pStyle w:val="SourceCode"/>
      </w:pPr>
      <w:r>
        <w:rPr>
          <w:rStyle w:val="VerbatimChar"/>
        </w:rPr>
        <w:t xml:space="preserve">## initial  value -4.501493 </w:t>
      </w:r>
      <w:r>
        <w:br/>
      </w:r>
      <w:r>
        <w:rPr>
          <w:rStyle w:val="VerbatimChar"/>
        </w:rPr>
        <w:t xml:space="preserve">## iter   2 value -4.891232</w:t>
      </w:r>
      <w:r>
        <w:br/>
      </w:r>
      <w:r>
        <w:rPr>
          <w:rStyle w:val="VerbatimChar"/>
        </w:rPr>
        <w:t xml:space="preserve">## iter   3 value -5.107647</w:t>
      </w:r>
      <w:r>
        <w:br/>
      </w:r>
      <w:r>
        <w:rPr>
          <w:rStyle w:val="VerbatimChar"/>
        </w:rPr>
        <w:t xml:space="preserve">## iter   4 value -5.126948</w:t>
      </w:r>
      <w:r>
        <w:br/>
      </w:r>
      <w:r>
        <w:rPr>
          <w:rStyle w:val="VerbatimChar"/>
        </w:rPr>
        <w:t xml:space="preserve">## iter   5 value -5.153667</w:t>
      </w:r>
      <w:r>
        <w:br/>
      </w:r>
      <w:r>
        <w:rPr>
          <w:rStyle w:val="VerbatimChar"/>
        </w:rPr>
        <w:t xml:space="preserve">## iter   6 value -5.172968</w:t>
      </w:r>
      <w:r>
        <w:br/>
      </w:r>
      <w:r>
        <w:rPr>
          <w:rStyle w:val="VerbatimChar"/>
        </w:rPr>
        <w:t xml:space="preserve">## iter   7 value -5.172999</w:t>
      </w:r>
      <w:r>
        <w:br/>
      </w:r>
      <w:r>
        <w:rPr>
          <w:rStyle w:val="VerbatimChar"/>
        </w:rPr>
        <w:t xml:space="preserve">## iter   8 value -5.176362</w:t>
      </w:r>
      <w:r>
        <w:br/>
      </w:r>
      <w:r>
        <w:rPr>
          <w:rStyle w:val="VerbatimChar"/>
        </w:rPr>
        <w:t xml:space="preserve">## iter   9 value -5.177774</w:t>
      </w:r>
      <w:r>
        <w:br/>
      </w:r>
      <w:r>
        <w:rPr>
          <w:rStyle w:val="VerbatimChar"/>
        </w:rPr>
        <w:t xml:space="preserve">## iter  10 value -5.177876</w:t>
      </w:r>
      <w:r>
        <w:br/>
      </w:r>
      <w:r>
        <w:rPr>
          <w:rStyle w:val="VerbatimChar"/>
        </w:rPr>
        <w:t xml:space="preserve">## iter  11 value -5.177877</w:t>
      </w:r>
      <w:r>
        <w:br/>
      </w:r>
      <w:r>
        <w:rPr>
          <w:rStyle w:val="VerbatimChar"/>
        </w:rPr>
        <w:t xml:space="preserve">## iter  11 value -5.177877</w:t>
      </w:r>
      <w:r>
        <w:br/>
      </w:r>
      <w:r>
        <w:rPr>
          <w:rStyle w:val="VerbatimChar"/>
        </w:rPr>
        <w:t xml:space="preserve">## final  value -5.177877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-4.658199 </w:t>
      </w:r>
      <w:r>
        <w:br/>
      </w:r>
      <w:r>
        <w:rPr>
          <w:rStyle w:val="VerbatimChar"/>
        </w:rPr>
        <w:t xml:space="preserve">## iter   2 value -4.816887</w:t>
      </w:r>
      <w:r>
        <w:br/>
      </w:r>
      <w:r>
        <w:rPr>
          <w:rStyle w:val="VerbatimChar"/>
        </w:rPr>
        <w:t xml:space="preserve">## iter   3 value -4.827048</w:t>
      </w:r>
      <w:r>
        <w:br/>
      </w:r>
      <w:r>
        <w:rPr>
          <w:rStyle w:val="VerbatimChar"/>
        </w:rPr>
        <w:t xml:space="preserve">## iter   4 value -4.831663</w:t>
      </w:r>
      <w:r>
        <w:br/>
      </w:r>
      <w:r>
        <w:rPr>
          <w:rStyle w:val="VerbatimChar"/>
        </w:rPr>
        <w:t xml:space="preserve">## iter   5 value -4.832773</w:t>
      </w:r>
      <w:r>
        <w:br/>
      </w:r>
      <w:r>
        <w:rPr>
          <w:rStyle w:val="VerbatimChar"/>
        </w:rPr>
        <w:t xml:space="preserve">## iter   6 value -4.832938</w:t>
      </w:r>
      <w:r>
        <w:br/>
      </w:r>
      <w:r>
        <w:rPr>
          <w:rStyle w:val="VerbatimChar"/>
        </w:rPr>
        <w:t xml:space="preserve">## iter   7 value -4.832963</w:t>
      </w:r>
      <w:r>
        <w:br/>
      </w:r>
      <w:r>
        <w:rPr>
          <w:rStyle w:val="VerbatimChar"/>
        </w:rPr>
        <w:t xml:space="preserve">## iter   8 value -4.833002</w:t>
      </w:r>
      <w:r>
        <w:br/>
      </w:r>
      <w:r>
        <w:rPr>
          <w:rStyle w:val="VerbatimChar"/>
        </w:rPr>
        <w:t xml:space="preserve">## iter   9 value -4.833002</w:t>
      </w:r>
      <w:r>
        <w:br/>
      </w:r>
      <w:r>
        <w:rPr>
          <w:rStyle w:val="VerbatimChar"/>
        </w:rPr>
        <w:t xml:space="preserve">## iter  10 value -4.833004</w:t>
      </w:r>
      <w:r>
        <w:br/>
      </w:r>
      <w:r>
        <w:rPr>
          <w:rStyle w:val="VerbatimChar"/>
        </w:rPr>
        <w:t xml:space="preserve">## iter  10 value -4.833004</w:t>
      </w:r>
      <w:r>
        <w:br/>
      </w:r>
      <w:r>
        <w:rPr>
          <w:rStyle w:val="VerbatimChar"/>
        </w:rPr>
        <w:t xml:space="preserve">## iter  10 value -4.833004</w:t>
      </w:r>
      <w:r>
        <w:br/>
      </w:r>
      <w:r>
        <w:rPr>
          <w:rStyle w:val="VerbatimChar"/>
        </w:rPr>
        <w:t xml:space="preserve">## final  value -4.833004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rial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xmean</w:t>
      </w:r>
      <w:r>
        <w:br/>
      </w:r>
      <w:r>
        <w:rPr>
          <w:rStyle w:val="VerbatimChar"/>
        </w:rPr>
        <w:t xml:space="preserve">##       0.9294  2.0333</w:t>
      </w:r>
      <w:r>
        <w:br/>
      </w:r>
      <w:r>
        <w:rPr>
          <w:rStyle w:val="VerbatimChar"/>
        </w:rPr>
        <w:t xml:space="preserve">## s.e.  0.0862  0.0163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5.676e-05:  log likelihood = 61.45,  aic = -116.91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 0.9294 0.0862  10.7778       0</w:t>
      </w:r>
      <w:r>
        <w:br/>
      </w:r>
      <w:r>
        <w:rPr>
          <w:rStyle w:val="VerbatimChar"/>
        </w:rPr>
        <w:t xml:space="preserve">## xmean   2.0333 0.0163 124.8727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-6.494798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-6.450354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-6.346403</w:t>
      </w:r>
    </w:p>
    <w:p>
      <w:pPr>
        <w:pStyle w:val="FirstParagraph"/>
      </w:pPr>
      <w:r>
        <w:t xml:space="preserve">-The standard residuals plot shows no trend which is a good results</w:t>
      </w:r>
      <w:r>
        <w:t xml:space="preserve"> </w:t>
      </w:r>
      <w:r>
        <w:t xml:space="preserve">- The acf plot for their residuals have all the values insignificant indicating that its a good model for prediction.</w:t>
      </w:r>
      <w:r>
        <w:t xml:space="preserve"> </w:t>
      </w:r>
      <w:r>
        <w:t xml:space="preserve">-The normal qq plot shows normality because all the values lies within the line of fit</w:t>
      </w:r>
      <w:r>
        <w:t xml:space="preserve"> </w:t>
      </w:r>
      <w:r>
        <w:t xml:space="preserve">- All ljung box statistics are insignificant.That’s a good result</w:t>
      </w:r>
      <w:r>
        <w:t xml:space="preserve"> </w:t>
      </w:r>
      <w:r>
        <w:t xml:space="preserve">- the values of BIC,AIC and variance are very low. thats a good results.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ar1 xmean</w:t>
      </w:r>
      <w:r>
        <w:t xml:space="preserve"> </w:t>
      </w:r>
      <w:r>
        <w:t xml:space="preserve">0.9294 2.0333</w:t>
      </w:r>
      <w:r>
        <w:t xml:space="preserve"> </w:t>
      </w:r>
      <w:r>
        <w:t xml:space="preserve">s.e. 0.0862 0.0163</w:t>
      </w:r>
    </w:p>
    <w:p>
      <w:pPr>
        <w:pStyle w:val="BodyText"/>
      </w:pPr>
      <w:r>
        <w:t xml:space="preserve">c=xmean(1-ar1(coefficient))</w:t>
      </w:r>
      <w:r>
        <w:t xml:space="preserve"> </w:t>
      </w:r>
      <w:r>
        <w:t xml:space="preserve">= 2.0333(1-0.9294)</w:t>
      </w:r>
      <w:r>
        <w:t xml:space="preserve"> </w:t>
      </w:r>
      <w:r>
        <w:t xml:space="preserve">= 0.1436</w:t>
      </w:r>
    </w:p>
    <w:p>
      <w:pPr>
        <w:pStyle w:val="BodyText"/>
      </w:pPr>
      <w:r>
        <w:t xml:space="preserve">Model</w:t>
      </w:r>
    </w:p>
    <w:p>
      <w:pPr>
        <w:pStyle w:val="BodyText"/>
      </w:pPr>
      <w:r>
        <w:t xml:space="preserve">y= 0.1436 + 0.9294Xt-1 + Wt</w:t>
      </w:r>
    </w:p>
    <w:p>
      <w:pPr>
        <w:pStyle w:val="BodyText"/>
      </w:pPr>
      <w:r>
        <w:t xml:space="preserve">Estimate SE t.value p.value</w:t>
      </w:r>
      <w:r>
        <w:t xml:space="preserve"> </w:t>
      </w:r>
      <w:r>
        <w:t xml:space="preserve">ar1 0.9294 0.0862 10.7778 0</w:t>
      </w:r>
      <w:r>
        <w:t xml:space="preserve"> </w:t>
      </w:r>
      <w:r>
        <w:t xml:space="preserve">xmean 2.0333 0.0163 124.8727 0</w:t>
      </w:r>
    </w:p>
    <w:p>
      <w:pPr>
        <w:pStyle w:val="BodyText"/>
      </w:pPr>
      <w:r>
        <w:t xml:space="preserve">The p value for the ar1 coefficient is zero showing that the coefficient is significant in the model.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(Ro_ts,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rial_files/figure-docx/unnamed-chunk-2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19 </w:t>
      </w:r>
      <w:r>
        <w:br/>
      </w:r>
      <w:r>
        <w:rPr>
          <w:rStyle w:val="VerbatimChar"/>
        </w:rPr>
        <w:t xml:space="preserve">## End = 22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2.012399 2.013878 2.015253 2.016531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19 </w:t>
      </w:r>
      <w:r>
        <w:br/>
      </w:r>
      <w:r>
        <w:rPr>
          <w:rStyle w:val="VerbatimChar"/>
        </w:rPr>
        <w:t xml:space="preserve">## End = 22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0.007533707 0.010284895 0.012170496 0.013590174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KENYA COVID-19 USING SIR MODEL</dc:title>
  <dc:creator>Group 1</dc:creator>
  <cp:keywords/>
  <dcterms:created xsi:type="dcterms:W3CDTF">2022-07-02T13:41:06Z</dcterms:created>
  <dcterms:modified xsi:type="dcterms:W3CDTF">2022-07-02T13:41:06Z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output">
    <vt:lpwstr/>
  </property>
</Properties>
</file>