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7.png" ContentType="image/png"/>
  <Override PartName="/word/media/image6.png" ContentType="image/png"/>
  <Override PartName="/word/media/image22.jpeg" ContentType="image/jpeg"/>
  <Override PartName="/word/media/image5.png" ContentType="image/png"/>
  <Override PartName="/word/media/image16.jpeg" ContentType="image/jpeg"/>
  <Override PartName="/word/media/image1.png" ContentType="image/png"/>
  <Override PartName="/word/media/image2.png" ContentType="image/png"/>
  <Override PartName="/word/media/image19.jpeg" ContentType="image/jpeg"/>
  <Override PartName="/word/media/image20.jpeg" ContentType="image/jpeg"/>
  <Override PartName="/word/media/image3.png" ContentType="image/png"/>
  <Override PartName="/word/media/image4.png" ContentType="image/png"/>
  <Override PartName="/word/media/image11.png" ContentType="image/png"/>
  <Override PartName="/word/media/image28.png" ContentType="image/png"/>
  <Override PartName="/word/media/image18.jpeg" ContentType="image/jpeg"/>
  <Override PartName="/word/media/image12.png" ContentType="image/png"/>
  <Override PartName="/word/media/image13.png" ContentType="image/png"/>
  <Override PartName="/word/media/image14.png" ContentType="image/png"/>
  <Override PartName="/word/media/image15.jpeg" ContentType="image/jpeg"/>
  <Override PartName="/word/media/image17.jpeg" ContentType="image/jpeg"/>
  <Override PartName="/word/media/image21.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240" w:right="240" w:hanging="0"/>
        <w:jc w:val="center"/>
        <w:rPr>
          <w:rFonts w:ascii="Times New Roman" w:hAnsi="Times New Roman" w:eastAsia="宋体" w:cs="Times New Roman" w:eastAsiaTheme="majorEastAsia"/>
          <w:b/>
          <w:b/>
          <w:bCs/>
          <w:color w:val="4F81BD" w:themeColor="accent1"/>
          <w:sz w:val="32"/>
          <w:szCs w:val="32"/>
          <w:lang w:eastAsia="zh-CN"/>
        </w:rPr>
      </w:pPr>
      <w:r>
        <w:rPr>
          <w:rFonts w:eastAsia="宋体" w:cs="Times New Roman" w:ascii="Times New Roman" w:hAnsi="Times New Roman" w:eastAsiaTheme="majorEastAsia"/>
          <w:b/>
          <w:bCs/>
          <w:color w:val="4F81BD" w:themeColor="accent1"/>
          <w:sz w:val="32"/>
          <w:szCs w:val="32"/>
          <w:lang w:eastAsia="zh-CN"/>
        </w:rPr>
        <w:t>XBot-U</w:t>
      </w:r>
      <w:r>
        <w:rPr>
          <w:rFonts w:ascii="Times New Roman" w:hAnsi="Times New Roman" w:cs="Times New Roman" w:eastAsia="宋体" w:eastAsiaTheme="majorEastAsia"/>
          <w:b/>
          <w:bCs/>
          <w:color w:val="4F81BD" w:themeColor="accent1"/>
          <w:sz w:val="32"/>
          <w:szCs w:val="32"/>
          <w:lang w:eastAsia="zh-CN"/>
        </w:rPr>
        <w:t>机器人整机测试测试方法</w:t>
      </w:r>
    </w:p>
    <w:p>
      <w:pPr>
        <w:pStyle w:val="FirstParagraph"/>
        <w:rPr>
          <w:rFonts w:eastAsia="宋体" w:eastAsiaTheme="minorEastAsia"/>
          <w:sz w:val="21"/>
          <w:szCs w:val="21"/>
          <w:lang w:eastAsia="zh-CN"/>
        </w:rPr>
      </w:pPr>
      <w:r>
        <w:rPr>
          <w:rFonts w:eastAsia="宋体" w:eastAsiaTheme="minorEastAsia"/>
          <w:sz w:val="21"/>
          <w:szCs w:val="21"/>
          <w:lang w:eastAsia="zh-CN"/>
        </w:rPr>
      </w:r>
    </w:p>
    <w:p>
      <w:pPr>
        <w:pStyle w:val="TextBody"/>
        <w:rPr>
          <w:rFonts w:eastAsia="宋体" w:eastAsiaTheme="minorEastAsia"/>
          <w:lang w:eastAsia="zh-CN"/>
        </w:rPr>
      </w:pPr>
      <w:r>
        <w:rPr>
          <w:rFonts w:eastAsia="宋体" w:eastAsiaTheme="minorEastAsia"/>
          <w:lang w:eastAsia="zh-CN"/>
        </w:rPr>
      </w:r>
    </w:p>
    <w:sdt>
      <w:sdtPr>
        <w:docPartObj>
          <w:docPartGallery w:val="Table of Contents"/>
          <w:docPartUnique w:val="true"/>
        </w:docPartObj>
        <w:id w:val="1725968520"/>
      </w:sdtPr>
      <w:sdtContent>
        <w:p>
          <w:pPr>
            <w:pStyle w:val="TOCHeading"/>
            <w:rPr/>
          </w:pPr>
          <w:bookmarkStart w:id="0" w:name="_Toc75954918"/>
          <w:bookmarkEnd w:id="0"/>
          <w:r>
            <w:rPr>
              <w:lang w:val="zh-CN"/>
            </w:rPr>
            <w:t>目录</w:t>
          </w:r>
        </w:p>
        <w:p>
          <w:pPr>
            <w:pStyle w:val="Contents1"/>
            <w:tabs>
              <w:tab w:val="right" w:pos="8646" w:leader="dot"/>
            </w:tabs>
            <w:rPr/>
          </w:pPr>
          <w:r>
            <w:fldChar w:fldCharType="begin"/>
          </w:r>
          <w:r>
            <w:instrText> TOC \z \o "1-3" \u \h</w:instrText>
          </w:r>
          <w:r>
            <w:fldChar w:fldCharType="separate"/>
          </w:r>
          <w:hyperlink w:anchor="__RefHeading___Toc2536_756879412">
            <w:r>
              <w:rPr>
                <w:webHidden/>
                <w:rStyle w:val="Style"/>
              </w:rPr>
              <w:t>1.</w:t>
            </w:r>
            <w:r>
              <w:rPr>
                <w:rStyle w:val="Style"/>
              </w:rPr>
              <w:t>检测工控机</w:t>
            </w:r>
            <w:r>
              <w:rPr>
                <w:rStyle w:val="Style"/>
              </w:rPr>
              <w:tab/>
              <w:t>2</w:t>
            </w:r>
          </w:hyperlink>
        </w:p>
        <w:p>
          <w:pPr>
            <w:pStyle w:val="Contents1"/>
            <w:tabs>
              <w:tab w:val="right" w:pos="8646" w:leader="dot"/>
            </w:tabs>
            <w:rPr/>
          </w:pPr>
          <w:hyperlink w:anchor="__RefHeading___Toc2538_756879412">
            <w:r>
              <w:rPr>
                <w:webHidden/>
                <w:rStyle w:val="Style"/>
              </w:rPr>
              <w:t>2.</w:t>
            </w:r>
            <w:r>
              <w:rPr>
                <w:rStyle w:val="Style"/>
              </w:rPr>
              <w:t>检测人脸盒子</w:t>
            </w:r>
            <w:r>
              <w:rPr>
                <w:rStyle w:val="Style"/>
              </w:rPr>
              <w:tab/>
              <w:t>2</w:t>
            </w:r>
          </w:hyperlink>
        </w:p>
        <w:p>
          <w:pPr>
            <w:pStyle w:val="Contents1"/>
            <w:tabs>
              <w:tab w:val="right" w:pos="8646" w:leader="dot"/>
            </w:tabs>
            <w:rPr/>
          </w:pPr>
          <w:hyperlink w:anchor="__RefHeading___Toc2540_756879412">
            <w:r>
              <w:rPr>
                <w:webHidden/>
                <w:rStyle w:val="Style"/>
              </w:rPr>
              <w:t>3.ROS</w:t>
            </w:r>
            <w:r>
              <w:rPr>
                <w:rStyle w:val="Style"/>
              </w:rPr>
              <w:t>操作系统检测</w:t>
            </w:r>
            <w:r>
              <w:rPr>
                <w:rStyle w:val="Style"/>
              </w:rPr>
              <w:tab/>
              <w:t>2</w:t>
            </w:r>
          </w:hyperlink>
        </w:p>
        <w:p>
          <w:pPr>
            <w:pStyle w:val="Contents1"/>
            <w:tabs>
              <w:tab w:val="right" w:pos="8646" w:leader="dot"/>
            </w:tabs>
            <w:rPr/>
          </w:pPr>
          <w:hyperlink w:anchor="__RefHeading___Toc2542_756879412">
            <w:r>
              <w:rPr>
                <w:webHidden/>
                <w:rStyle w:val="Style"/>
              </w:rPr>
              <w:t>4.</w:t>
            </w:r>
            <w:r>
              <w:rPr>
                <w:rStyle w:val="Style"/>
              </w:rPr>
              <w:t>检测音响设备</w:t>
            </w:r>
            <w:r>
              <w:rPr>
                <w:rStyle w:val="Style"/>
              </w:rPr>
              <w:tab/>
              <w:t>2</w:t>
            </w:r>
          </w:hyperlink>
        </w:p>
        <w:p>
          <w:pPr>
            <w:pStyle w:val="Contents1"/>
            <w:tabs>
              <w:tab w:val="right" w:pos="8646" w:leader="dot"/>
            </w:tabs>
            <w:rPr/>
          </w:pPr>
          <w:hyperlink w:anchor="__RefHeading___Toc2544_756879412">
            <w:r>
              <w:rPr>
                <w:webHidden/>
                <w:rStyle w:val="Style"/>
              </w:rPr>
              <w:t>5.</w:t>
            </w:r>
            <w:r>
              <w:rPr>
                <w:rStyle w:val="Style"/>
              </w:rPr>
              <w:t>检测深度摄像头</w:t>
            </w:r>
            <w:r>
              <w:rPr>
                <w:rStyle w:val="Style"/>
              </w:rPr>
              <w:tab/>
              <w:t>3</w:t>
            </w:r>
          </w:hyperlink>
        </w:p>
        <w:p>
          <w:pPr>
            <w:pStyle w:val="Contents1"/>
            <w:tabs>
              <w:tab w:val="right" w:pos="8646" w:leader="dot"/>
            </w:tabs>
            <w:rPr/>
          </w:pPr>
          <w:hyperlink w:anchor="__RefHeading___Toc2546_756879412">
            <w:r>
              <w:rPr>
                <w:webHidden/>
                <w:rStyle w:val="Style"/>
              </w:rPr>
              <w:t>6.</w:t>
            </w:r>
            <w:r>
              <w:rPr>
                <w:rStyle w:val="Style"/>
              </w:rPr>
              <w:t>检测激光雷达</w:t>
            </w:r>
            <w:r>
              <w:rPr>
                <w:rStyle w:val="Style"/>
              </w:rPr>
              <w:tab/>
              <w:t>4</w:t>
            </w:r>
          </w:hyperlink>
        </w:p>
        <w:p>
          <w:pPr>
            <w:pStyle w:val="Contents1"/>
            <w:tabs>
              <w:tab w:val="right" w:pos="8646" w:leader="dot"/>
            </w:tabs>
            <w:rPr/>
          </w:pPr>
          <w:hyperlink w:anchor="__RefHeading___Toc2548_756879412">
            <w:r>
              <w:rPr>
                <w:webHidden/>
                <w:rStyle w:val="Style"/>
              </w:rPr>
              <w:t>7.</w:t>
            </w:r>
            <w:r>
              <w:rPr>
                <w:rStyle w:val="Style"/>
              </w:rPr>
              <w:t>检测超声传感器</w:t>
            </w:r>
            <w:r>
              <w:rPr>
                <w:rStyle w:val="Style"/>
              </w:rPr>
              <w:tab/>
              <w:t>5</w:t>
            </w:r>
          </w:hyperlink>
        </w:p>
        <w:p>
          <w:pPr>
            <w:pStyle w:val="Contents1"/>
            <w:tabs>
              <w:tab w:val="right" w:pos="8646" w:leader="dot"/>
            </w:tabs>
            <w:rPr/>
          </w:pPr>
          <w:hyperlink w:anchor="__RefHeading___Toc2550_756879412">
            <w:r>
              <w:rPr>
                <w:webHidden/>
                <w:rStyle w:val="Style"/>
              </w:rPr>
              <w:t>8.</w:t>
            </w:r>
            <w:r>
              <w:rPr>
                <w:rStyle w:val="Style"/>
              </w:rPr>
              <w:t>检测红外传感器</w:t>
            </w:r>
            <w:r>
              <w:rPr>
                <w:rStyle w:val="Style"/>
              </w:rPr>
              <w:tab/>
              <w:t>6</w:t>
            </w:r>
          </w:hyperlink>
        </w:p>
        <w:p>
          <w:pPr>
            <w:pStyle w:val="Contents1"/>
            <w:tabs>
              <w:tab w:val="right" w:pos="8646" w:leader="dot"/>
            </w:tabs>
            <w:rPr/>
          </w:pPr>
          <w:hyperlink w:anchor="__RefHeading___Toc2552_756879412">
            <w:r>
              <w:rPr>
                <w:webHidden/>
                <w:rStyle w:val="Style"/>
              </w:rPr>
              <w:t>9.</w:t>
            </w:r>
            <w:r>
              <w:rPr>
                <w:rStyle w:val="Style"/>
              </w:rPr>
              <w:t>检测路由器和</w:t>
            </w:r>
            <w:r>
              <w:rPr>
                <w:rStyle w:val="Style"/>
              </w:rPr>
              <w:t>3G</w:t>
              <w:tab/>
              <w:t>6</w:t>
            </w:r>
          </w:hyperlink>
        </w:p>
        <w:p>
          <w:pPr>
            <w:pStyle w:val="Contents1"/>
            <w:tabs>
              <w:tab w:val="right" w:pos="8646" w:leader="dot"/>
            </w:tabs>
            <w:rPr/>
          </w:pPr>
          <w:hyperlink w:anchor="__RefHeading___Toc2554_756879412">
            <w:r>
              <w:rPr>
                <w:webHidden/>
                <w:rStyle w:val="Style"/>
              </w:rPr>
              <w:t>10.</w:t>
            </w:r>
            <w:r>
              <w:rPr>
                <w:rStyle w:val="Style"/>
              </w:rPr>
              <w:t>云台控制检测</w:t>
            </w:r>
            <w:r>
              <w:rPr>
                <w:rStyle w:val="Style"/>
              </w:rPr>
              <w:tab/>
              <w:t>6</w:t>
            </w:r>
          </w:hyperlink>
        </w:p>
        <w:p>
          <w:pPr>
            <w:pStyle w:val="Contents1"/>
            <w:tabs>
              <w:tab w:val="right" w:pos="8646" w:leader="dot"/>
            </w:tabs>
            <w:rPr/>
          </w:pPr>
          <w:hyperlink w:anchor="__RefHeading___Toc2556_756879412">
            <w:r>
              <w:rPr>
                <w:webHidden/>
                <w:rStyle w:val="Style"/>
              </w:rPr>
              <w:t>11.</w:t>
            </w:r>
            <w:r>
              <w:rPr>
                <w:rStyle w:val="Style"/>
              </w:rPr>
              <w:t>检测移动功能</w:t>
            </w:r>
            <w:r>
              <w:rPr>
                <w:rStyle w:val="Style"/>
              </w:rPr>
              <w:tab/>
              <w:t>7</w:t>
            </w:r>
          </w:hyperlink>
        </w:p>
        <w:p>
          <w:pPr>
            <w:pStyle w:val="Contents2"/>
            <w:tabs>
              <w:tab w:val="right" w:pos="8646" w:leader="dot"/>
            </w:tabs>
            <w:rPr/>
          </w:pPr>
          <w:hyperlink w:anchor="__RefHeading___Toc2558_756879412">
            <w:r>
              <w:rPr>
                <w:webHidden/>
                <w:rStyle w:val="Style"/>
              </w:rPr>
              <w:t xml:space="preserve">11.1 </w:t>
            </w:r>
            <w:r>
              <w:rPr>
                <w:rStyle w:val="Style"/>
              </w:rPr>
              <w:t>移动速度</w:t>
            </w:r>
            <w:r>
              <w:rPr>
                <w:rStyle w:val="Style"/>
              </w:rPr>
              <w:tab/>
              <w:t>7</w:t>
            </w:r>
          </w:hyperlink>
        </w:p>
        <w:p>
          <w:pPr>
            <w:pStyle w:val="Contents2"/>
            <w:tabs>
              <w:tab w:val="right" w:pos="8646" w:leader="dot"/>
            </w:tabs>
            <w:rPr/>
          </w:pPr>
          <w:hyperlink w:anchor="__RefHeading___Toc2560_756879412">
            <w:r>
              <w:rPr>
                <w:webHidden/>
                <w:rStyle w:val="Style"/>
              </w:rPr>
              <w:t xml:space="preserve">11.2 </w:t>
            </w:r>
            <w:r>
              <w:rPr>
                <w:rStyle w:val="Style"/>
              </w:rPr>
              <w:t>移动控制精度</w:t>
            </w:r>
            <w:r>
              <w:rPr>
                <w:rStyle w:val="Style"/>
              </w:rPr>
              <w:tab/>
              <w:t>7</w:t>
            </w:r>
          </w:hyperlink>
        </w:p>
        <w:p>
          <w:pPr>
            <w:pStyle w:val="Contents2"/>
            <w:tabs>
              <w:tab w:val="right" w:pos="8646" w:leader="dot"/>
            </w:tabs>
            <w:rPr/>
          </w:pPr>
          <w:hyperlink w:anchor="__RefHeading___Toc2562_756879412">
            <w:r>
              <w:rPr>
                <w:webHidden/>
                <w:rStyle w:val="Style"/>
              </w:rPr>
              <w:t xml:space="preserve">11.3 </w:t>
            </w:r>
            <w:r>
              <w:rPr>
                <w:rStyle w:val="Style"/>
              </w:rPr>
              <w:t>检测伺服电机</w:t>
            </w:r>
            <w:r>
              <w:rPr>
                <w:rStyle w:val="Style"/>
              </w:rPr>
              <w:tab/>
              <w:t>8</w:t>
            </w:r>
          </w:hyperlink>
        </w:p>
        <w:p>
          <w:pPr>
            <w:pStyle w:val="Contents1"/>
            <w:tabs>
              <w:tab w:val="right" w:pos="8646" w:leader="dot"/>
            </w:tabs>
            <w:rPr/>
          </w:pPr>
          <w:hyperlink w:anchor="__RefHeading___Toc2564_756879412">
            <w:r>
              <w:rPr>
                <w:webHidden/>
                <w:rStyle w:val="Style"/>
              </w:rPr>
              <w:t>12.</w:t>
            </w:r>
            <w:r>
              <w:rPr>
                <w:rStyle w:val="Style"/>
              </w:rPr>
              <w:t>人脸识别交互</w:t>
            </w:r>
            <w:r>
              <w:rPr>
                <w:rStyle w:val="Style"/>
              </w:rPr>
              <w:tab/>
              <w:t>8</w:t>
            </w:r>
          </w:hyperlink>
        </w:p>
        <w:p>
          <w:pPr>
            <w:pStyle w:val="Contents2"/>
            <w:tabs>
              <w:tab w:val="right" w:pos="8646" w:leader="dot"/>
            </w:tabs>
            <w:rPr/>
          </w:pPr>
          <w:hyperlink w:anchor="__RefHeading___Toc2566_756879412">
            <w:r>
              <w:rPr>
                <w:webHidden/>
                <w:rStyle w:val="Style"/>
              </w:rPr>
              <w:t xml:space="preserve">12.1 </w:t>
            </w:r>
            <w:r>
              <w:rPr>
                <w:rStyle w:val="Style"/>
              </w:rPr>
              <w:t>人脸注册</w:t>
            </w:r>
            <w:r>
              <w:rPr>
                <w:rStyle w:val="Style"/>
              </w:rPr>
              <w:tab/>
              <w:t>8</w:t>
            </w:r>
          </w:hyperlink>
        </w:p>
        <w:p>
          <w:pPr>
            <w:pStyle w:val="Contents2"/>
            <w:tabs>
              <w:tab w:val="right" w:pos="8646" w:leader="dot"/>
            </w:tabs>
            <w:rPr/>
          </w:pPr>
          <w:hyperlink w:anchor="__RefHeading___Toc2568_756879412">
            <w:r>
              <w:rPr>
                <w:webHidden/>
                <w:rStyle w:val="Style"/>
              </w:rPr>
              <w:t xml:space="preserve">12.2 </w:t>
            </w:r>
            <w:r>
              <w:rPr>
                <w:rStyle w:val="Style"/>
              </w:rPr>
              <w:t>人脸注销</w:t>
            </w:r>
            <w:r>
              <w:rPr>
                <w:rStyle w:val="Style"/>
              </w:rPr>
              <w:tab/>
              <w:t>11</w:t>
            </w:r>
          </w:hyperlink>
        </w:p>
        <w:p>
          <w:pPr>
            <w:pStyle w:val="Contents3"/>
            <w:tabs>
              <w:tab w:val="right" w:pos="8646" w:leader="dot"/>
            </w:tabs>
            <w:rPr/>
          </w:pPr>
          <w:hyperlink w:anchor="__RefHeading___Toc2570_756879412">
            <w:r>
              <w:rPr>
                <w:webHidden/>
                <w:rStyle w:val="Style"/>
              </w:rPr>
              <w:t xml:space="preserve">12.2.1 </w:t>
            </w:r>
            <w:r>
              <w:rPr>
                <w:rStyle w:val="Style"/>
              </w:rPr>
              <w:t>注销指定用户</w:t>
            </w:r>
            <w:r>
              <w:rPr>
                <w:rStyle w:val="Style"/>
              </w:rPr>
              <w:tab/>
              <w:t>11</w:t>
            </w:r>
          </w:hyperlink>
        </w:p>
        <w:p>
          <w:pPr>
            <w:pStyle w:val="Contents3"/>
            <w:tabs>
              <w:tab w:val="right" w:pos="8646" w:leader="dot"/>
            </w:tabs>
            <w:rPr/>
          </w:pPr>
          <w:hyperlink w:anchor="__RefHeading___Toc2572_756879412">
            <w:r>
              <w:rPr>
                <w:webHidden/>
                <w:rStyle w:val="Style"/>
              </w:rPr>
              <w:t xml:space="preserve">12.2.2 </w:t>
            </w:r>
            <w:r>
              <w:rPr>
                <w:rStyle w:val="Style"/>
              </w:rPr>
              <w:t>注销所有用户</w:t>
            </w:r>
            <w:r>
              <w:rPr>
                <w:rStyle w:val="Style"/>
              </w:rPr>
              <w:tab/>
              <w:t>12</w:t>
            </w:r>
          </w:hyperlink>
        </w:p>
        <w:p>
          <w:pPr>
            <w:pStyle w:val="Contents2"/>
            <w:tabs>
              <w:tab w:val="right" w:pos="8646" w:leader="dot"/>
            </w:tabs>
            <w:rPr/>
          </w:pPr>
          <w:hyperlink w:anchor="__RefHeading___Toc2574_756879412">
            <w:r>
              <w:rPr>
                <w:webHidden/>
                <w:rStyle w:val="Style"/>
              </w:rPr>
              <w:t xml:space="preserve">12.3 </w:t>
            </w:r>
            <w:r>
              <w:rPr>
                <w:rStyle w:val="Style"/>
              </w:rPr>
              <w:t>人脸识别检测</w:t>
            </w:r>
            <w:r>
              <w:rPr>
                <w:rStyle w:val="Style"/>
              </w:rPr>
              <w:tab/>
              <w:t>12</w:t>
            </w:r>
          </w:hyperlink>
        </w:p>
        <w:p>
          <w:pPr>
            <w:pStyle w:val="Contents1"/>
            <w:tabs>
              <w:tab w:val="right" w:pos="8646" w:leader="dot"/>
            </w:tabs>
            <w:rPr/>
          </w:pPr>
          <w:hyperlink w:anchor="__RefHeading___Toc2576_756879412">
            <w:r>
              <w:rPr>
                <w:webHidden/>
                <w:rStyle w:val="Style"/>
              </w:rPr>
              <w:t>13.</w:t>
            </w:r>
            <w:r>
              <w:rPr>
                <w:rStyle w:val="Style"/>
              </w:rPr>
              <w:t>语音交互</w:t>
            </w:r>
            <w:r>
              <w:rPr>
                <w:rStyle w:val="Style"/>
              </w:rPr>
              <w:tab/>
              <w:t>13</w:t>
            </w:r>
          </w:hyperlink>
        </w:p>
        <w:p>
          <w:pPr>
            <w:pStyle w:val="Contents2"/>
            <w:tabs>
              <w:tab w:val="right" w:pos="8646" w:leader="dot"/>
            </w:tabs>
            <w:rPr/>
          </w:pPr>
          <w:hyperlink w:anchor="__RefHeading___Toc2578_756879412">
            <w:r>
              <w:rPr>
                <w:webHidden/>
                <w:rStyle w:val="Style"/>
              </w:rPr>
              <w:t xml:space="preserve">13.1 </w:t>
            </w:r>
            <w:r>
              <w:rPr>
                <w:rStyle w:val="Style"/>
              </w:rPr>
              <w:t>语音交互</w:t>
            </w:r>
            <w:r>
              <w:rPr>
                <w:rStyle w:val="Style"/>
              </w:rPr>
              <w:tab/>
              <w:t>13</w:t>
            </w:r>
          </w:hyperlink>
        </w:p>
        <w:p>
          <w:pPr>
            <w:pStyle w:val="Contents3"/>
            <w:tabs>
              <w:tab w:val="right" w:pos="8646" w:leader="dot"/>
            </w:tabs>
            <w:rPr/>
          </w:pPr>
          <w:hyperlink w:anchor="__RefHeading___Toc2580_756879412">
            <w:r>
              <w:rPr>
                <w:webHidden/>
                <w:rStyle w:val="Style"/>
              </w:rPr>
              <w:t xml:space="preserve">13.1.1 </w:t>
            </w:r>
            <w:r>
              <w:rPr>
                <w:rStyle w:val="Style"/>
              </w:rPr>
              <w:t>播放指定的语音文件</w:t>
            </w:r>
            <w:r>
              <w:rPr>
                <w:rStyle w:val="Style"/>
              </w:rPr>
              <w:tab/>
              <w:t>13</w:t>
            </w:r>
          </w:hyperlink>
        </w:p>
        <w:p>
          <w:pPr>
            <w:pStyle w:val="Contents3"/>
            <w:tabs>
              <w:tab w:val="right" w:pos="8646" w:leader="dot"/>
            </w:tabs>
            <w:rPr/>
          </w:pPr>
          <w:hyperlink w:anchor="__RefHeading___Toc2582_756879412">
            <w:r>
              <w:rPr>
                <w:webHidden/>
                <w:rStyle w:val="Style"/>
              </w:rPr>
              <w:t xml:space="preserve">13.1.2 </w:t>
            </w:r>
            <w:r>
              <w:rPr>
                <w:rStyle w:val="Style"/>
              </w:rPr>
              <w:t>将输入的文字转化为语音</w:t>
            </w:r>
            <w:r>
              <w:rPr>
                <w:rStyle w:val="Style"/>
              </w:rPr>
              <w:tab/>
              <w:t>13</w:t>
            </w:r>
          </w:hyperlink>
        </w:p>
        <w:p>
          <w:pPr>
            <w:pStyle w:val="Contents3"/>
            <w:tabs>
              <w:tab w:val="right" w:pos="8646" w:leader="dot"/>
            </w:tabs>
            <w:rPr/>
          </w:pPr>
          <w:hyperlink w:anchor="__RefHeading___Toc2584_756879412">
            <w:r>
              <w:rPr>
                <w:webHidden/>
                <w:rStyle w:val="Style"/>
              </w:rPr>
              <w:t xml:space="preserve">13.1.3 </w:t>
            </w:r>
            <w:r>
              <w:rPr>
                <w:rStyle w:val="Style"/>
              </w:rPr>
              <w:t>对话和语音控制</w:t>
            </w:r>
            <w:r>
              <w:rPr>
                <w:rStyle w:val="Style"/>
              </w:rPr>
              <w:tab/>
              <w:t>14</w:t>
            </w:r>
          </w:hyperlink>
        </w:p>
        <w:p>
          <w:pPr>
            <w:pStyle w:val="Contents3"/>
            <w:tabs>
              <w:tab w:val="right" w:pos="8646" w:leader="dot"/>
            </w:tabs>
            <w:rPr/>
          </w:pPr>
          <w:hyperlink w:anchor="__RefHeading___Toc2586_756879412">
            <w:r>
              <w:rPr>
                <w:webHidden/>
                <w:rStyle w:val="Style"/>
              </w:rPr>
              <w:t xml:space="preserve">13.1.4 </w:t>
            </w:r>
            <w:r>
              <w:rPr>
                <w:rStyle w:val="Style"/>
              </w:rPr>
              <w:t>自定义对话内容</w:t>
            </w:r>
            <w:r>
              <w:rPr>
                <w:rStyle w:val="Style"/>
              </w:rPr>
              <w:tab/>
              <w:t>17</w:t>
            </w:r>
          </w:hyperlink>
        </w:p>
        <w:p>
          <w:pPr>
            <w:pStyle w:val="Contents2"/>
            <w:tabs>
              <w:tab w:val="right" w:pos="8646" w:leader="dot"/>
            </w:tabs>
            <w:rPr/>
          </w:pPr>
          <w:hyperlink w:anchor="__RefHeading___Toc2588_756879412">
            <w:r>
              <w:rPr>
                <w:webHidden/>
                <w:rStyle w:val="Style"/>
              </w:rPr>
              <w:t xml:space="preserve">13.2 </w:t>
            </w:r>
            <w:r>
              <w:rPr>
                <w:rStyle w:val="Style"/>
              </w:rPr>
              <w:t>语音控制</w:t>
            </w:r>
            <w:r>
              <w:rPr>
                <w:rStyle w:val="Style"/>
              </w:rPr>
              <w:tab/>
              <w:t>23</w:t>
            </w:r>
          </w:hyperlink>
        </w:p>
        <w:p>
          <w:pPr>
            <w:pStyle w:val="Contents1"/>
            <w:tabs>
              <w:tab w:val="right" w:pos="8646" w:leader="dot"/>
            </w:tabs>
            <w:rPr/>
          </w:pPr>
          <w:hyperlink w:anchor="__RefHeading___Toc2590_756879412">
            <w:r>
              <w:rPr>
                <w:webHidden/>
                <w:rStyle w:val="Style"/>
              </w:rPr>
              <w:t>14.</w:t>
            </w:r>
            <w:r>
              <w:rPr>
                <w:rStyle w:val="Style"/>
              </w:rPr>
              <w:t>平板触控交互</w:t>
            </w:r>
            <w:r>
              <w:rPr>
                <w:rStyle w:val="Style"/>
              </w:rPr>
              <w:tab/>
              <w:t>23</w:t>
            </w:r>
          </w:hyperlink>
        </w:p>
        <w:p>
          <w:pPr>
            <w:pStyle w:val="Contents2"/>
            <w:tabs>
              <w:tab w:val="right" w:pos="8646" w:leader="dot"/>
            </w:tabs>
            <w:rPr/>
          </w:pPr>
          <w:hyperlink w:anchor="__RefHeading___Toc2592_756879412">
            <w:r>
              <w:rPr>
                <w:webHidden/>
                <w:rStyle w:val="Style"/>
              </w:rPr>
              <w:t>14.1 APP</w:t>
            </w:r>
            <w:r>
              <w:rPr>
                <w:rStyle w:val="Style"/>
              </w:rPr>
              <w:t>控制机器人</w:t>
            </w:r>
            <w:r>
              <w:rPr>
                <w:rStyle w:val="Style"/>
              </w:rPr>
              <w:tab/>
              <w:t>23</w:t>
            </w:r>
          </w:hyperlink>
        </w:p>
        <w:p>
          <w:pPr>
            <w:pStyle w:val="Contents2"/>
            <w:tabs>
              <w:tab w:val="right" w:pos="8646" w:leader="dot"/>
            </w:tabs>
            <w:rPr/>
          </w:pPr>
          <w:hyperlink w:anchor="__RefHeading___Toc2594_756879412">
            <w:r>
              <w:rPr>
                <w:webHidden/>
                <w:rStyle w:val="Style"/>
              </w:rPr>
              <w:t>14.2 APP</w:t>
            </w:r>
            <w:r>
              <w:rPr>
                <w:rStyle w:val="Style"/>
              </w:rPr>
              <w:t>与机器人交互</w:t>
            </w:r>
            <w:r>
              <w:rPr>
                <w:rStyle w:val="Style"/>
              </w:rPr>
              <w:tab/>
              <w:t>24</w:t>
            </w:r>
          </w:hyperlink>
          <w:r>
            <w:fldChar w:fldCharType="end"/>
          </w:r>
        </w:p>
      </w:sdtContent>
    </w:sdt>
    <w:p>
      <w:pPr>
        <w:pStyle w:val="Normal"/>
        <w:ind w:right="240" w:hanging="0"/>
        <w:rPr>
          <w:rFonts w:ascii="宋体" w:hAnsi="宋体" w:eastAsia="宋体" w:cs="宋体"/>
          <w:sz w:val="21"/>
          <w:szCs w:val="21"/>
          <w:lang w:eastAsia="zh-CN"/>
        </w:rPr>
      </w:pPr>
      <w:r>
        <w:rPr/>
      </w:r>
    </w:p>
    <w:p>
      <w:pPr>
        <w:pStyle w:val="Normal"/>
        <w:ind w:right="240" w:hanging="0"/>
        <w:rPr/>
      </w:pPr>
      <w:r>
        <w:rPr>
          <w:rFonts w:eastAsia="宋体" w:cs="宋体" w:ascii="宋体" w:hAnsi="宋体"/>
          <w:sz w:val="21"/>
          <w:szCs w:val="21"/>
          <w:lang w:eastAsia="zh-CN"/>
        </w:rPr>
        <w:t xml:space="preserve"> </w:t>
      </w:r>
      <w:r>
        <w:rPr>
          <w:rFonts w:ascii="宋体" w:hAnsi="宋体" w:cs="宋体" w:eastAsia="宋体"/>
          <w:sz w:val="21"/>
          <w:szCs w:val="21"/>
          <w:lang w:eastAsia="zh-CN"/>
        </w:rPr>
        <w:t>在</w:t>
      </w:r>
      <w:r>
        <w:rPr>
          <w:sz w:val="21"/>
          <w:szCs w:val="21"/>
          <w:lang w:eastAsia="zh-CN"/>
        </w:rPr>
        <w:t>XBot</w:t>
      </w:r>
      <w:r>
        <w:rPr>
          <w:rFonts w:cs="宋体" w:eastAsia="宋体"/>
          <w:sz w:val="21"/>
          <w:szCs w:val="21"/>
          <w:lang w:eastAsia="zh-CN"/>
        </w:rPr>
        <w:t>机器人主机（工控机，</w:t>
      </w:r>
      <w:r>
        <w:rPr>
          <w:rFonts w:eastAsia="宋体" w:cs="宋体"/>
          <w:sz w:val="21"/>
          <w:szCs w:val="21"/>
          <w:lang w:eastAsia="zh-CN"/>
        </w:rPr>
        <w:t>IP</w:t>
      </w:r>
      <w:r>
        <w:rPr>
          <w:rFonts w:cs="宋体" w:eastAsia="宋体"/>
          <w:sz w:val="21"/>
          <w:szCs w:val="21"/>
          <w:lang w:eastAsia="zh-CN"/>
        </w:rPr>
        <w:t>地址</w:t>
      </w:r>
      <w:r>
        <w:rPr>
          <w:sz w:val="21"/>
          <w:szCs w:val="21"/>
          <w:lang w:eastAsia="zh-CN"/>
        </w:rPr>
        <w:t>192.168.8.101</w:t>
      </w:r>
      <w:r>
        <w:rPr>
          <w:rFonts w:cs="宋体" w:eastAsia="宋体"/>
          <w:sz w:val="21"/>
          <w:szCs w:val="21"/>
          <w:lang w:eastAsia="zh-CN"/>
        </w:rPr>
        <w:t>）上执行。可参考</w:t>
      </w:r>
      <w:hyperlink r:id="rId2">
        <w:r>
          <w:rPr>
            <w:webHidden/>
            <w:rStyle w:val="InternetLink"/>
            <w:rFonts w:eastAsia="宋体" w:cs="宋体"/>
            <w:vanish/>
            <w:sz w:val="21"/>
            <w:szCs w:val="21"/>
            <w:lang w:eastAsia="zh-CN"/>
          </w:rPr>
          <w:t>https://www.droid.ac.cn/docs/xbotu/index.html</w:t>
        </w:r>
      </w:hyperlink>
    </w:p>
    <w:p>
      <w:pPr>
        <w:pStyle w:val="Heading1"/>
        <w:numPr>
          <w:ilvl w:val="0"/>
          <w:numId w:val="5"/>
        </w:numPr>
        <w:rPr>
          <w:rFonts w:ascii="宋体" w:hAnsi="宋体" w:eastAsia="宋体" w:cs="宋体"/>
          <w:b w:val="false"/>
          <w:b w:val="false"/>
          <w:bCs w:val="false"/>
          <w:color w:val="00000A"/>
          <w:sz w:val="21"/>
          <w:szCs w:val="21"/>
          <w:lang w:eastAsia="zh-CN"/>
        </w:rPr>
      </w:pPr>
      <w:bookmarkStart w:id="1" w:name="__RefHeading___Toc2536_756879412"/>
      <w:bookmarkStart w:id="2" w:name="_Toc75954919"/>
      <w:bookmarkStart w:id="3" w:name="_Toc22179777"/>
      <w:bookmarkStart w:id="4" w:name="header-n329"/>
      <w:bookmarkEnd w:id="1"/>
      <w:bookmarkEnd w:id="2"/>
      <w:bookmarkEnd w:id="3"/>
      <w:bookmarkEnd w:id="4"/>
      <w:r>
        <w:rPr>
          <w:rFonts w:ascii="宋体" w:hAnsi="宋体" w:cs="宋体"/>
          <w:b w:val="false"/>
          <w:bCs w:val="false"/>
          <w:color w:val="00000A"/>
          <w:sz w:val="21"/>
          <w:szCs w:val="21"/>
          <w:lang w:eastAsia="zh-CN"/>
        </w:rPr>
        <w:t>检测工控机</w:t>
      </w:r>
    </w:p>
    <w:p>
      <w:pPr>
        <w:pStyle w:val="FirstParagraph"/>
        <w:rPr>
          <w:sz w:val="21"/>
          <w:szCs w:val="21"/>
          <w:lang w:eastAsia="zh-CN"/>
        </w:rPr>
      </w:pPr>
      <w:r>
        <w:rPr>
          <w:rFonts w:ascii="宋体" w:hAnsi="宋体" w:cs="宋体" w:eastAsia="宋体"/>
          <w:sz w:val="21"/>
          <w:szCs w:val="21"/>
          <w:lang w:eastAsia="zh-CN"/>
        </w:rPr>
        <w:t>通过以下命令分别检测</w:t>
      </w:r>
      <w:r>
        <w:rPr>
          <w:rFonts w:eastAsia="宋体" w:eastAsiaTheme="minorEastAsia"/>
          <w:sz w:val="21"/>
          <w:szCs w:val="21"/>
          <w:lang w:eastAsia="zh-CN"/>
        </w:rPr>
        <w:t>CPU</w:t>
      </w:r>
      <w:r>
        <w:rPr>
          <w:rFonts w:ascii="宋体" w:hAnsi="宋体" w:cs="宋体" w:eastAsia="宋体"/>
          <w:sz w:val="21"/>
          <w:szCs w:val="21"/>
          <w:lang w:eastAsia="zh-CN"/>
        </w:rPr>
        <w:t>、内存、</w:t>
      </w:r>
      <w:r>
        <w:rPr>
          <w:sz w:val="21"/>
          <w:szCs w:val="21"/>
          <w:lang w:eastAsia="zh-CN"/>
        </w:rPr>
        <w:t>SSD</w:t>
      </w:r>
      <w:r>
        <w:rPr>
          <w:rFonts w:ascii="宋体" w:hAnsi="宋体" w:cs="宋体" w:eastAsia="宋体"/>
          <w:sz w:val="21"/>
          <w:szCs w:val="21"/>
          <w:lang w:eastAsia="zh-CN"/>
        </w:rPr>
        <w:t>、</w:t>
      </w:r>
      <w:r>
        <w:rPr>
          <w:rFonts w:eastAsia="宋体" w:eastAsiaTheme="minorEastAsia"/>
          <w:sz w:val="21"/>
          <w:szCs w:val="21"/>
          <w:lang w:eastAsia="zh-CN"/>
        </w:rPr>
        <w:t>U</w:t>
      </w:r>
      <w:r>
        <w:rPr>
          <w:sz w:val="21"/>
          <w:szCs w:val="21"/>
          <w:lang w:eastAsia="zh-CN"/>
        </w:rPr>
        <w:t>buntu</w:t>
      </w:r>
      <w:r>
        <w:rPr>
          <w:rFonts w:ascii="宋体" w:hAnsi="宋体" w:cs="宋体" w:eastAsia="宋体"/>
          <w:sz w:val="21"/>
          <w:szCs w:val="21"/>
          <w:lang w:eastAsia="zh-CN"/>
        </w:rPr>
        <w:t>系统信息：</w:t>
      </w:r>
    </w:p>
    <w:p>
      <w:pPr>
        <w:pStyle w:val="TextBody"/>
        <w:rPr/>
      </w:pPr>
      <w:r>
        <w:rPr>
          <w:sz w:val="21"/>
          <w:szCs w:val="21"/>
        </w:rPr>
        <w:t>cat /proc/cpuinfo |grep process</w:t>
      </w:r>
      <w:r>
        <w:rPr>
          <w:sz w:val="21"/>
          <w:szCs w:val="21"/>
        </w:rPr>
        <w:t xml:space="preserve">      </w:t>
      </w:r>
      <w:r>
        <w:rPr>
          <w:rFonts w:eastAsia="宋体" w:eastAsiaTheme="minorEastAsia"/>
          <w:sz w:val="21"/>
          <w:szCs w:val="21"/>
          <w:lang w:eastAsia="zh-CN"/>
        </w:rPr>
        <w:t>#</w:t>
      </w:r>
      <w:r>
        <w:rPr>
          <w:rFonts w:ascii="宋体" w:hAnsi="宋体" w:cs="宋体" w:eastAsia="宋体"/>
          <w:sz w:val="21"/>
          <w:szCs w:val="21"/>
        </w:rPr>
        <w:t>检测</w:t>
      </w:r>
      <w:r>
        <w:rPr>
          <w:sz w:val="21"/>
          <w:szCs w:val="21"/>
        </w:rPr>
        <w:t>cpu</w:t>
      </w:r>
      <w:r>
        <w:rPr>
          <w:rFonts w:ascii="宋体" w:hAnsi="宋体" w:cs="宋体" w:eastAsia="宋体"/>
          <w:sz w:val="21"/>
          <w:szCs w:val="21"/>
        </w:rPr>
        <w:t>信息，</w:t>
      </w:r>
      <w:r>
        <w:rPr>
          <w:rFonts w:eastAsia="宋体" w:cs="宋体" w:ascii="宋体" w:hAnsi="宋体"/>
          <w:sz w:val="21"/>
          <w:szCs w:val="21"/>
        </w:rPr>
        <w:t>4</w:t>
      </w:r>
      <w:r>
        <w:rPr>
          <w:rFonts w:ascii="宋体" w:hAnsi="宋体" w:cs="宋体" w:eastAsia="宋体"/>
          <w:sz w:val="21"/>
          <w:szCs w:val="21"/>
        </w:rPr>
        <w:t>进程</w:t>
      </w:r>
    </w:p>
    <w:p>
      <w:pPr>
        <w:pStyle w:val="TextBody"/>
        <w:rPr>
          <w:rFonts w:ascii="宋体" w:hAnsi="宋体" w:eastAsia="宋体" w:cs="宋体"/>
          <w:sz w:val="21"/>
          <w:szCs w:val="21"/>
        </w:rPr>
      </w:pPr>
      <w:r>
        <w:rPr/>
        <w:drawing>
          <wp:anchor behindDoc="0" distT="0" distB="0" distL="0" distR="0" simplePos="0" locked="0" layoutInCell="1" allowOverlap="1" relativeHeight="23">
            <wp:simplePos x="0" y="0"/>
            <wp:positionH relativeFrom="column">
              <wp:posOffset>13335</wp:posOffset>
            </wp:positionH>
            <wp:positionV relativeFrom="paragraph">
              <wp:posOffset>-15240</wp:posOffset>
            </wp:positionV>
            <wp:extent cx="5490210" cy="308800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3"/>
                    <a:stretch>
                      <a:fillRect/>
                    </a:stretch>
                  </pic:blipFill>
                  <pic:spPr bwMode="auto">
                    <a:xfrm>
                      <a:off x="0" y="0"/>
                      <a:ext cx="5490210" cy="3088005"/>
                    </a:xfrm>
                    <a:prstGeom prst="rect">
                      <a:avLst/>
                    </a:prstGeom>
                  </pic:spPr>
                </pic:pic>
              </a:graphicData>
            </a:graphic>
          </wp:anchor>
        </w:drawing>
      </w:r>
    </w:p>
    <w:p>
      <w:pPr>
        <w:pStyle w:val="TextBody"/>
        <w:rPr/>
      </w:pPr>
      <w:r>
        <w:rPr>
          <w:sz w:val="21"/>
          <w:szCs w:val="21"/>
        </w:rPr>
        <w:t>cat /proc/meminfo | grep MemTotal</w:t>
      </w:r>
      <w:r>
        <w:rPr>
          <w:sz w:val="21"/>
          <w:szCs w:val="21"/>
        </w:rPr>
        <w:t xml:space="preserve">         </w:t>
      </w:r>
      <w:r>
        <w:rPr>
          <w:rFonts w:eastAsia="宋体" w:eastAsiaTheme="minorEastAsia"/>
          <w:sz w:val="21"/>
          <w:szCs w:val="21"/>
          <w:lang w:eastAsia="zh-CN"/>
        </w:rPr>
        <w:t>#</w:t>
      </w:r>
      <w:r>
        <w:rPr>
          <w:rFonts w:ascii="宋体" w:hAnsi="宋体" w:cs="宋体" w:eastAsia="宋体"/>
          <w:sz w:val="21"/>
          <w:szCs w:val="21"/>
        </w:rPr>
        <w:t>检测内存大小</w:t>
      </w:r>
    </w:p>
    <w:p>
      <w:pPr>
        <w:pStyle w:val="TextBody"/>
        <w:rPr>
          <w:rFonts w:ascii="宋体" w:hAnsi="宋体" w:eastAsia="宋体" w:cs="宋体"/>
          <w:sz w:val="21"/>
          <w:szCs w:val="21"/>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490210" cy="308800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4"/>
                    <a:stretch>
                      <a:fillRect/>
                    </a:stretch>
                  </pic:blipFill>
                  <pic:spPr bwMode="auto">
                    <a:xfrm>
                      <a:off x="0" y="0"/>
                      <a:ext cx="5490210" cy="3088005"/>
                    </a:xfrm>
                    <a:prstGeom prst="rect">
                      <a:avLst/>
                    </a:prstGeom>
                  </pic:spPr>
                </pic:pic>
              </a:graphicData>
            </a:graphic>
          </wp:anchor>
        </w:drawing>
      </w:r>
    </w:p>
    <w:p>
      <w:pPr>
        <w:pStyle w:val="TextBody"/>
        <w:rPr>
          <w:sz w:val="21"/>
          <w:szCs w:val="21"/>
        </w:rPr>
      </w:pPr>
      <w:r>
        <w:rPr>
          <w:sz w:val="21"/>
          <w:szCs w:val="21"/>
        </w:rPr>
        <w:t xml:space="preserve">lsscsi                              </w:t>
      </w:r>
      <w:r>
        <w:rPr>
          <w:rFonts w:eastAsia="宋体" w:eastAsiaTheme="minorEastAsia"/>
          <w:sz w:val="21"/>
          <w:szCs w:val="21"/>
          <w:lang w:eastAsia="zh-CN"/>
        </w:rPr>
        <w:t>#</w:t>
      </w:r>
      <w:r>
        <w:rPr>
          <w:rFonts w:ascii="宋体" w:hAnsi="宋体" w:cs="宋体" w:eastAsia="宋体"/>
          <w:sz w:val="21"/>
          <w:szCs w:val="21"/>
        </w:rPr>
        <w:t>查看</w:t>
      </w:r>
      <w:r>
        <w:rPr>
          <w:sz w:val="21"/>
          <w:szCs w:val="21"/>
        </w:rPr>
        <w:t>ssd</w:t>
      </w:r>
      <w:r>
        <w:rPr>
          <w:rFonts w:ascii="宋体" w:hAnsi="宋体" w:cs="宋体" w:eastAsia="宋体"/>
          <w:sz w:val="21"/>
          <w:szCs w:val="21"/>
        </w:rPr>
        <w:t>硬盘信息（请</w:t>
      </w:r>
      <w:r>
        <w:rPr>
          <w:sz w:val="21"/>
          <w:szCs w:val="21"/>
        </w:rPr>
        <w:t xml:space="preserve">sudo apt install lsscsi </w:t>
      </w:r>
      <w:r>
        <w:rPr>
          <w:rFonts w:ascii="宋体" w:hAnsi="宋体" w:cs="宋体" w:eastAsia="宋体"/>
          <w:sz w:val="21"/>
          <w:szCs w:val="21"/>
        </w:rPr>
        <w:t>连接互联网后安装）</w:t>
      </w:r>
    </w:p>
    <w:p>
      <w:pPr>
        <w:pStyle w:val="FirstParagraph"/>
        <w:rPr>
          <w:sz w:val="21"/>
          <w:szCs w:val="21"/>
          <w:lang w:eastAsia="zh-CN"/>
        </w:rPr>
      </w:pPr>
      <w:r>
        <w:rPr>
          <w:rFonts w:ascii="宋体" w:hAnsi="宋体" w:cs="宋体" w:eastAsia="宋体"/>
          <w:sz w:val="21"/>
          <w:szCs w:val="21"/>
          <w:lang w:eastAsia="zh-CN"/>
        </w:rPr>
        <w:t>以上命令显示有内容。</w:t>
      </w:r>
    </w:p>
    <w:p>
      <w:pPr>
        <w:pStyle w:val="Heading1"/>
        <w:numPr>
          <w:ilvl w:val="0"/>
          <w:numId w:val="5"/>
        </w:numPr>
        <w:rPr>
          <w:rFonts w:ascii="宋体" w:hAnsi="宋体" w:eastAsia="宋体" w:cs="宋体"/>
          <w:b w:val="false"/>
          <w:b w:val="false"/>
          <w:bCs w:val="false"/>
          <w:color w:val="00000A"/>
          <w:sz w:val="21"/>
          <w:szCs w:val="21"/>
          <w:lang w:eastAsia="zh-CN"/>
        </w:rPr>
      </w:pPr>
      <w:bookmarkStart w:id="5" w:name="__RefHeading___Toc2538_756879412"/>
      <w:bookmarkStart w:id="6" w:name="_Toc75954920"/>
      <w:bookmarkStart w:id="7" w:name="_Toc22179778"/>
      <w:bookmarkStart w:id="8" w:name="header-n337"/>
      <w:bookmarkEnd w:id="5"/>
      <w:bookmarkEnd w:id="6"/>
      <w:bookmarkEnd w:id="7"/>
      <w:bookmarkEnd w:id="8"/>
      <w:r>
        <w:rPr>
          <w:rFonts w:ascii="宋体" w:hAnsi="宋体" w:cs="宋体"/>
          <w:b w:val="false"/>
          <w:bCs w:val="false"/>
          <w:color w:val="00000A"/>
          <w:sz w:val="21"/>
          <w:szCs w:val="21"/>
          <w:lang w:eastAsia="zh-CN"/>
        </w:rPr>
        <w:t>检测人脸盒子</w:t>
      </w:r>
    </w:p>
    <w:p>
      <w:pPr>
        <w:pStyle w:val="FirstParagraph"/>
        <w:rPr>
          <w:sz w:val="21"/>
          <w:szCs w:val="21"/>
          <w:lang w:eastAsia="zh-CN"/>
        </w:rPr>
      </w:pPr>
      <w:r>
        <w:rPr>
          <w:sz w:val="21"/>
          <w:szCs w:val="21"/>
          <w:lang w:eastAsia="zh-CN"/>
        </w:rPr>
        <w:t>ssh ubuntu@192.168.8.141</w:t>
      </w:r>
    </w:p>
    <w:p>
      <w:pPr>
        <w:pStyle w:val="TextBody"/>
        <w:rPr>
          <w:sz w:val="21"/>
          <w:szCs w:val="21"/>
        </w:rPr>
      </w:pPr>
      <w:r>
        <w:rPr>
          <w:rFonts w:ascii="宋体" w:hAnsi="宋体" w:cs="宋体" w:eastAsia="宋体"/>
          <w:sz w:val="21"/>
          <w:szCs w:val="21"/>
        </w:rPr>
        <w:t>输入密码</w:t>
      </w:r>
      <w:r>
        <w:rPr>
          <w:sz w:val="21"/>
          <w:szCs w:val="21"/>
        </w:rPr>
        <w:t>youtu@)!^</w:t>
      </w:r>
      <w:r>
        <w:rPr>
          <w:rFonts w:ascii="宋体" w:hAnsi="宋体" w:cs="宋体" w:eastAsia="宋体"/>
          <w:sz w:val="21"/>
          <w:szCs w:val="21"/>
        </w:rPr>
        <w:t>（即</w:t>
      </w:r>
      <w:r>
        <w:rPr>
          <w:sz w:val="21"/>
          <w:szCs w:val="21"/>
        </w:rPr>
        <w:t>youtu</w:t>
      </w:r>
      <w:r>
        <w:rPr>
          <w:rFonts w:ascii="宋体" w:hAnsi="宋体" w:cs="宋体" w:eastAsia="宋体"/>
          <w:sz w:val="21"/>
          <w:szCs w:val="21"/>
        </w:rPr>
        <w:t>之后，按住</w:t>
      </w:r>
      <w:r>
        <w:rPr>
          <w:sz w:val="21"/>
          <w:szCs w:val="21"/>
        </w:rPr>
        <w:t>shift</w:t>
      </w:r>
      <w:r>
        <w:rPr>
          <w:rFonts w:ascii="宋体" w:hAnsi="宋体" w:cs="宋体" w:eastAsia="宋体"/>
          <w:sz w:val="21"/>
          <w:szCs w:val="21"/>
        </w:rPr>
        <w:t>后依次输入</w:t>
      </w:r>
      <w:r>
        <w:rPr>
          <w:sz w:val="21"/>
          <w:szCs w:val="21"/>
        </w:rPr>
        <w:t>2016</w:t>
      </w:r>
      <w:r>
        <w:rPr>
          <w:rFonts w:ascii="宋体" w:hAnsi="宋体" w:cs="宋体" w:eastAsia="宋体"/>
          <w:sz w:val="21"/>
          <w:szCs w:val="21"/>
        </w:rPr>
        <w:t>）</w:t>
      </w:r>
    </w:p>
    <w:p>
      <w:pPr>
        <w:pStyle w:val="TextBody"/>
        <w:rPr>
          <w:sz w:val="21"/>
          <w:szCs w:val="21"/>
        </w:rPr>
      </w:pPr>
      <w:r>
        <w:rPr>
          <w:sz w:val="21"/>
          <w:szCs w:val="21"/>
        </w:rPr>
        <w:t xml:space="preserve">lspci                                </w:t>
      </w:r>
      <w:r>
        <w:rPr>
          <w:rFonts w:eastAsia="宋体" w:eastAsiaTheme="minorEastAsia"/>
          <w:sz w:val="21"/>
          <w:szCs w:val="21"/>
          <w:lang w:eastAsia="zh-CN"/>
        </w:rPr>
        <w:t>#</w:t>
      </w:r>
      <w:r>
        <w:rPr>
          <w:rFonts w:ascii="宋体" w:hAnsi="宋体" w:cs="宋体" w:eastAsia="宋体"/>
          <w:sz w:val="21"/>
          <w:szCs w:val="21"/>
        </w:rPr>
        <w:t>可查看到人脸盒子使用</w:t>
      </w:r>
      <w:r>
        <w:rPr>
          <w:rFonts w:cs="宋体" w:eastAsia="宋体"/>
          <w:sz w:val="21"/>
          <w:szCs w:val="21"/>
          <w:lang w:eastAsia="zh-CN"/>
        </w:rPr>
        <w:t>显卡型号为</w:t>
      </w:r>
      <w:r>
        <w:rPr>
          <w:sz w:val="21"/>
          <w:szCs w:val="21"/>
        </w:rPr>
        <w:t>Nvidia TK1</w:t>
      </w:r>
    </w:p>
    <w:p>
      <w:pPr>
        <w:pStyle w:val="TextBody"/>
        <w:rPr>
          <w:sz w:val="21"/>
          <w:szCs w:val="21"/>
        </w:rPr>
      </w:pPr>
      <w:r>
        <w:rPr>
          <w:sz w:val="21"/>
          <w:szCs w:val="21"/>
        </w:rPr>
        <w:t xml:space="preserve">cat /proc/cpuinfo      </w:t>
      </w:r>
      <w:r>
        <w:rPr>
          <w:rFonts w:eastAsia="宋体" w:eastAsiaTheme="minorEastAsia"/>
          <w:sz w:val="21"/>
          <w:szCs w:val="21"/>
          <w:lang w:eastAsia="zh-CN"/>
        </w:rPr>
        <w:t>#</w:t>
      </w:r>
      <w:r>
        <w:rPr>
          <w:rFonts w:ascii="宋体" w:hAnsi="宋体" w:cs="宋体" w:eastAsia="宋体"/>
          <w:sz w:val="21"/>
          <w:szCs w:val="21"/>
        </w:rPr>
        <w:t>可检测</w:t>
      </w:r>
      <w:r>
        <w:rPr>
          <w:sz w:val="21"/>
          <w:szCs w:val="21"/>
        </w:rPr>
        <w:t>cpu</w:t>
      </w:r>
      <w:r>
        <w:rPr>
          <w:rFonts w:ascii="宋体" w:hAnsi="宋体" w:cs="宋体" w:eastAsia="宋体"/>
          <w:sz w:val="21"/>
          <w:szCs w:val="21"/>
        </w:rPr>
        <w:t>信息</w:t>
      </w:r>
    </w:p>
    <w:p>
      <w:pPr>
        <w:pStyle w:val="FirstParagraph"/>
        <w:rPr>
          <w:sz w:val="21"/>
          <w:szCs w:val="21"/>
          <w:lang w:eastAsia="zh-CN"/>
        </w:rPr>
      </w:pPr>
      <w:r>
        <w:rPr>
          <w:rFonts w:ascii="宋体" w:hAnsi="宋体" w:cs="宋体" w:eastAsia="宋体"/>
          <w:sz w:val="21"/>
          <w:szCs w:val="21"/>
          <w:lang w:eastAsia="zh-CN"/>
        </w:rPr>
        <w:t>以上命令显示有内容。</w:t>
      </w:r>
    </w:p>
    <w:p>
      <w:pPr>
        <w:pStyle w:val="TextBody"/>
        <w:rPr>
          <w:sz w:val="21"/>
          <w:szCs w:val="21"/>
        </w:rPr>
      </w:pPr>
      <w:r>
        <w:rPr>
          <w:sz w:val="21"/>
          <w:szCs w:val="21"/>
        </w:rPr>
      </w:r>
    </w:p>
    <w:p>
      <w:pPr>
        <w:pStyle w:val="Heading1"/>
        <w:numPr>
          <w:ilvl w:val="0"/>
          <w:numId w:val="5"/>
        </w:numPr>
        <w:rPr>
          <w:rFonts w:ascii="宋体" w:hAnsi="宋体" w:eastAsia="宋体" w:cs="宋体"/>
          <w:b w:val="false"/>
          <w:b w:val="false"/>
          <w:bCs w:val="false"/>
          <w:color w:val="00000A"/>
          <w:sz w:val="21"/>
          <w:szCs w:val="21"/>
          <w:lang w:eastAsia="zh-CN"/>
        </w:rPr>
      </w:pPr>
      <w:bookmarkStart w:id="9" w:name="__RefHeading___Toc2540_756879412"/>
      <w:bookmarkStart w:id="10" w:name="_Toc75954921"/>
      <w:bookmarkStart w:id="11" w:name="_Toc22179779"/>
      <w:bookmarkStart w:id="12" w:name="header-n343"/>
      <w:bookmarkEnd w:id="9"/>
      <w:bookmarkEnd w:id="12"/>
      <w:r>
        <w:rPr>
          <w:rFonts w:eastAsia="宋体" w:cs="宋体" w:ascii="宋体" w:hAnsi="宋体"/>
          <w:b w:val="false"/>
          <w:bCs w:val="false"/>
          <w:color w:val="00000A"/>
          <w:sz w:val="21"/>
          <w:szCs w:val="21"/>
          <w:lang w:eastAsia="zh-CN"/>
        </w:rPr>
        <w:t>ROS</w:t>
      </w:r>
      <w:bookmarkEnd w:id="10"/>
      <w:bookmarkEnd w:id="11"/>
      <w:r>
        <w:rPr>
          <w:rFonts w:ascii="宋体" w:hAnsi="宋体" w:cs="宋体"/>
          <w:b w:val="false"/>
          <w:bCs w:val="false"/>
          <w:color w:val="00000A"/>
          <w:sz w:val="21"/>
          <w:szCs w:val="21"/>
          <w:lang w:eastAsia="zh-CN"/>
        </w:rPr>
        <w:t>操作系统检测</w:t>
      </w:r>
    </w:p>
    <w:p>
      <w:pPr>
        <w:pStyle w:val="TextBody"/>
        <w:rPr/>
      </w:pPr>
      <w:r>
        <w:rPr>
          <w:sz w:val="21"/>
          <w:szCs w:val="21"/>
        </w:rPr>
        <w:t xml:space="preserve">roslaunch xbot_bringup xbot-u.launch        </w:t>
      </w:r>
      <w:r>
        <w:rPr>
          <w:rFonts w:eastAsia="宋体" w:eastAsiaTheme="minorEastAsia"/>
          <w:sz w:val="21"/>
          <w:szCs w:val="21"/>
          <w:lang w:eastAsia="zh-CN"/>
        </w:rPr>
        <w:t>#</w:t>
      </w:r>
      <w:r>
        <w:rPr>
          <w:rFonts w:cs="宋体" w:eastAsia="宋体"/>
          <w:sz w:val="21"/>
          <w:szCs w:val="21"/>
          <w:lang w:eastAsia="zh-CN"/>
        </w:rPr>
        <w:t>使用</w:t>
      </w:r>
      <w:r>
        <w:rPr>
          <w:rFonts w:eastAsia="宋体" w:cs="宋体"/>
          <w:sz w:val="21"/>
          <w:szCs w:val="21"/>
          <w:lang w:eastAsia="zh-CN"/>
        </w:rPr>
        <w:t>ROS</w:t>
      </w:r>
      <w:r>
        <w:rPr>
          <w:rFonts w:cs="宋体" w:eastAsia="宋体"/>
          <w:sz w:val="21"/>
          <w:szCs w:val="21"/>
          <w:lang w:eastAsia="zh-CN"/>
        </w:rPr>
        <w:t>启动机器人</w:t>
      </w:r>
      <w:r>
        <w:rPr>
          <w:rFonts w:eastAsia="宋体" w:cs="宋体"/>
          <w:sz w:val="21"/>
          <w:szCs w:val="21"/>
          <w:lang w:eastAsia="zh-CN"/>
        </w:rPr>
        <w:t>(</w:t>
      </w:r>
      <w:r>
        <w:rPr>
          <w:rFonts w:cs="宋体" w:eastAsia="宋体"/>
          <w:sz w:val="21"/>
          <w:szCs w:val="21"/>
          <w:lang w:eastAsia="zh-CN"/>
        </w:rPr>
        <w:t>机器人开机自启，可使用</w:t>
      </w:r>
      <w:r>
        <w:rPr>
          <w:rFonts w:eastAsia="宋体" w:cs="宋体"/>
          <w:sz w:val="21"/>
          <w:szCs w:val="21"/>
          <w:lang w:eastAsia="zh-CN"/>
        </w:rPr>
        <w:t>sudo pkill -9 rosmaster</w:t>
      </w:r>
      <w:r>
        <w:rPr>
          <w:rFonts w:cs="宋体" w:eastAsia="宋体"/>
          <w:sz w:val="21"/>
          <w:szCs w:val="21"/>
          <w:lang w:eastAsia="zh-CN"/>
        </w:rPr>
        <w:t>停止相关自启程序，雷达停止转动</w:t>
      </w:r>
      <w:r>
        <w:rPr>
          <w:rFonts w:eastAsia="宋体" w:cs="宋体"/>
          <w:sz w:val="21"/>
          <w:szCs w:val="21"/>
          <w:lang w:eastAsia="zh-CN"/>
        </w:rPr>
        <w:t>)</w:t>
      </w:r>
    </w:p>
    <w:p>
      <w:pPr>
        <w:pStyle w:val="TextBody"/>
        <w:rPr>
          <w:rFonts w:eastAsia="宋体" w:cs="宋体"/>
          <w:sz w:val="21"/>
          <w:szCs w:val="21"/>
          <w:lang w:eastAsia="zh-CN"/>
        </w:rPr>
      </w:pPr>
      <w:r>
        <w:rPr/>
        <w:drawing>
          <wp:anchor behindDoc="0" distT="0" distB="0" distL="0" distR="0" simplePos="0" locked="0" layoutInCell="1" allowOverlap="1" relativeHeight="25">
            <wp:simplePos x="0" y="0"/>
            <wp:positionH relativeFrom="column">
              <wp:posOffset>47625</wp:posOffset>
            </wp:positionH>
            <wp:positionV relativeFrom="paragraph">
              <wp:posOffset>-9525</wp:posOffset>
            </wp:positionV>
            <wp:extent cx="5490210" cy="308800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5"/>
                    <a:stretch>
                      <a:fillRect/>
                    </a:stretch>
                  </pic:blipFill>
                  <pic:spPr bwMode="auto">
                    <a:xfrm>
                      <a:off x="0" y="0"/>
                      <a:ext cx="5490210" cy="3088005"/>
                    </a:xfrm>
                    <a:prstGeom prst="rect">
                      <a:avLst/>
                    </a:prstGeom>
                  </pic:spPr>
                </pic:pic>
              </a:graphicData>
            </a:graphic>
          </wp:anchor>
        </w:drawing>
      </w:r>
    </w:p>
    <w:p>
      <w:pPr>
        <w:pStyle w:val="TextBody"/>
        <w:rPr/>
      </w:pPr>
      <w:r>
        <w:rPr>
          <w:sz w:val="21"/>
          <w:szCs w:val="21"/>
        </w:rPr>
        <w:t xml:space="preserve">rostopic list </w:t>
      </w:r>
      <w:r>
        <w:rPr>
          <w:rFonts w:eastAsia="宋体" w:eastAsiaTheme="minorEastAsia"/>
          <w:sz w:val="21"/>
          <w:szCs w:val="21"/>
          <w:lang w:eastAsia="zh-CN"/>
        </w:rPr>
        <w:t xml:space="preserve">                     #</w:t>
      </w:r>
      <w:r>
        <w:rPr>
          <w:rFonts w:ascii="宋体" w:hAnsi="宋体" w:cs="宋体" w:eastAsia="宋体"/>
          <w:sz w:val="21"/>
          <w:szCs w:val="21"/>
        </w:rPr>
        <w:t>查询</w:t>
      </w:r>
      <w:r>
        <w:rPr>
          <w:rFonts w:cs="宋体" w:eastAsia="宋体"/>
          <w:sz w:val="21"/>
          <w:szCs w:val="21"/>
          <w:lang w:eastAsia="zh-CN"/>
        </w:rPr>
        <w:t>机器人启动后的</w:t>
      </w:r>
      <w:r>
        <w:rPr>
          <w:rFonts w:eastAsia="宋体" w:eastAsiaTheme="minorEastAsia"/>
          <w:sz w:val="21"/>
          <w:szCs w:val="21"/>
          <w:lang w:eastAsia="zh-CN"/>
        </w:rPr>
        <w:t>ROS</w:t>
      </w:r>
      <w:r>
        <w:rPr>
          <w:rFonts w:cs="宋体" w:eastAsia="宋体"/>
          <w:sz w:val="21"/>
          <w:szCs w:val="21"/>
          <w:lang w:eastAsia="zh-CN"/>
        </w:rPr>
        <w:t>话题</w:t>
      </w:r>
      <w:r>
        <w:rPr>
          <w:rFonts w:ascii="宋体" w:hAnsi="宋体" w:cs="宋体" w:eastAsia="宋体"/>
          <w:sz w:val="21"/>
          <w:szCs w:val="21"/>
        </w:rPr>
        <w:t>信息，验证机器人正常启动</w:t>
      </w:r>
    </w:p>
    <w:p>
      <w:pPr>
        <w:pStyle w:val="TextBody"/>
        <w:rPr>
          <w:sz w:val="21"/>
          <w:szCs w:val="21"/>
        </w:rPr>
      </w:pPr>
      <w:r>
        <w:rPr>
          <w:sz w:val="21"/>
          <w:szCs w:val="21"/>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90210" cy="308800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6"/>
                    <a:stretch>
                      <a:fillRect/>
                    </a:stretch>
                  </pic:blipFill>
                  <pic:spPr bwMode="auto">
                    <a:xfrm>
                      <a:off x="0" y="0"/>
                      <a:ext cx="5490210" cy="3088005"/>
                    </a:xfrm>
                    <a:prstGeom prst="rect">
                      <a:avLst/>
                    </a:prstGeom>
                  </pic:spPr>
                </pic:pic>
              </a:graphicData>
            </a:graphic>
          </wp:anchor>
        </w:drawing>
      </w:r>
    </w:p>
    <w:p>
      <w:pPr>
        <w:pStyle w:val="Heading1"/>
        <w:numPr>
          <w:ilvl w:val="0"/>
          <w:numId w:val="5"/>
        </w:numPr>
        <w:rPr>
          <w:rFonts w:ascii="宋体" w:hAnsi="宋体" w:eastAsia="宋体" w:cs="宋体"/>
          <w:b w:val="false"/>
          <w:b w:val="false"/>
          <w:bCs w:val="false"/>
          <w:color w:val="00000A"/>
          <w:sz w:val="21"/>
          <w:szCs w:val="21"/>
          <w:lang w:eastAsia="zh-CN"/>
        </w:rPr>
      </w:pPr>
      <w:bookmarkStart w:id="13" w:name="__RefHeading___Toc2542_756879412"/>
      <w:bookmarkStart w:id="14" w:name="_Toc75954922"/>
      <w:bookmarkStart w:id="15" w:name="_Toc22179780"/>
      <w:bookmarkStart w:id="16" w:name="header-n347"/>
      <w:bookmarkEnd w:id="13"/>
      <w:bookmarkEnd w:id="14"/>
      <w:bookmarkEnd w:id="15"/>
      <w:bookmarkEnd w:id="16"/>
      <w:r>
        <w:rPr>
          <w:rFonts w:ascii="宋体" w:hAnsi="宋体" w:cs="宋体"/>
          <w:b w:val="false"/>
          <w:bCs w:val="false"/>
          <w:color w:val="00000A"/>
          <w:sz w:val="21"/>
          <w:szCs w:val="21"/>
          <w:lang w:eastAsia="zh-CN"/>
        </w:rPr>
        <w:t>检测音响设备</w:t>
      </w:r>
    </w:p>
    <w:p>
      <w:pPr>
        <w:pStyle w:val="FirstParagraph"/>
        <w:rPr>
          <w:sz w:val="21"/>
          <w:szCs w:val="21"/>
          <w:lang w:eastAsia="zh-CN"/>
        </w:rPr>
      </w:pPr>
      <w:r>
        <w:rPr>
          <w:rFonts w:ascii="宋体" w:hAnsi="宋体" w:cs="宋体" w:eastAsia="宋体"/>
          <w:sz w:val="21"/>
          <w:szCs w:val="21"/>
          <w:lang w:eastAsia="zh-CN"/>
        </w:rPr>
        <w:t>检查音响可以在屏幕右上角音箱中检测。具体操作为</w:t>
      </w:r>
      <w:r>
        <w:rPr>
          <w:sz w:val="21"/>
          <w:szCs w:val="21"/>
          <w:lang w:eastAsia="zh-CN"/>
        </w:rPr>
        <w:t>“</w:t>
      </w:r>
      <w:r>
        <w:rPr>
          <w:rFonts w:ascii="宋体" w:hAnsi="宋体" w:cs="宋体" w:eastAsia="宋体"/>
          <w:sz w:val="21"/>
          <w:szCs w:val="21"/>
          <w:lang w:eastAsia="zh-CN"/>
        </w:rPr>
        <w:t>喇叭图标</w:t>
      </w:r>
      <w:r>
        <w:rPr>
          <w:sz w:val="21"/>
          <w:szCs w:val="21"/>
          <w:lang w:eastAsia="zh-CN"/>
        </w:rPr>
        <w:t>”—</w:t>
      </w:r>
      <w:r>
        <w:rPr>
          <w:rFonts w:eastAsia="宋体" w:eastAsiaTheme="minorEastAsia"/>
          <w:sz w:val="21"/>
          <w:szCs w:val="21"/>
          <w:lang w:eastAsia="zh-CN"/>
        </w:rPr>
        <w:t>&gt;</w:t>
      </w:r>
      <w:r>
        <w:rPr>
          <w:sz w:val="21"/>
          <w:szCs w:val="21"/>
          <w:lang w:eastAsia="zh-CN"/>
        </w:rPr>
        <w:t>Sound Settings</w:t>
      </w:r>
    </w:p>
    <w:p>
      <w:pPr>
        <w:pStyle w:val="TextBody"/>
        <w:rPr/>
      </w:pPr>
      <w:r>
        <w:rPr>
          <w:rFonts w:ascii="宋体" w:hAnsi="宋体" w:cs="宋体" w:eastAsia="宋体"/>
          <w:sz w:val="21"/>
          <w:szCs w:val="21"/>
          <w:lang w:eastAsia="zh-CN"/>
        </w:rPr>
        <w:t>选择</w:t>
      </w:r>
      <w:r>
        <w:rPr>
          <w:sz w:val="21"/>
          <w:szCs w:val="21"/>
          <w:lang w:eastAsia="zh-CN"/>
        </w:rPr>
        <w:t>Output</w:t>
      </w:r>
      <w:r>
        <w:rPr>
          <w:rFonts w:ascii="宋体" w:hAnsi="宋体" w:cs="宋体" w:eastAsia="宋体"/>
          <w:sz w:val="21"/>
          <w:szCs w:val="21"/>
          <w:lang w:eastAsia="zh-CN"/>
        </w:rPr>
        <w:t>标签页，选择设备，调节</w:t>
      </w:r>
      <w:r>
        <w:rPr>
          <w:sz w:val="21"/>
          <w:szCs w:val="21"/>
          <w:lang w:eastAsia="zh-CN"/>
        </w:rPr>
        <w:t>Output volume</w:t>
      </w:r>
      <w:r>
        <w:rPr>
          <w:rFonts w:ascii="宋体" w:hAnsi="宋体" w:cs="宋体" w:eastAsia="宋体"/>
          <w:sz w:val="21"/>
          <w:szCs w:val="21"/>
          <w:lang w:eastAsia="zh-CN"/>
        </w:rPr>
        <w:t>调节输出音量到最大；点击</w:t>
      </w:r>
      <w:r>
        <w:rPr>
          <w:sz w:val="21"/>
          <w:szCs w:val="21"/>
          <w:lang w:eastAsia="zh-CN"/>
        </w:rPr>
        <w:t>Test Sound</w:t>
      </w:r>
      <w:r>
        <w:rPr>
          <w:rFonts w:ascii="宋体" w:hAnsi="宋体" w:cs="宋体" w:eastAsia="宋体"/>
          <w:sz w:val="21"/>
          <w:szCs w:val="21"/>
          <w:lang w:eastAsia="zh-CN"/>
        </w:rPr>
        <w:t>可以看到左喇叭和右喇叭分别测试的</w:t>
      </w:r>
      <w:r>
        <w:rPr>
          <w:sz w:val="21"/>
          <w:szCs w:val="21"/>
          <w:lang w:eastAsia="zh-CN"/>
        </w:rPr>
        <w:t>Test</w:t>
      </w:r>
      <w:r>
        <w:rPr>
          <w:rFonts w:ascii="宋体" w:hAnsi="宋体" w:cs="宋体" w:eastAsia="宋体"/>
          <w:sz w:val="21"/>
          <w:szCs w:val="21"/>
          <w:lang w:eastAsia="zh-CN"/>
        </w:rPr>
        <w:t>按钮，检测左右喇叭是否正常发音，方向是否准确，音量是否洪亮。</w:t>
      </w:r>
    </w:p>
    <w:p>
      <w:pPr>
        <w:pStyle w:val="TextBody"/>
        <w:rPr>
          <w:rFonts w:ascii="宋体" w:hAnsi="宋体" w:eastAsia="宋体" w:cs="宋体"/>
          <w:sz w:val="21"/>
          <w:szCs w:val="21"/>
          <w:lang w:eastAsia="zh-CN"/>
        </w:rPr>
      </w:pPr>
      <w:r>
        <w:rPr/>
      </w:r>
    </w:p>
    <w:p>
      <w:pPr>
        <w:pStyle w:val="FigurewithCaption"/>
        <w:jc w:val="center"/>
        <w:rPr>
          <w:sz w:val="21"/>
          <w:szCs w:val="21"/>
        </w:rPr>
      </w:pPr>
      <w:r>
        <w:rPr/>
        <w:drawing>
          <wp:inline distT="0" distB="0" distL="0" distR="0">
            <wp:extent cx="5334000" cy="280098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334000" cy="2800985"/>
                    </a:xfrm>
                    <a:prstGeom prst="rect">
                      <a:avLst/>
                    </a:prstGeom>
                  </pic:spPr>
                </pic:pic>
              </a:graphicData>
            </a:graphic>
          </wp:inline>
        </w:drawing>
      </w:r>
    </w:p>
    <w:p>
      <w:pPr>
        <w:pStyle w:val="TextBody"/>
        <w:jc w:val="center"/>
        <w:rPr>
          <w:sz w:val="21"/>
          <w:szCs w:val="21"/>
        </w:rPr>
      </w:pPr>
      <w:r>
        <w:rPr/>
        <w:drawing>
          <wp:inline distT="0" distB="0" distL="0" distR="0">
            <wp:extent cx="1751330" cy="2672080"/>
            <wp:effectExtent l="0" t="0" r="0" b="0"/>
            <wp:docPr id="6" name="图像1"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 descr="fig:"/>
                    <pic:cNvPicPr>
                      <a:picLocks noChangeAspect="1" noChangeArrowheads="1"/>
                    </pic:cNvPicPr>
                  </pic:nvPicPr>
                  <pic:blipFill>
                    <a:blip r:embed="rId8"/>
                    <a:stretch>
                      <a:fillRect/>
                    </a:stretch>
                  </pic:blipFill>
                  <pic:spPr bwMode="auto">
                    <a:xfrm>
                      <a:off x="0" y="0"/>
                      <a:ext cx="1751330" cy="2672080"/>
                    </a:xfrm>
                    <a:prstGeom prst="rect">
                      <a:avLst/>
                    </a:prstGeom>
                  </pic:spPr>
                </pic:pic>
              </a:graphicData>
            </a:graphic>
          </wp:inline>
        </w:drawing>
      </w:r>
    </w:p>
    <w:p>
      <w:pPr>
        <w:pStyle w:val="TextBody"/>
        <w:rPr>
          <w:sz w:val="21"/>
          <w:szCs w:val="21"/>
        </w:rPr>
      </w:pPr>
      <w:r>
        <w:rPr>
          <w:sz w:val="21"/>
          <w:szCs w:val="21"/>
        </w:rPr>
      </w:r>
    </w:p>
    <w:p>
      <w:pPr>
        <w:pStyle w:val="Heading1"/>
        <w:numPr>
          <w:ilvl w:val="0"/>
          <w:numId w:val="5"/>
        </w:numPr>
        <w:rPr>
          <w:rFonts w:ascii="宋体" w:hAnsi="宋体" w:eastAsia="宋体" w:cs="宋体"/>
          <w:b w:val="false"/>
          <w:b w:val="false"/>
          <w:bCs w:val="false"/>
          <w:color w:val="00000A"/>
          <w:sz w:val="21"/>
          <w:szCs w:val="21"/>
          <w:lang w:eastAsia="zh-CN"/>
        </w:rPr>
      </w:pPr>
      <w:bookmarkStart w:id="17" w:name="__RefHeading___Toc2544_756879412"/>
      <w:bookmarkStart w:id="18" w:name="_Toc75954923"/>
      <w:bookmarkStart w:id="19" w:name="_Toc22179781"/>
      <w:bookmarkStart w:id="20" w:name="header-n599"/>
      <w:bookmarkEnd w:id="17"/>
      <w:bookmarkEnd w:id="18"/>
      <w:bookmarkEnd w:id="19"/>
      <w:bookmarkEnd w:id="20"/>
      <w:r>
        <w:rPr>
          <w:rFonts w:ascii="宋体" w:hAnsi="宋体" w:cs="宋体"/>
          <w:b w:val="false"/>
          <w:bCs w:val="false"/>
          <w:color w:val="00000A"/>
          <w:sz w:val="21"/>
          <w:szCs w:val="21"/>
          <w:lang w:eastAsia="zh-CN"/>
        </w:rPr>
        <w:t>检测深度摄像头</w:t>
      </w:r>
    </w:p>
    <w:p>
      <w:pPr>
        <w:pStyle w:val="FirstParagraph"/>
        <w:rPr/>
      </w:pPr>
      <w:r>
        <w:rPr>
          <w:sz w:val="21"/>
          <w:szCs w:val="21"/>
        </w:rPr>
        <w:t>sudo pkill -9 rosmaster   #</w:t>
      </w:r>
      <w:r>
        <w:rPr>
          <w:sz w:val="21"/>
          <w:szCs w:val="21"/>
        </w:rPr>
        <w:t>关闭机器人</w:t>
      </w:r>
    </w:p>
    <w:p>
      <w:pPr>
        <w:pStyle w:val="FirstParagraph"/>
        <w:rPr/>
      </w:pPr>
      <w:r>
        <w:rPr>
          <w:sz w:val="21"/>
          <w:szCs w:val="21"/>
        </w:rPr>
        <w:t>realsense-viewer       #</w:t>
      </w:r>
      <w:r>
        <w:rPr>
          <w:rFonts w:cs="宋体" w:eastAsia="宋体"/>
          <w:sz w:val="21"/>
          <w:szCs w:val="21"/>
          <w:lang w:eastAsia="zh-CN"/>
        </w:rPr>
        <w:t>启动</w:t>
      </w:r>
      <w:r>
        <w:rPr>
          <w:rFonts w:eastAsia="宋体" w:eastAsiaTheme="minorEastAsia"/>
          <w:sz w:val="21"/>
          <w:szCs w:val="21"/>
          <w:lang w:eastAsia="zh-CN"/>
        </w:rPr>
        <w:t>深度摄像头观看软件</w:t>
      </w:r>
      <w:r>
        <w:rPr>
          <w:rFonts w:eastAsia="宋体" w:eastAsiaTheme="minorEastAsia"/>
          <w:sz w:val="21"/>
          <w:szCs w:val="21"/>
          <w:lang w:eastAsia="zh-CN"/>
        </w:rPr>
        <w:t>，如未看到以下画面，建议重新插拔摄像头连线。</w:t>
      </w:r>
    </w:p>
    <w:p>
      <w:pPr>
        <w:pStyle w:val="TextBody"/>
        <w:rPr>
          <w:sz w:val="21"/>
          <w:szCs w:val="21"/>
        </w:rPr>
      </w:pPr>
      <w:r>
        <w:rPr>
          <w:rFonts w:ascii="宋体" w:hAnsi="宋体" w:cs="宋体" w:eastAsia="宋体"/>
          <w:sz w:val="21"/>
          <w:szCs w:val="21"/>
        </w:rPr>
        <w:t>将</w:t>
      </w:r>
      <w:r>
        <w:rPr>
          <w:sz w:val="21"/>
          <w:szCs w:val="21"/>
        </w:rPr>
        <w:t>Stereo Module</w:t>
      </w:r>
      <w:r>
        <w:rPr>
          <w:rFonts w:ascii="宋体" w:hAnsi="宋体" w:cs="宋体" w:eastAsia="宋体"/>
          <w:sz w:val="21"/>
          <w:szCs w:val="21"/>
        </w:rPr>
        <w:t>和</w:t>
      </w:r>
      <w:r>
        <w:rPr>
          <w:sz w:val="21"/>
          <w:szCs w:val="21"/>
        </w:rPr>
        <w:t xml:space="preserve">RGB Camera </w:t>
      </w:r>
      <w:r>
        <w:rPr>
          <w:rFonts w:ascii="宋体" w:hAnsi="宋体" w:cs="宋体" w:eastAsia="宋体"/>
          <w:sz w:val="21"/>
          <w:szCs w:val="21"/>
        </w:rPr>
        <w:t>对应的开关按钮设置为</w:t>
      </w:r>
      <w:r>
        <w:rPr>
          <w:sz w:val="21"/>
          <w:szCs w:val="21"/>
        </w:rPr>
        <w:t xml:space="preserve"> </w:t>
      </w:r>
      <w:r>
        <w:rPr>
          <w:sz w:val="21"/>
          <w:szCs w:val="21"/>
        </w:rPr>
        <w:t>on</w:t>
      </w:r>
      <w:r>
        <w:rPr>
          <w:rFonts w:ascii="宋体" w:hAnsi="宋体" w:cs="宋体" w:eastAsia="宋体"/>
          <w:sz w:val="21"/>
          <w:szCs w:val="21"/>
        </w:rPr>
        <w:t>状态</w:t>
      </w:r>
      <w:r>
        <w:rPr>
          <w:rFonts w:cs="宋体" w:eastAsia="宋体"/>
          <w:sz w:val="21"/>
          <w:szCs w:val="21"/>
          <w:lang w:eastAsia="zh-CN"/>
        </w:rPr>
        <w:t>，</w:t>
      </w:r>
      <w:r>
        <w:rPr>
          <w:rFonts w:ascii="宋体" w:hAnsi="宋体" w:cs="宋体" w:eastAsia="宋体"/>
          <w:sz w:val="21"/>
          <w:szCs w:val="21"/>
        </w:rPr>
        <w:t>可以看到深度图像和</w:t>
      </w:r>
      <w:r>
        <w:rPr>
          <w:sz w:val="21"/>
          <w:szCs w:val="21"/>
        </w:rPr>
        <w:t>RGB</w:t>
      </w:r>
      <w:r>
        <w:rPr>
          <w:rFonts w:ascii="宋体" w:hAnsi="宋体" w:cs="宋体" w:eastAsia="宋体"/>
          <w:sz w:val="21"/>
          <w:szCs w:val="21"/>
        </w:rPr>
        <w:t>图像信息。</w:t>
      </w:r>
    </w:p>
    <w:p>
      <w:pPr>
        <w:pStyle w:val="FigurewithCaption"/>
        <w:jc w:val="center"/>
        <w:rPr>
          <w:sz w:val="21"/>
          <w:szCs w:val="21"/>
        </w:rPr>
      </w:pPr>
      <w:r>
        <w:rPr/>
        <w:drawing>
          <wp:inline distT="0" distB="0" distL="0" distR="0">
            <wp:extent cx="5334000" cy="3426460"/>
            <wp:effectExtent l="0" t="0" r="0" b="0"/>
            <wp:docPr id="7"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2" descr=""/>
                    <pic:cNvPicPr>
                      <a:picLocks noChangeAspect="1" noChangeArrowheads="1"/>
                    </pic:cNvPicPr>
                  </pic:nvPicPr>
                  <pic:blipFill>
                    <a:blip r:embed="rId9"/>
                    <a:stretch>
                      <a:fillRect/>
                    </a:stretch>
                  </pic:blipFill>
                  <pic:spPr bwMode="auto">
                    <a:xfrm>
                      <a:off x="0" y="0"/>
                      <a:ext cx="5334000" cy="3426460"/>
                    </a:xfrm>
                    <a:prstGeom prst="rect">
                      <a:avLst/>
                    </a:prstGeom>
                  </pic:spPr>
                </pic:pic>
              </a:graphicData>
            </a:graphic>
          </wp:inline>
        </w:drawing>
      </w:r>
    </w:p>
    <w:p>
      <w:pPr>
        <w:pStyle w:val="TextBody"/>
        <w:rPr>
          <w:sz w:val="21"/>
          <w:szCs w:val="21"/>
        </w:rPr>
      </w:pPr>
      <w:r>
        <w:rPr>
          <w:sz w:val="21"/>
          <w:szCs w:val="21"/>
        </w:rPr>
      </w:r>
    </w:p>
    <w:p>
      <w:pPr>
        <w:pStyle w:val="Heading1"/>
        <w:numPr>
          <w:ilvl w:val="0"/>
          <w:numId w:val="5"/>
        </w:numPr>
        <w:rPr>
          <w:rFonts w:ascii="宋体" w:hAnsi="宋体" w:eastAsia="宋体" w:cs="宋体"/>
          <w:b w:val="false"/>
          <w:b w:val="false"/>
          <w:bCs w:val="false"/>
          <w:color w:val="00000A"/>
          <w:sz w:val="21"/>
          <w:szCs w:val="21"/>
          <w:lang w:eastAsia="zh-CN"/>
        </w:rPr>
      </w:pPr>
      <w:bookmarkStart w:id="21" w:name="__RefHeading___Toc2546_756879412"/>
      <w:bookmarkStart w:id="22" w:name="_Toc75954924"/>
      <w:bookmarkStart w:id="23" w:name="_Toc22179782"/>
      <w:bookmarkStart w:id="24" w:name="header-n357"/>
      <w:bookmarkEnd w:id="21"/>
      <w:bookmarkEnd w:id="22"/>
      <w:bookmarkEnd w:id="23"/>
      <w:bookmarkEnd w:id="24"/>
      <w:r>
        <w:rPr>
          <w:rFonts w:ascii="宋体" w:hAnsi="宋体" w:cs="宋体"/>
          <w:b w:val="false"/>
          <w:bCs w:val="false"/>
          <w:color w:val="00000A"/>
          <w:sz w:val="21"/>
          <w:szCs w:val="21"/>
          <w:lang w:eastAsia="zh-CN"/>
        </w:rPr>
        <w:t>检测激光雷达</w:t>
      </w:r>
    </w:p>
    <w:p>
      <w:pPr>
        <w:pStyle w:val="FirstParagraph"/>
        <w:rPr/>
      </w:pPr>
      <w:r>
        <w:rPr>
          <w:rFonts w:ascii="宋体" w:hAnsi="宋体" w:cs="宋体" w:eastAsia="宋体"/>
          <w:sz w:val="21"/>
          <w:szCs w:val="21"/>
          <w:lang w:eastAsia="zh-CN"/>
        </w:rPr>
        <w:t>目测激光雷达正常旋转</w:t>
      </w:r>
    </w:p>
    <w:p>
      <w:pPr>
        <w:pStyle w:val="TextBody"/>
        <w:rPr/>
      </w:pPr>
      <w:r>
        <w:rPr>
          <w:rFonts w:eastAsia="宋体" w:cs="宋体" w:ascii="宋体" w:hAnsi="宋体" w:eastAsiaTheme="minorEastAsia"/>
          <w:sz w:val="21"/>
          <w:szCs w:val="21"/>
          <w:lang w:eastAsia="zh-CN"/>
        </w:rPr>
        <w:t>roslaunch xbot_bringup xbot-u.launch        #</w:t>
      </w:r>
      <w:r>
        <w:rPr>
          <w:rFonts w:ascii="宋体" w:hAnsi="宋体" w:cs="宋体" w:eastAsia="宋体" w:eastAsiaTheme="minorEastAsia"/>
          <w:sz w:val="21"/>
          <w:szCs w:val="21"/>
          <w:lang w:eastAsia="zh-CN"/>
        </w:rPr>
        <w:t>使用</w:t>
      </w:r>
      <w:r>
        <w:rPr>
          <w:rFonts w:eastAsia="宋体" w:cs="宋体" w:ascii="宋体" w:hAnsi="宋体" w:eastAsiaTheme="minorEastAsia"/>
          <w:sz w:val="21"/>
          <w:szCs w:val="21"/>
          <w:lang w:eastAsia="zh-CN"/>
        </w:rPr>
        <w:t>ROS</w:t>
      </w:r>
      <w:r>
        <w:rPr>
          <w:rFonts w:ascii="宋体" w:hAnsi="宋体" w:cs="宋体" w:eastAsia="宋体" w:eastAsiaTheme="minorEastAsia"/>
          <w:sz w:val="21"/>
          <w:szCs w:val="21"/>
          <w:lang w:eastAsia="zh-CN"/>
        </w:rPr>
        <w:t>启动机器人</w:t>
      </w:r>
    </w:p>
    <w:p>
      <w:pPr>
        <w:pStyle w:val="FirstParagraph"/>
        <w:rPr/>
      </w:pPr>
      <w:r>
        <w:rPr>
          <w:rFonts w:eastAsia="宋体" w:cs="宋体" w:ascii="宋体" w:hAnsi="宋体" w:eastAsiaTheme="minorEastAsia"/>
          <w:color w:val="00000A"/>
          <w:sz w:val="21"/>
          <w:szCs w:val="21"/>
          <w:lang w:val="en-US" w:eastAsia="zh-CN" w:bidi="ar-SA"/>
        </w:rPr>
        <w:t>rostopic echo /scan       #</w:t>
      </w:r>
      <w:r>
        <w:rPr>
          <w:rFonts w:ascii="宋体" w:hAnsi="宋体" w:cs="宋体" w:eastAsia="宋体" w:eastAsiaTheme="minorEastAsia"/>
          <w:color w:val="00000A"/>
          <w:sz w:val="21"/>
          <w:szCs w:val="21"/>
          <w:lang w:val="en-US" w:eastAsia="zh-CN" w:bidi="ar-SA"/>
        </w:rPr>
        <w:t>获取到激光雷达的数据，检测激光雷达正常工作</w:t>
      </w:r>
    </w:p>
    <w:p>
      <w:pPr>
        <w:pStyle w:val="FirstParagraph"/>
        <w:rPr>
          <w:rFonts w:ascii="宋体" w:hAnsi="宋体" w:eastAsia="宋体" w:cs="宋体" w:eastAsiaTheme="minorEastAsia"/>
          <w:color w:val="00000A"/>
          <w:sz w:val="21"/>
          <w:szCs w:val="21"/>
          <w:lang w:val="en-US" w:eastAsia="zh-CN" w:bidi="ar-SA"/>
        </w:rPr>
      </w:pPr>
      <w:r>
        <w:rPr/>
        <w:drawing>
          <wp:anchor behindDoc="0" distT="0" distB="0" distL="0" distR="0" simplePos="0" locked="0" layoutInCell="1" allowOverlap="1" relativeHeight="27">
            <wp:simplePos x="0" y="0"/>
            <wp:positionH relativeFrom="column">
              <wp:posOffset>-57785</wp:posOffset>
            </wp:positionH>
            <wp:positionV relativeFrom="paragraph">
              <wp:posOffset>635</wp:posOffset>
            </wp:positionV>
            <wp:extent cx="5490210" cy="308800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5490210" cy="3088005"/>
                    </a:xfrm>
                    <a:prstGeom prst="rect">
                      <a:avLst/>
                    </a:prstGeom>
                  </pic:spPr>
                </pic:pic>
              </a:graphicData>
            </a:graphic>
          </wp:anchor>
        </w:drawing>
      </w:r>
    </w:p>
    <w:p>
      <w:pPr>
        <w:pStyle w:val="TextBody"/>
        <w:rPr>
          <w:rFonts w:eastAsia="宋体" w:eastAsiaTheme="minorEastAsia"/>
          <w:sz w:val="21"/>
          <w:szCs w:val="21"/>
          <w:lang w:eastAsia="zh-CN"/>
        </w:rPr>
      </w:pPr>
      <w:r>
        <w:rPr>
          <w:rFonts w:eastAsia="宋体" w:eastAsiaTheme="minorEastAsia"/>
          <w:sz w:val="21"/>
          <w:szCs w:val="21"/>
          <w:lang w:eastAsia="zh-CN"/>
        </w:rPr>
        <w:t>使用</w:t>
      </w:r>
      <w:r>
        <w:rPr>
          <w:sz w:val="21"/>
          <w:szCs w:val="21"/>
          <w:lang w:eastAsia="zh-CN"/>
        </w:rPr>
        <w:t>rviz</w:t>
      </w:r>
      <w:r>
        <w:rPr>
          <w:rFonts w:cs="宋体" w:eastAsia="宋体"/>
          <w:sz w:val="21"/>
          <w:szCs w:val="21"/>
          <w:lang w:eastAsia="zh-CN"/>
        </w:rPr>
        <w:t>工具测试</w:t>
      </w:r>
      <w:r>
        <w:rPr>
          <w:rFonts w:ascii="宋体" w:hAnsi="宋体" w:cs="宋体" w:eastAsia="宋体"/>
          <w:sz w:val="21"/>
          <w:szCs w:val="21"/>
          <w:lang w:eastAsia="zh-CN"/>
        </w:rPr>
        <w:t>激光雷达</w:t>
      </w:r>
    </w:p>
    <w:p>
      <w:pPr>
        <w:pStyle w:val="TextBody"/>
        <w:rPr/>
      </w:pPr>
      <w:r>
        <w:rPr>
          <w:sz w:val="21"/>
          <w:szCs w:val="21"/>
        </w:rPr>
        <w:t>rviz</w:t>
      </w:r>
      <w:r>
        <w:rPr>
          <w:sz w:val="21"/>
          <w:szCs w:val="21"/>
        </w:rPr>
        <w:t xml:space="preserve">  </w:t>
      </w:r>
      <w:r>
        <w:rPr>
          <w:rFonts w:eastAsia="宋体" w:eastAsiaTheme="minorEastAsia"/>
          <w:sz w:val="21"/>
          <w:szCs w:val="21"/>
          <w:lang w:eastAsia="zh-CN"/>
        </w:rPr>
        <w:t>#</w:t>
      </w:r>
      <w:r>
        <w:rPr>
          <w:rFonts w:cs="宋体" w:eastAsia="宋体"/>
          <w:sz w:val="21"/>
          <w:szCs w:val="21"/>
          <w:lang w:eastAsia="zh-CN"/>
        </w:rPr>
        <w:t>启动</w:t>
      </w:r>
      <w:r>
        <w:rPr>
          <w:rFonts w:eastAsia="宋体" w:cs="宋体"/>
          <w:sz w:val="21"/>
          <w:szCs w:val="21"/>
          <w:lang w:eastAsia="zh-CN"/>
        </w:rPr>
        <w:t>rviz</w:t>
      </w:r>
      <w:r>
        <w:rPr>
          <w:rFonts w:cs="宋体" w:eastAsia="宋体"/>
          <w:sz w:val="21"/>
          <w:szCs w:val="21"/>
          <w:lang w:eastAsia="zh-CN"/>
        </w:rPr>
        <w:t>图形化显示，操作步骤如下</w:t>
      </w:r>
    </w:p>
    <w:p>
      <w:pPr>
        <w:pStyle w:val="Normal"/>
        <w:numPr>
          <w:ilvl w:val="0"/>
          <w:numId w:val="1"/>
        </w:numPr>
        <w:rPr>
          <w:rFonts w:ascii="Cambria" w:hAnsi="Cambria" w:eastAsia="Cambria" w:cs="" w:eastAsiaTheme="minorHAnsi"/>
          <w:color w:val="00000A"/>
          <w:sz w:val="21"/>
          <w:szCs w:val="21"/>
          <w:lang w:val="en-US" w:eastAsia="zh-CN" w:bidi="ar-SA"/>
        </w:rPr>
      </w:pPr>
      <w:r>
        <w:rPr>
          <w:rFonts w:eastAsia="Cambria" w:cs="" w:eastAsiaTheme="minorHAnsi"/>
          <w:color w:val="00000A"/>
          <w:sz w:val="21"/>
          <w:szCs w:val="21"/>
          <w:lang w:val="en-US" w:eastAsia="zh-CN" w:bidi="ar-SA"/>
        </w:rPr>
        <w:t>Fixed Frame</w:t>
      </w:r>
      <w:r>
        <w:rPr>
          <w:rFonts w:ascii="Cambria" w:hAnsi="Cambria" w:cs=""/>
          <w:color w:val="00000A"/>
          <w:sz w:val="21"/>
          <w:szCs w:val="21"/>
          <w:lang w:val="en-US" w:eastAsia="zh-CN" w:bidi="ar-SA"/>
        </w:rPr>
        <w:t>选择“</w:t>
      </w:r>
      <w:r>
        <w:rPr>
          <w:rFonts w:eastAsia="Cambria" w:cs="" w:eastAsiaTheme="minorHAnsi"/>
          <w:color w:val="00000A"/>
          <w:sz w:val="21"/>
          <w:szCs w:val="21"/>
          <w:lang w:val="en-US" w:eastAsia="zh-CN" w:bidi="ar-SA"/>
        </w:rPr>
        <w:t>base_link”</w:t>
      </w:r>
    </w:p>
    <w:p>
      <w:pPr>
        <w:pStyle w:val="Normal"/>
        <w:numPr>
          <w:ilvl w:val="0"/>
          <w:numId w:val="1"/>
        </w:numPr>
        <w:rPr>
          <w:rFonts w:ascii="Cambria" w:hAnsi="Cambria" w:eastAsia="Cambria" w:cs="" w:eastAsiaTheme="minorHAnsi"/>
          <w:color w:val="00000A"/>
          <w:sz w:val="21"/>
          <w:szCs w:val="21"/>
          <w:lang w:val="en-US" w:eastAsia="zh-CN" w:bidi="ar-SA"/>
        </w:rPr>
      </w:pPr>
      <w:r>
        <w:rPr>
          <w:rFonts w:ascii="Cambria" w:hAnsi="Cambria" w:cs=""/>
          <w:color w:val="00000A"/>
          <w:sz w:val="21"/>
          <w:szCs w:val="21"/>
          <w:lang w:val="en-US" w:eastAsia="zh-CN" w:bidi="ar-SA"/>
        </w:rPr>
        <w:t>添加</w:t>
      </w:r>
      <w:r>
        <w:rPr>
          <w:rFonts w:eastAsia="Cambria" w:cs="" w:eastAsiaTheme="minorHAnsi"/>
          <w:color w:val="00000A"/>
          <w:sz w:val="21"/>
          <w:szCs w:val="21"/>
          <w:lang w:val="en-US" w:eastAsia="zh-CN" w:bidi="ar-SA"/>
        </w:rPr>
        <w:t>RobotModel</w:t>
      </w:r>
    </w:p>
    <w:p>
      <w:pPr>
        <w:pStyle w:val="Normal"/>
        <w:numPr>
          <w:ilvl w:val="0"/>
          <w:numId w:val="1"/>
        </w:numPr>
        <w:rPr>
          <w:rFonts w:eastAsia="宋体" w:cs="宋体"/>
          <w:sz w:val="21"/>
          <w:szCs w:val="21"/>
          <w:lang w:eastAsia="zh-CN"/>
        </w:rPr>
      </w:pPr>
      <w:r>
        <w:rPr>
          <w:rFonts w:ascii="宋体" w:hAnsi="宋体" w:cs="宋体" w:eastAsia="宋体"/>
          <w:sz w:val="21"/>
          <w:szCs w:val="21"/>
          <w:lang w:eastAsia="zh-CN"/>
        </w:rPr>
        <w:t>点击</w:t>
      </w:r>
      <w:r>
        <w:rPr>
          <w:sz w:val="21"/>
          <w:szCs w:val="21"/>
          <w:lang w:eastAsia="zh-CN"/>
        </w:rPr>
        <w:t>Add</w:t>
      </w:r>
      <w:r>
        <w:rPr>
          <w:rFonts w:ascii="宋体" w:hAnsi="宋体" w:cs="宋体" w:eastAsia="宋体"/>
          <w:sz w:val="21"/>
          <w:szCs w:val="21"/>
          <w:lang w:eastAsia="zh-CN"/>
        </w:rPr>
        <w:t>添加</w:t>
      </w:r>
      <w:r>
        <w:rPr>
          <w:sz w:val="21"/>
          <w:szCs w:val="21"/>
          <w:lang w:eastAsia="zh-CN"/>
        </w:rPr>
        <w:t>LaserScan</w:t>
      </w:r>
      <w:r>
        <w:rPr>
          <w:rFonts w:ascii="宋体" w:hAnsi="宋体" w:cs="宋体" w:eastAsia="宋体"/>
          <w:sz w:val="21"/>
          <w:szCs w:val="21"/>
          <w:lang w:eastAsia="zh-CN"/>
        </w:rPr>
        <w:t>，并将其</w:t>
      </w:r>
      <w:r>
        <w:rPr>
          <w:sz w:val="21"/>
          <w:szCs w:val="21"/>
          <w:lang w:eastAsia="zh-CN"/>
        </w:rPr>
        <w:t>topic</w:t>
      </w:r>
      <w:r>
        <w:rPr>
          <w:rFonts w:ascii="宋体" w:hAnsi="宋体" w:cs="宋体" w:eastAsia="宋体"/>
          <w:sz w:val="21"/>
          <w:szCs w:val="21"/>
          <w:lang w:eastAsia="zh-CN"/>
        </w:rPr>
        <w:t>设置为</w:t>
      </w:r>
      <w:r>
        <w:rPr>
          <w:sz w:val="21"/>
          <w:szCs w:val="21"/>
          <w:lang w:eastAsia="zh-CN"/>
        </w:rPr>
        <w:t>/scan</w:t>
      </w:r>
      <w:r>
        <w:rPr>
          <w:rFonts w:ascii="宋体" w:hAnsi="宋体" w:cs="宋体" w:eastAsia="宋体"/>
          <w:sz w:val="21"/>
          <w:szCs w:val="21"/>
          <w:lang w:eastAsia="zh-CN"/>
        </w:rPr>
        <w:t>。为了方便观察，将</w:t>
      </w:r>
      <w:r>
        <w:rPr>
          <w:sz w:val="21"/>
          <w:szCs w:val="21"/>
          <w:lang w:eastAsia="zh-CN"/>
        </w:rPr>
        <w:t>Size</w:t>
      </w:r>
      <w:r>
        <w:rPr>
          <w:rFonts w:cs="宋体" w:eastAsia="宋体"/>
          <w:sz w:val="21"/>
          <w:szCs w:val="21"/>
          <w:lang w:eastAsia="zh-CN"/>
        </w:rPr>
        <w:t>（雷达信号显示宽度）</w:t>
      </w:r>
      <w:r>
        <w:rPr>
          <w:rFonts w:ascii="宋体" w:hAnsi="宋体" w:cs="宋体" w:eastAsia="宋体"/>
          <w:sz w:val="21"/>
          <w:szCs w:val="21"/>
          <w:lang w:eastAsia="zh-CN"/>
        </w:rPr>
        <w:t>设置为</w:t>
      </w:r>
      <w:r>
        <w:rPr>
          <w:sz w:val="21"/>
          <w:szCs w:val="21"/>
          <w:lang w:eastAsia="zh-CN"/>
        </w:rPr>
        <w:t>0.2</w:t>
      </w:r>
      <w:r>
        <w:rPr>
          <w:rFonts w:cs="宋体" w:eastAsia="宋体"/>
          <w:sz w:val="21"/>
          <w:szCs w:val="21"/>
          <w:lang w:eastAsia="zh-CN"/>
        </w:rPr>
        <w:t>；</w:t>
      </w:r>
    </w:p>
    <w:p>
      <w:pPr>
        <w:pStyle w:val="Normal"/>
        <w:rPr>
          <w:rFonts w:eastAsia="宋体" w:cs="宋体"/>
          <w:sz w:val="21"/>
          <w:szCs w:val="21"/>
          <w:lang w:eastAsia="zh-CN"/>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490210" cy="30880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490210" cy="3088005"/>
                    </a:xfrm>
                    <a:prstGeom prst="rect">
                      <a:avLst/>
                    </a:prstGeom>
                  </pic:spPr>
                </pic:pic>
              </a:graphicData>
            </a:graphic>
          </wp:anchor>
        </w:drawing>
      </w:r>
    </w:p>
    <w:p>
      <w:pPr>
        <w:pStyle w:val="Normal"/>
        <w:numPr>
          <w:ilvl w:val="0"/>
          <w:numId w:val="1"/>
        </w:numPr>
        <w:rPr>
          <w:sz w:val="21"/>
          <w:szCs w:val="21"/>
        </w:rPr>
      </w:pPr>
      <w:r>
        <w:rPr>
          <w:rFonts w:ascii="宋体" w:hAnsi="宋体" w:cs="宋体" w:eastAsia="宋体"/>
          <w:sz w:val="21"/>
          <w:szCs w:val="21"/>
        </w:rPr>
        <w:t>将右侧</w:t>
      </w:r>
      <w:r>
        <w:rPr>
          <w:sz w:val="21"/>
          <w:szCs w:val="21"/>
        </w:rPr>
        <w:t>Views</w:t>
      </w:r>
      <w:r>
        <w:rPr>
          <w:rFonts w:ascii="宋体" w:hAnsi="宋体" w:cs="宋体" w:eastAsia="宋体"/>
          <w:sz w:val="21"/>
          <w:szCs w:val="21"/>
        </w:rPr>
        <w:t>下的</w:t>
      </w:r>
      <w:r>
        <w:rPr>
          <w:sz w:val="21"/>
          <w:szCs w:val="21"/>
        </w:rPr>
        <w:t>Type</w:t>
      </w:r>
      <w:r>
        <w:rPr>
          <w:rFonts w:ascii="宋体" w:hAnsi="宋体" w:cs="宋体" w:eastAsia="宋体"/>
          <w:sz w:val="21"/>
          <w:szCs w:val="21"/>
        </w:rPr>
        <w:t>设置为</w:t>
      </w:r>
      <w:r>
        <w:rPr>
          <w:sz w:val="21"/>
          <w:szCs w:val="21"/>
        </w:rPr>
        <w:t>TopDownOrtho(rviz)</w:t>
      </w:r>
      <w:r>
        <w:rPr>
          <w:rFonts w:ascii="宋体" w:hAnsi="宋体" w:cs="宋体" w:eastAsia="宋体"/>
          <w:sz w:val="21"/>
          <w:szCs w:val="21"/>
        </w:rPr>
        <w:t>，调整显示视角，方便查看</w:t>
      </w:r>
      <w:r>
        <w:rPr>
          <w:rFonts w:cs="宋体" w:eastAsia="宋体"/>
          <w:sz w:val="21"/>
          <w:szCs w:val="21"/>
          <w:lang w:eastAsia="zh-CN"/>
        </w:rPr>
        <w:t>；</w:t>
      </w:r>
    </w:p>
    <w:p>
      <w:pPr>
        <w:pStyle w:val="Normal"/>
        <w:numPr>
          <w:ilvl w:val="0"/>
          <w:numId w:val="1"/>
        </w:numPr>
        <w:rPr>
          <w:rFonts w:ascii="Cambria" w:hAnsi="Cambria" w:eastAsia="Cambria" w:cs="" w:eastAsiaTheme="minorHAnsi"/>
          <w:color w:val="00000A"/>
          <w:sz w:val="21"/>
          <w:szCs w:val="21"/>
          <w:lang w:val="en-US" w:eastAsia="en-US" w:bidi="ar-SA"/>
        </w:rPr>
      </w:pPr>
      <w:r>
        <w:rPr>
          <w:rFonts w:ascii="Cambria" w:hAnsi="Cambria" w:cs=""/>
          <w:color w:val="00000A"/>
          <w:sz w:val="21"/>
          <w:szCs w:val="21"/>
          <w:lang w:val="en-US" w:eastAsia="en-US" w:bidi="ar-SA"/>
        </w:rPr>
        <w:t>如果需要测量激光雷达所达距离，打开</w:t>
      </w:r>
      <w:r>
        <w:rPr>
          <w:rFonts w:eastAsia="Cambria" w:cs="" w:eastAsiaTheme="minorHAnsi"/>
          <w:color w:val="00000A"/>
          <w:sz w:val="21"/>
          <w:szCs w:val="21"/>
          <w:lang w:val="en-US" w:eastAsia="en-US" w:bidi="ar-SA"/>
        </w:rPr>
        <w:t>Grid</w:t>
      </w:r>
      <w:r>
        <w:rPr>
          <w:rFonts w:ascii="Cambria" w:hAnsi="Cambria" w:cs=""/>
          <w:color w:val="00000A"/>
          <w:sz w:val="21"/>
          <w:szCs w:val="21"/>
          <w:lang w:val="en-US" w:eastAsia="en-US" w:bidi="ar-SA"/>
        </w:rPr>
        <w:t>，将其</w:t>
      </w:r>
      <w:r>
        <w:rPr>
          <w:rFonts w:eastAsia="Cambria" w:cs="" w:eastAsiaTheme="minorHAnsi"/>
          <w:color w:val="00000A"/>
          <w:sz w:val="21"/>
          <w:szCs w:val="21"/>
          <w:lang w:val="en-US" w:eastAsia="en-US" w:bidi="ar-SA"/>
        </w:rPr>
        <w:t>Cellsize</w:t>
      </w:r>
      <w:r>
        <w:rPr>
          <w:rFonts w:ascii="Cambria" w:hAnsi="Cambria" w:cs=""/>
          <w:color w:val="00000A"/>
          <w:sz w:val="21"/>
          <w:szCs w:val="21"/>
          <w:lang w:val="en-US" w:eastAsia="en-US" w:bidi="ar-SA"/>
        </w:rPr>
        <w:t>设置为合适的值，一小格代表</w:t>
      </w:r>
      <w:r>
        <w:rPr>
          <w:rFonts w:eastAsia="Cambria" w:cs="" w:eastAsiaTheme="minorHAnsi"/>
          <w:color w:val="00000A"/>
          <w:sz w:val="21"/>
          <w:szCs w:val="21"/>
          <w:lang w:val="en-US" w:eastAsia="en-US" w:bidi="ar-SA"/>
        </w:rPr>
        <w:t>1</w:t>
      </w:r>
      <w:r>
        <w:rPr>
          <w:rFonts w:ascii="Cambria" w:hAnsi="Cambria" w:cs=""/>
          <w:color w:val="00000A"/>
          <w:sz w:val="21"/>
          <w:szCs w:val="21"/>
          <w:lang w:val="en-US" w:eastAsia="en-US" w:bidi="ar-SA"/>
        </w:rPr>
        <w:t>米</w:t>
      </w:r>
      <w:r>
        <w:rPr>
          <w:rFonts w:eastAsia="Cambria" w:cs="" w:eastAsiaTheme="minorHAnsi"/>
          <w:color w:val="00000A"/>
          <w:sz w:val="21"/>
          <w:szCs w:val="21"/>
          <w:lang w:val="en-US" w:eastAsia="en-US" w:bidi="ar-SA"/>
        </w:rPr>
        <w:t>,</w:t>
      </w:r>
      <w:r>
        <w:rPr>
          <w:rFonts w:eastAsia="Cambria" w:cs="" w:eastAsiaTheme="minorHAnsi"/>
          <w:color w:val="00000A"/>
          <w:sz w:val="21"/>
          <w:szCs w:val="21"/>
          <w:lang w:val="en-US" w:eastAsia="en-US" w:bidi="ar-SA"/>
        </w:rPr>
        <w:t>plane cell count</w:t>
      </w:r>
      <w:r>
        <w:rPr>
          <w:rFonts w:ascii="Cambria" w:hAnsi="Cambria" w:cs=""/>
          <w:color w:val="00000A"/>
          <w:sz w:val="21"/>
          <w:szCs w:val="21"/>
          <w:lang w:val="en-US" w:eastAsia="en-US" w:bidi="ar-SA"/>
        </w:rPr>
        <w:t>填入</w:t>
      </w:r>
      <w:r>
        <w:rPr>
          <w:rFonts w:eastAsia="Cambria" w:cs="" w:eastAsiaTheme="minorHAnsi"/>
          <w:color w:val="00000A"/>
          <w:sz w:val="21"/>
          <w:szCs w:val="21"/>
          <w:lang w:val="en-US" w:eastAsia="en-US" w:bidi="ar-SA"/>
        </w:rPr>
        <w:t>20</w:t>
      </w:r>
      <w:r>
        <w:rPr>
          <w:rFonts w:ascii="Cambria" w:hAnsi="Cambria" w:cs=""/>
          <w:color w:val="00000A"/>
          <w:sz w:val="21"/>
          <w:szCs w:val="21"/>
          <w:lang w:val="en-US" w:eastAsia="en-US" w:bidi="ar-SA"/>
        </w:rPr>
        <w:t>，代表一共边长</w:t>
      </w:r>
      <w:r>
        <w:rPr>
          <w:rFonts w:eastAsia="Cambria" w:cs="" w:eastAsiaTheme="minorHAnsi"/>
          <w:color w:val="00000A"/>
          <w:sz w:val="21"/>
          <w:szCs w:val="21"/>
          <w:lang w:val="en-US" w:eastAsia="en-US" w:bidi="ar-SA"/>
        </w:rPr>
        <w:t>20</w:t>
      </w:r>
      <w:r>
        <w:rPr>
          <w:rFonts w:ascii="Cambria" w:hAnsi="Cambria" w:cs=""/>
          <w:color w:val="00000A"/>
          <w:sz w:val="21"/>
          <w:szCs w:val="21"/>
          <w:lang w:val="en-US" w:eastAsia="en-US" w:bidi="ar-SA"/>
        </w:rPr>
        <w:t>个格，半径</w:t>
      </w:r>
      <w:r>
        <w:rPr>
          <w:rFonts w:eastAsia="Cambria" w:cs="" w:eastAsiaTheme="minorHAnsi"/>
          <w:color w:val="00000A"/>
          <w:sz w:val="21"/>
          <w:szCs w:val="21"/>
          <w:lang w:val="en-US" w:eastAsia="en-US" w:bidi="ar-SA"/>
        </w:rPr>
        <w:t>10</w:t>
      </w:r>
      <w:r>
        <w:rPr>
          <w:rFonts w:ascii="Cambria" w:hAnsi="Cambria" w:cs=""/>
          <w:color w:val="00000A"/>
          <w:sz w:val="21"/>
          <w:szCs w:val="21"/>
          <w:lang w:val="en-US" w:eastAsia="en-US" w:bidi="ar-SA"/>
        </w:rPr>
        <w:t>格（</w:t>
      </w:r>
      <w:r>
        <w:rPr>
          <w:rFonts w:eastAsia="Cambria" w:cs="" w:eastAsiaTheme="minorHAnsi"/>
          <w:color w:val="00000A"/>
          <w:sz w:val="21"/>
          <w:szCs w:val="21"/>
          <w:lang w:val="en-US" w:eastAsia="en-US" w:bidi="ar-SA"/>
        </w:rPr>
        <w:t>10</w:t>
      </w:r>
      <w:r>
        <w:rPr>
          <w:rFonts w:ascii="Cambria" w:hAnsi="Cambria" w:cs=""/>
          <w:color w:val="00000A"/>
          <w:sz w:val="21"/>
          <w:szCs w:val="21"/>
          <w:lang w:val="en-US" w:eastAsia="en-US" w:bidi="ar-SA"/>
        </w:rPr>
        <w:t>米）</w:t>
      </w:r>
    </w:p>
    <w:p>
      <w:pPr>
        <w:pStyle w:val="Normal"/>
        <w:numPr>
          <w:ilvl w:val="0"/>
          <w:numId w:val="0"/>
        </w:numPr>
        <w:ind w:left="480" w:hanging="0"/>
        <w:rPr>
          <w:rFonts w:ascii="宋体" w:hAnsi="宋体" w:eastAsia="宋体" w:cs="宋体"/>
          <w:sz w:val="21"/>
          <w:szCs w:val="21"/>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90210" cy="308800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5490210" cy="3088005"/>
                    </a:xfrm>
                    <a:prstGeom prst="rect">
                      <a:avLst/>
                    </a:prstGeom>
                  </pic:spPr>
                </pic:pic>
              </a:graphicData>
            </a:graphic>
          </wp:anchor>
        </w:drawing>
      </w:r>
    </w:p>
    <w:p>
      <w:pPr>
        <w:pStyle w:val="FigurewithCaption"/>
        <w:jc w:val="center"/>
        <w:rPr>
          <w:sz w:val="21"/>
          <w:szCs w:val="21"/>
        </w:rPr>
      </w:pPr>
      <w:r>
        <w:rPr/>
        <w:drawing>
          <wp:inline distT="0" distB="0" distL="0" distR="0">
            <wp:extent cx="5334000" cy="2997200"/>
            <wp:effectExtent l="0" t="0" r="0" b="0"/>
            <wp:docPr id="11"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3" descr=""/>
                    <pic:cNvPicPr>
                      <a:picLocks noChangeAspect="1" noChangeArrowheads="1"/>
                    </pic:cNvPicPr>
                  </pic:nvPicPr>
                  <pic:blipFill>
                    <a:blip r:embed="rId13"/>
                    <a:stretch>
                      <a:fillRect/>
                    </a:stretch>
                  </pic:blipFill>
                  <pic:spPr bwMode="auto">
                    <a:xfrm>
                      <a:off x="0" y="0"/>
                      <a:ext cx="5334000" cy="2997200"/>
                    </a:xfrm>
                    <a:prstGeom prst="rect">
                      <a:avLst/>
                    </a:prstGeom>
                  </pic:spPr>
                </pic:pic>
              </a:graphicData>
            </a:graphic>
          </wp:inline>
        </w:drawing>
      </w:r>
    </w:p>
    <w:p>
      <w:pPr>
        <w:pStyle w:val="Heading1"/>
        <w:numPr>
          <w:ilvl w:val="0"/>
          <w:numId w:val="5"/>
        </w:numPr>
        <w:rPr/>
      </w:pPr>
      <w:bookmarkStart w:id="25" w:name="__RefHeading___Toc2548_756879412"/>
      <w:bookmarkStart w:id="26" w:name="_Toc75954925"/>
      <w:bookmarkStart w:id="27" w:name="_Toc22179783"/>
      <w:bookmarkStart w:id="28" w:name="header-n371"/>
      <w:bookmarkEnd w:id="25"/>
      <w:bookmarkEnd w:id="26"/>
      <w:bookmarkEnd w:id="27"/>
      <w:bookmarkEnd w:id="28"/>
      <w:r>
        <w:rPr>
          <w:rFonts w:ascii="宋体" w:hAnsi="宋体" w:cs="宋体"/>
          <w:b w:val="false"/>
          <w:bCs w:val="false"/>
          <w:color w:val="00000A"/>
          <w:sz w:val="21"/>
          <w:szCs w:val="21"/>
          <w:lang w:eastAsia="zh-CN"/>
        </w:rPr>
        <w:t>检测超声传感器</w:t>
      </w:r>
    </w:p>
    <w:p>
      <w:pPr>
        <w:pStyle w:val="FirstParagraph"/>
        <w:rPr>
          <w:sz w:val="21"/>
          <w:szCs w:val="21"/>
          <w:lang w:eastAsia="zh-CN"/>
        </w:rPr>
      </w:pPr>
      <w:r>
        <w:rPr>
          <w:rFonts w:cs="宋体" w:eastAsia="宋体"/>
          <w:sz w:val="21"/>
          <w:szCs w:val="21"/>
          <w:lang w:eastAsia="zh-CN"/>
        </w:rPr>
        <w:t>终端</w:t>
      </w:r>
      <w:r>
        <w:rPr>
          <w:rFonts w:ascii="宋体" w:hAnsi="宋体" w:cs="宋体" w:eastAsia="宋体"/>
          <w:sz w:val="21"/>
          <w:szCs w:val="21"/>
          <w:lang w:eastAsia="zh-CN"/>
        </w:rPr>
        <w:t>窗口键入</w:t>
      </w:r>
      <w:r>
        <w:rPr>
          <w:sz w:val="21"/>
          <w:szCs w:val="21"/>
          <w:lang w:eastAsia="zh-CN"/>
        </w:rPr>
        <w:t>rqt_plot</w:t>
      </w:r>
      <w:r>
        <w:rPr>
          <w:rFonts w:ascii="宋体" w:hAnsi="宋体" w:cs="宋体" w:eastAsia="宋体"/>
          <w:sz w:val="21"/>
          <w:szCs w:val="21"/>
          <w:lang w:eastAsia="zh-CN"/>
        </w:rPr>
        <w:t>，在该界面中，</w:t>
      </w:r>
      <w:r>
        <w:rPr>
          <w:rFonts w:eastAsia="宋体" w:eastAsiaTheme="minorEastAsia"/>
          <w:sz w:val="21"/>
          <w:szCs w:val="21"/>
          <w:lang w:eastAsia="zh-CN"/>
        </w:rPr>
        <w:t>Topic</w:t>
      </w:r>
      <w:r>
        <w:rPr>
          <w:rFonts w:ascii="宋体" w:hAnsi="宋体" w:cs="宋体" w:eastAsia="宋体"/>
          <w:sz w:val="21"/>
          <w:szCs w:val="21"/>
          <w:lang w:eastAsia="zh-CN"/>
        </w:rPr>
        <w:t>框中</w:t>
      </w:r>
      <w:r>
        <w:rPr>
          <w:rFonts w:cs="宋体" w:eastAsia="宋体"/>
          <w:sz w:val="21"/>
          <w:szCs w:val="21"/>
          <w:lang w:eastAsia="zh-CN"/>
        </w:rPr>
        <w:t>输入</w:t>
      </w:r>
      <w:r>
        <w:rPr>
          <w:sz w:val="21"/>
          <w:szCs w:val="21"/>
          <w:lang w:eastAsia="zh-CN"/>
        </w:rPr>
        <w:t>/mobile</w:t>
      </w:r>
      <w:r>
        <w:rPr>
          <w:rFonts w:ascii="宋体" w:hAnsi="宋体" w:cs="宋体" w:eastAsia="宋体"/>
          <w:sz w:val="21"/>
          <w:szCs w:val="21"/>
          <w:lang w:eastAsia="zh-CN"/>
        </w:rPr>
        <w:t>则下面自动出现</w:t>
      </w:r>
      <w:r>
        <w:rPr>
          <w:rFonts w:cs="宋体" w:eastAsia="宋体"/>
          <w:sz w:val="21"/>
          <w:szCs w:val="21"/>
          <w:lang w:eastAsia="zh-CN"/>
        </w:rPr>
        <w:t>多种</w:t>
      </w:r>
      <w:r>
        <w:rPr>
          <w:rFonts w:ascii="宋体" w:hAnsi="宋体" w:cs="宋体" w:eastAsia="宋体"/>
          <w:sz w:val="21"/>
          <w:szCs w:val="21"/>
          <w:lang w:eastAsia="zh-CN"/>
        </w:rPr>
        <w:t>传感器备选项，末尾以</w:t>
      </w:r>
      <w:r>
        <w:rPr>
          <w:sz w:val="21"/>
          <w:szCs w:val="21"/>
          <w:lang w:eastAsia="zh-CN"/>
        </w:rPr>
        <w:t>echo</w:t>
      </w:r>
      <w:r>
        <w:rPr>
          <w:rFonts w:ascii="宋体" w:hAnsi="宋体" w:cs="宋体" w:eastAsia="宋体"/>
          <w:sz w:val="21"/>
          <w:szCs w:val="21"/>
          <w:lang w:eastAsia="zh-CN"/>
        </w:rPr>
        <w:t>结尾的，是超声传感器。将其添加到显示区，在机器人前后方设置障碍物并同时观测其波形。</w:t>
      </w:r>
    </w:p>
    <w:p>
      <w:pPr>
        <w:pStyle w:val="TextBody"/>
        <w:rPr/>
      </w:pPr>
      <w:r>
        <w:rPr>
          <w:rFonts w:ascii="宋体" w:hAnsi="宋体" w:cs="宋体" w:eastAsia="宋体"/>
          <w:sz w:val="21"/>
          <w:szCs w:val="21"/>
          <w:lang w:eastAsia="zh-CN"/>
        </w:rPr>
        <w:t>超声测距公式：</w:t>
      </w:r>
      <w:r>
        <w:rPr>
          <w:sz w:val="21"/>
          <w:szCs w:val="21"/>
          <w:lang w:eastAsia="zh-CN"/>
        </w:rPr>
        <w:t>y</w:t>
      </w:r>
      <w:r>
        <w:rPr>
          <w:rFonts w:ascii="宋体" w:hAnsi="宋体" w:cs="宋体" w:eastAsia="宋体"/>
          <w:sz w:val="21"/>
          <w:szCs w:val="21"/>
          <w:lang w:eastAsia="zh-CN"/>
        </w:rPr>
        <w:t>轴的值</w:t>
      </w:r>
      <w:r>
        <w:rPr>
          <w:sz w:val="21"/>
          <w:szCs w:val="21"/>
          <w:lang w:eastAsia="zh-CN"/>
        </w:rPr>
        <w:t xml:space="preserve">/58 = </w:t>
      </w:r>
      <w:r>
        <w:rPr>
          <w:rFonts w:ascii="宋体" w:hAnsi="宋体" w:cs="宋体" w:eastAsia="宋体"/>
          <w:sz w:val="21"/>
          <w:szCs w:val="21"/>
          <w:lang w:eastAsia="zh-CN"/>
        </w:rPr>
        <w:t>实际距离</w:t>
      </w:r>
    </w:p>
    <w:p>
      <w:pPr>
        <w:pStyle w:val="TextBody"/>
        <w:rPr>
          <w:rFonts w:ascii="宋体" w:hAnsi="宋体" w:eastAsia="宋体" w:cs="宋体"/>
          <w:sz w:val="21"/>
          <w:szCs w:val="21"/>
          <w:lang w:eastAsia="zh-CN"/>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490210" cy="308800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490210" cy="3088005"/>
                    </a:xfrm>
                    <a:prstGeom prst="rect">
                      <a:avLst/>
                    </a:prstGeom>
                  </pic:spPr>
                </pic:pic>
              </a:graphicData>
            </a:graphic>
          </wp:anchor>
        </w:drawing>
      </w:r>
    </w:p>
    <w:p>
      <w:pPr>
        <w:pStyle w:val="TextBody"/>
        <w:jc w:val="center"/>
        <w:rPr>
          <w:sz w:val="21"/>
          <w:szCs w:val="21"/>
        </w:rPr>
      </w:pPr>
      <w:r>
        <w:rPr/>
      </w:r>
    </w:p>
    <w:p>
      <w:pPr>
        <w:pStyle w:val="TextBody"/>
        <w:rPr>
          <w:sz w:val="21"/>
          <w:szCs w:val="21"/>
          <w:lang w:eastAsia="zh-CN"/>
        </w:rPr>
      </w:pPr>
      <w:r>
        <w:rPr>
          <w:sz w:val="21"/>
          <w:szCs w:val="21"/>
          <w:lang w:eastAsia="zh-CN"/>
        </w:rPr>
      </w:r>
    </w:p>
    <w:p>
      <w:pPr>
        <w:pStyle w:val="Heading1"/>
        <w:numPr>
          <w:ilvl w:val="0"/>
          <w:numId w:val="5"/>
        </w:numPr>
        <w:rPr>
          <w:rFonts w:ascii="宋体" w:hAnsi="宋体" w:eastAsia="宋体" w:cs="宋体"/>
          <w:b w:val="false"/>
          <w:b w:val="false"/>
          <w:bCs w:val="false"/>
          <w:color w:val="00000A"/>
          <w:sz w:val="21"/>
          <w:szCs w:val="21"/>
          <w:lang w:eastAsia="zh-CN"/>
        </w:rPr>
      </w:pPr>
      <w:bookmarkStart w:id="29" w:name="__RefHeading___Toc2550_756879412"/>
      <w:bookmarkStart w:id="30" w:name="_Toc75954926"/>
      <w:bookmarkStart w:id="31" w:name="_Toc22179784"/>
      <w:bookmarkStart w:id="32" w:name="header-n377"/>
      <w:bookmarkEnd w:id="29"/>
      <w:bookmarkEnd w:id="30"/>
      <w:bookmarkEnd w:id="31"/>
      <w:bookmarkEnd w:id="32"/>
      <w:r>
        <w:rPr>
          <w:rFonts w:ascii="宋体" w:hAnsi="宋体" w:cs="宋体"/>
          <w:b w:val="false"/>
          <w:bCs w:val="false"/>
          <w:color w:val="00000A"/>
          <w:sz w:val="21"/>
          <w:szCs w:val="21"/>
          <w:lang w:eastAsia="zh-CN"/>
        </w:rPr>
        <w:t>检测红外传感器</w:t>
      </w:r>
    </w:p>
    <w:p>
      <w:pPr>
        <w:pStyle w:val="FirstParagraph"/>
        <w:rPr>
          <w:rFonts w:ascii="宋体" w:hAnsi="宋体" w:eastAsia="宋体" w:cs="宋体"/>
          <w:sz w:val="21"/>
          <w:szCs w:val="21"/>
          <w:lang w:eastAsia="zh-CN"/>
        </w:rPr>
      </w:pPr>
      <w:r>
        <w:rPr>
          <w:rFonts w:cs="宋体" w:eastAsia="宋体"/>
          <w:sz w:val="21"/>
          <w:szCs w:val="21"/>
          <w:lang w:eastAsia="zh-CN"/>
        </w:rPr>
        <w:t>终端</w:t>
      </w:r>
      <w:r>
        <w:rPr>
          <w:rFonts w:ascii="宋体" w:hAnsi="宋体" w:cs="宋体" w:eastAsia="宋体"/>
          <w:sz w:val="21"/>
          <w:szCs w:val="21"/>
          <w:lang w:eastAsia="zh-CN"/>
        </w:rPr>
        <w:t>窗口键入</w:t>
      </w:r>
      <w:r>
        <w:rPr>
          <w:sz w:val="21"/>
          <w:szCs w:val="21"/>
          <w:lang w:eastAsia="zh-CN"/>
        </w:rPr>
        <w:t>rqt_plot</w:t>
      </w:r>
      <w:r>
        <w:rPr>
          <w:rFonts w:ascii="宋体" w:hAnsi="宋体" w:cs="宋体" w:eastAsia="宋体"/>
          <w:sz w:val="21"/>
          <w:szCs w:val="21"/>
          <w:lang w:eastAsia="zh-CN"/>
        </w:rPr>
        <w:t>，</w:t>
      </w:r>
      <w:r>
        <w:rPr>
          <w:rFonts w:eastAsia="宋体" w:eastAsiaTheme="minorEastAsia"/>
          <w:sz w:val="21"/>
          <w:szCs w:val="21"/>
          <w:lang w:eastAsia="zh-CN"/>
        </w:rPr>
        <w:t>Topic</w:t>
      </w:r>
      <w:r>
        <w:rPr>
          <w:rFonts w:cs="宋体" w:eastAsia="宋体"/>
          <w:sz w:val="21"/>
          <w:szCs w:val="21"/>
          <w:lang w:eastAsia="zh-CN"/>
        </w:rPr>
        <w:t>输入</w:t>
      </w:r>
      <w:r>
        <w:rPr>
          <w:sz w:val="21"/>
          <w:szCs w:val="21"/>
          <w:lang w:eastAsia="zh-CN"/>
        </w:rPr>
        <w:t>/mobile</w:t>
      </w:r>
      <w:r>
        <w:rPr>
          <w:rFonts w:ascii="宋体" w:hAnsi="宋体" w:cs="宋体" w:eastAsia="宋体"/>
          <w:sz w:val="21"/>
          <w:szCs w:val="21"/>
          <w:lang w:eastAsia="zh-CN"/>
        </w:rPr>
        <w:t>，以</w:t>
      </w:r>
      <w:r>
        <w:rPr>
          <w:sz w:val="21"/>
          <w:szCs w:val="21"/>
          <w:lang w:eastAsia="zh-CN"/>
        </w:rPr>
        <w:t>infrared</w:t>
      </w:r>
      <w:r>
        <w:rPr>
          <w:rFonts w:ascii="宋体" w:hAnsi="宋体" w:cs="宋体" w:eastAsia="宋体"/>
          <w:sz w:val="21"/>
          <w:szCs w:val="21"/>
          <w:lang w:eastAsia="zh-CN"/>
        </w:rPr>
        <w:t>结尾的是红外测距传感器，我们加上后，将机器人抬起，改变离地距离，同时观察波形变化。波形变化规律为，离地距离越远，</w:t>
      </w:r>
      <w:r>
        <w:rPr>
          <w:sz w:val="21"/>
          <w:szCs w:val="21"/>
          <w:lang w:eastAsia="zh-CN"/>
        </w:rPr>
        <w:t>y</w:t>
      </w:r>
      <w:r>
        <w:rPr>
          <w:rFonts w:ascii="宋体" w:hAnsi="宋体" w:cs="宋体" w:eastAsia="宋体"/>
          <w:sz w:val="21"/>
          <w:szCs w:val="21"/>
          <w:lang w:eastAsia="zh-CN"/>
        </w:rPr>
        <w:t>轴越低。</w:t>
      </w:r>
    </w:p>
    <w:p>
      <w:pPr>
        <w:pStyle w:val="TextBody"/>
        <w:rPr>
          <w:rFonts w:eastAsia="宋体" w:eastAsiaTheme="minorEastAsia"/>
          <w:lang w:eastAsia="zh-CN"/>
        </w:rPr>
      </w:pPr>
      <w:r>
        <w:rPr>
          <w:rFonts w:eastAsia="宋体" w:eastAsiaTheme="minorEastAsia"/>
          <w:lang w:eastAsia="zh-CN"/>
        </w:rPr>
      </w:r>
    </w:p>
    <w:p>
      <w:pPr>
        <w:pStyle w:val="Heading1"/>
        <w:numPr>
          <w:ilvl w:val="0"/>
          <w:numId w:val="5"/>
        </w:numPr>
        <w:rPr>
          <w:rFonts w:ascii="宋体" w:hAnsi="宋体" w:eastAsia="宋体" w:cs="宋体"/>
          <w:b w:val="false"/>
          <w:b w:val="false"/>
          <w:bCs w:val="false"/>
          <w:color w:val="00000A"/>
          <w:sz w:val="21"/>
          <w:szCs w:val="21"/>
          <w:lang w:eastAsia="zh-CN"/>
        </w:rPr>
      </w:pPr>
      <w:bookmarkStart w:id="33" w:name="__RefHeading___Toc2552_756879412"/>
      <w:bookmarkStart w:id="34" w:name="_Toc75954927"/>
      <w:bookmarkStart w:id="35" w:name="_Toc22179785"/>
      <w:bookmarkStart w:id="36" w:name="header-n380"/>
      <w:bookmarkEnd w:id="33"/>
      <w:bookmarkEnd w:id="36"/>
      <w:r>
        <w:rPr>
          <w:rFonts w:ascii="宋体" w:hAnsi="宋体" w:cs="宋体"/>
          <w:b w:val="false"/>
          <w:bCs w:val="false"/>
          <w:color w:val="00000A"/>
          <w:sz w:val="21"/>
          <w:szCs w:val="21"/>
          <w:lang w:eastAsia="zh-CN"/>
        </w:rPr>
        <w:t>检测路由器和</w:t>
      </w:r>
      <w:bookmarkEnd w:id="34"/>
      <w:bookmarkEnd w:id="35"/>
      <w:r>
        <w:rPr>
          <w:rFonts w:eastAsia="宋体" w:cs="宋体" w:ascii="宋体" w:hAnsi="宋体"/>
          <w:b w:val="false"/>
          <w:bCs w:val="false"/>
          <w:color w:val="00000A"/>
          <w:sz w:val="21"/>
          <w:szCs w:val="21"/>
          <w:lang w:eastAsia="zh-CN"/>
        </w:rPr>
        <w:t>3G</w:t>
      </w:r>
    </w:p>
    <w:p>
      <w:pPr>
        <w:pStyle w:val="FirstParagraph"/>
        <w:rPr>
          <w:sz w:val="21"/>
          <w:szCs w:val="21"/>
          <w:lang w:eastAsia="zh-CN"/>
        </w:rPr>
      </w:pPr>
      <w:r>
        <w:rPr>
          <w:rFonts w:ascii="宋体" w:hAnsi="宋体" w:cs="宋体" w:eastAsia="宋体"/>
          <w:sz w:val="21"/>
          <w:szCs w:val="21"/>
          <w:lang w:eastAsia="zh-CN"/>
        </w:rPr>
        <w:t>机器人自带的路由器的默认</w:t>
      </w:r>
      <w:r>
        <w:rPr>
          <w:sz w:val="21"/>
          <w:szCs w:val="21"/>
          <w:lang w:eastAsia="zh-CN"/>
        </w:rPr>
        <w:t>IP</w:t>
      </w:r>
      <w:r>
        <w:rPr>
          <w:rFonts w:ascii="宋体" w:hAnsi="宋体" w:cs="宋体" w:eastAsia="宋体"/>
          <w:sz w:val="21"/>
          <w:szCs w:val="21"/>
          <w:lang w:eastAsia="zh-CN"/>
        </w:rPr>
        <w:t>地址为：</w:t>
      </w:r>
      <w:r>
        <w:rPr>
          <w:sz w:val="21"/>
          <w:szCs w:val="21"/>
          <w:lang w:eastAsia="zh-CN"/>
        </w:rPr>
        <w:t>192.168.8.1</w:t>
      </w:r>
    </w:p>
    <w:p>
      <w:pPr>
        <w:pStyle w:val="TextBody"/>
        <w:rPr/>
      </w:pPr>
      <w:r>
        <w:rPr>
          <w:rFonts w:ascii="宋体" w:hAnsi="宋体" w:cs="宋体" w:eastAsia="宋体"/>
          <w:sz w:val="21"/>
          <w:szCs w:val="21"/>
          <w:lang w:eastAsia="zh-CN"/>
        </w:rPr>
        <w:t>在任意连接了机器人</w:t>
      </w:r>
      <w:r>
        <w:rPr>
          <w:sz w:val="21"/>
          <w:szCs w:val="21"/>
          <w:lang w:eastAsia="zh-CN"/>
        </w:rPr>
        <w:t>wifi</w:t>
      </w:r>
      <w:r>
        <w:rPr>
          <w:rFonts w:ascii="宋体" w:hAnsi="宋体" w:cs="宋体" w:eastAsia="宋体"/>
          <w:sz w:val="21"/>
          <w:szCs w:val="21"/>
          <w:lang w:eastAsia="zh-CN"/>
        </w:rPr>
        <w:t>（</w:t>
      </w:r>
      <w:r>
        <w:rPr>
          <w:rFonts w:eastAsia="宋体" w:eastAsiaTheme="minorEastAsia"/>
          <w:sz w:val="21"/>
          <w:szCs w:val="21"/>
          <w:lang w:eastAsia="zh-CN"/>
        </w:rPr>
        <w:t>名称</w:t>
      </w:r>
      <w:r>
        <w:rPr>
          <w:rFonts w:eastAsia="宋体" w:eastAsiaTheme="minorEastAsia"/>
          <w:sz w:val="21"/>
          <w:szCs w:val="21"/>
          <w:lang w:eastAsia="zh-CN"/>
        </w:rPr>
        <w:t>xbotxxxx</w:t>
      </w:r>
      <w:r>
        <w:rPr>
          <w:rFonts w:ascii="宋体" w:hAnsi="宋体" w:cs="宋体" w:eastAsia="宋体"/>
          <w:sz w:val="21"/>
          <w:szCs w:val="21"/>
          <w:lang w:eastAsia="zh-CN"/>
        </w:rPr>
        <w:t>）的</w:t>
      </w:r>
      <w:r>
        <w:rPr>
          <w:sz w:val="21"/>
          <w:szCs w:val="21"/>
          <w:lang w:eastAsia="zh-CN"/>
        </w:rPr>
        <w:t>PC</w:t>
      </w:r>
      <w:r>
        <w:rPr>
          <w:rFonts w:ascii="宋体" w:hAnsi="宋体" w:cs="宋体" w:eastAsia="宋体"/>
          <w:sz w:val="21"/>
          <w:szCs w:val="21"/>
          <w:lang w:eastAsia="zh-CN"/>
        </w:rPr>
        <w:t>电脑上的浏览器中，输入</w:t>
      </w:r>
      <w:hyperlink r:id="rId15">
        <w:r>
          <w:rPr>
            <w:webHidden/>
            <w:rStyle w:val="Internet"/>
            <w:vanish/>
            <w:sz w:val="21"/>
            <w:szCs w:val="21"/>
            <w:lang w:eastAsia="zh-CN"/>
          </w:rPr>
          <w:t>http://192.168.8.1</w:t>
        </w:r>
      </w:hyperlink>
      <w:r>
        <w:rPr>
          <w:rFonts w:cs="宋体" w:eastAsia="宋体"/>
          <w:sz w:val="21"/>
          <w:szCs w:val="21"/>
          <w:lang w:eastAsia="zh-CN"/>
        </w:rPr>
        <w:t>进入</w:t>
      </w:r>
      <w:r>
        <w:rPr>
          <w:rFonts w:ascii="宋体" w:hAnsi="宋体" w:cs="宋体" w:eastAsia="宋体"/>
          <w:sz w:val="21"/>
          <w:szCs w:val="21"/>
          <w:lang w:eastAsia="zh-CN"/>
        </w:rPr>
        <w:t>登录界面，输入</w:t>
      </w:r>
      <w:r>
        <w:rPr>
          <w:rFonts w:cs="宋体" w:eastAsia="宋体"/>
          <w:sz w:val="21"/>
          <w:szCs w:val="21"/>
          <w:lang w:eastAsia="zh-CN"/>
        </w:rPr>
        <w:t>用户名</w:t>
      </w:r>
      <w:r>
        <w:rPr>
          <w:rFonts w:eastAsia="宋体" w:cs="宋体"/>
          <w:sz w:val="21"/>
          <w:szCs w:val="21"/>
          <w:lang w:eastAsia="zh-CN"/>
        </w:rPr>
        <w:t>admin</w:t>
      </w:r>
      <w:r>
        <w:rPr>
          <w:rFonts w:cs="宋体" w:eastAsia="宋体"/>
          <w:sz w:val="21"/>
          <w:szCs w:val="21"/>
          <w:lang w:eastAsia="zh-CN"/>
        </w:rPr>
        <w:t>、</w:t>
      </w:r>
      <w:r>
        <w:rPr>
          <w:rFonts w:ascii="宋体" w:hAnsi="宋体" w:cs="宋体" w:eastAsia="宋体"/>
          <w:sz w:val="21"/>
          <w:szCs w:val="21"/>
          <w:lang w:eastAsia="zh-CN"/>
        </w:rPr>
        <w:t>密码</w:t>
      </w:r>
      <w:r>
        <w:rPr>
          <w:sz w:val="21"/>
          <w:szCs w:val="21"/>
          <w:lang w:eastAsia="zh-CN"/>
        </w:rPr>
        <w:t>admin</w:t>
      </w:r>
      <w:r>
        <w:rPr>
          <w:rFonts w:ascii="宋体" w:hAnsi="宋体" w:cs="宋体" w:eastAsia="宋体"/>
          <w:sz w:val="21"/>
          <w:szCs w:val="21"/>
          <w:lang w:eastAsia="zh-CN"/>
        </w:rPr>
        <w:t>登录。</w:t>
      </w:r>
    </w:p>
    <w:p>
      <w:pPr>
        <w:pStyle w:val="TextBody"/>
        <w:rPr>
          <w:sz w:val="21"/>
          <w:szCs w:val="21"/>
          <w:lang w:eastAsia="zh-CN"/>
        </w:rPr>
      </w:pPr>
      <w:r>
        <w:rPr>
          <w:sz w:val="21"/>
          <w:szCs w:val="21"/>
          <w:lang w:eastAsia="zh-CN"/>
        </w:rPr>
      </w:r>
    </w:p>
    <w:p>
      <w:pPr>
        <w:pStyle w:val="TextBody"/>
        <w:rPr>
          <w:sz w:val="21"/>
          <w:szCs w:val="21"/>
          <w:lang w:eastAsia="zh-CN"/>
        </w:rPr>
      </w:pPr>
      <w:r>
        <w:rPr>
          <w:rFonts w:ascii="宋体" w:hAnsi="宋体" w:cs="宋体" w:eastAsia="宋体"/>
          <w:sz w:val="21"/>
          <w:szCs w:val="21"/>
          <w:lang w:eastAsia="zh-CN"/>
        </w:rPr>
        <w:t>如果在路由器中插入了</w:t>
      </w:r>
      <w:r>
        <w:rPr>
          <w:sz w:val="21"/>
          <w:szCs w:val="21"/>
          <w:lang w:eastAsia="zh-CN"/>
        </w:rPr>
        <w:t>SIM</w:t>
      </w:r>
      <w:r>
        <w:rPr>
          <w:rFonts w:ascii="宋体" w:hAnsi="宋体" w:cs="宋体" w:eastAsia="宋体"/>
          <w:sz w:val="21"/>
          <w:szCs w:val="21"/>
          <w:lang w:eastAsia="zh-CN"/>
        </w:rPr>
        <w:t>卡，还可以支持</w:t>
      </w:r>
      <w:r>
        <w:rPr>
          <w:sz w:val="21"/>
          <w:szCs w:val="21"/>
          <w:lang w:eastAsia="zh-CN"/>
        </w:rPr>
        <w:t>4G</w:t>
      </w:r>
      <w:r>
        <w:rPr>
          <w:rFonts w:ascii="宋体" w:hAnsi="宋体" w:cs="宋体" w:eastAsia="宋体"/>
          <w:sz w:val="21"/>
          <w:szCs w:val="21"/>
          <w:lang w:eastAsia="zh-CN"/>
        </w:rPr>
        <w:t>网络。可以在登录路由器后，选择</w:t>
      </w:r>
      <w:r>
        <w:rPr>
          <w:sz w:val="21"/>
          <w:szCs w:val="21"/>
          <w:lang w:eastAsia="zh-CN"/>
        </w:rPr>
        <w:t>“</w:t>
      </w:r>
      <w:r>
        <w:rPr>
          <w:rFonts w:ascii="宋体" w:hAnsi="宋体" w:cs="宋体" w:eastAsia="宋体"/>
          <w:sz w:val="21"/>
          <w:szCs w:val="21"/>
          <w:lang w:eastAsia="zh-CN"/>
        </w:rPr>
        <w:t>网络设置</w:t>
      </w:r>
      <w:r>
        <w:rPr>
          <w:sz w:val="21"/>
          <w:szCs w:val="21"/>
          <w:lang w:eastAsia="zh-CN"/>
        </w:rPr>
        <w:t>”</w:t>
      </w:r>
      <w:r>
        <w:rPr>
          <w:rFonts w:ascii="宋体" w:hAnsi="宋体" w:cs="宋体" w:eastAsia="宋体"/>
          <w:sz w:val="21"/>
          <w:szCs w:val="21"/>
          <w:lang w:eastAsia="zh-CN"/>
        </w:rPr>
        <w:t>，接着选择</w:t>
      </w:r>
      <w:r>
        <w:rPr>
          <w:sz w:val="21"/>
          <w:szCs w:val="21"/>
          <w:lang w:eastAsia="zh-CN"/>
        </w:rPr>
        <w:t>“</w:t>
      </w:r>
      <w:r>
        <w:rPr>
          <w:sz w:val="21"/>
          <w:szCs w:val="21"/>
          <w:lang w:eastAsia="zh-CN"/>
        </w:rPr>
        <w:t>4G”</w:t>
      </w:r>
      <w:r>
        <w:rPr>
          <w:rFonts w:ascii="宋体" w:hAnsi="宋体" w:cs="宋体" w:eastAsia="宋体"/>
          <w:sz w:val="21"/>
          <w:szCs w:val="21"/>
          <w:lang w:eastAsia="zh-CN"/>
        </w:rPr>
        <w:t>进行设置。</w:t>
      </w:r>
    </w:p>
    <w:p>
      <w:pPr>
        <w:pStyle w:val="FigurewithCaption"/>
        <w:jc w:val="center"/>
        <w:rPr>
          <w:sz w:val="21"/>
          <w:szCs w:val="21"/>
        </w:rPr>
      </w:pPr>
      <w:r>
        <w:rPr/>
        <w:drawing>
          <wp:inline distT="0" distB="0" distL="0" distR="0">
            <wp:extent cx="5334000" cy="2609850"/>
            <wp:effectExtent l="0" t="0" r="0" b="0"/>
            <wp:docPr id="13"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5" descr=""/>
                    <pic:cNvPicPr>
                      <a:picLocks noChangeAspect="1" noChangeArrowheads="1"/>
                    </pic:cNvPicPr>
                  </pic:nvPicPr>
                  <pic:blipFill>
                    <a:blip r:embed="rId16"/>
                    <a:stretch>
                      <a:fillRect/>
                    </a:stretch>
                  </pic:blipFill>
                  <pic:spPr bwMode="auto">
                    <a:xfrm>
                      <a:off x="0" y="0"/>
                      <a:ext cx="5334000" cy="2609850"/>
                    </a:xfrm>
                    <a:prstGeom prst="rect">
                      <a:avLst/>
                    </a:prstGeom>
                  </pic:spPr>
                </pic:pic>
              </a:graphicData>
            </a:graphic>
          </wp:inline>
        </w:drawing>
      </w:r>
    </w:p>
    <w:p>
      <w:pPr>
        <w:pStyle w:val="TextBody"/>
        <w:rPr>
          <w:sz w:val="21"/>
          <w:szCs w:val="21"/>
        </w:rPr>
      </w:pPr>
      <w:r>
        <w:rPr>
          <w:sz w:val="21"/>
          <w:szCs w:val="21"/>
        </w:rPr>
      </w:r>
    </w:p>
    <w:p>
      <w:pPr>
        <w:pStyle w:val="Heading1"/>
        <w:numPr>
          <w:ilvl w:val="0"/>
          <w:numId w:val="5"/>
        </w:numPr>
        <w:rPr>
          <w:rFonts w:ascii="宋体" w:hAnsi="宋体" w:eastAsia="宋体" w:cs="宋体"/>
          <w:b w:val="false"/>
          <w:b w:val="false"/>
          <w:bCs w:val="false"/>
          <w:color w:val="00000A"/>
          <w:sz w:val="21"/>
          <w:szCs w:val="21"/>
          <w:lang w:eastAsia="zh-CN"/>
        </w:rPr>
      </w:pPr>
      <w:bookmarkStart w:id="37" w:name="__RefHeading___Toc2554_756879412"/>
      <w:bookmarkStart w:id="38" w:name="_Toc75954928"/>
      <w:bookmarkStart w:id="39" w:name="_Toc22179786"/>
      <w:bookmarkStart w:id="40" w:name="header-n581"/>
      <w:bookmarkEnd w:id="37"/>
      <w:bookmarkEnd w:id="38"/>
      <w:bookmarkEnd w:id="39"/>
      <w:bookmarkEnd w:id="40"/>
      <w:r>
        <w:rPr>
          <w:rFonts w:ascii="宋体" w:hAnsi="宋体" w:cs="宋体"/>
          <w:b w:val="false"/>
          <w:bCs w:val="false"/>
          <w:color w:val="00000A"/>
          <w:sz w:val="21"/>
          <w:szCs w:val="21"/>
          <w:lang w:eastAsia="zh-CN"/>
        </w:rPr>
        <w:t>云台控制检测</w:t>
      </w:r>
    </w:p>
    <w:p>
      <w:pPr>
        <w:pStyle w:val="FirstParagraph"/>
        <w:rPr>
          <w:sz w:val="21"/>
          <w:szCs w:val="21"/>
          <w:lang w:eastAsia="zh-CN"/>
        </w:rPr>
      </w:pPr>
      <w:r>
        <w:rPr>
          <w:rFonts w:ascii="宋体" w:hAnsi="宋体" w:cs="宋体" w:eastAsia="宋体"/>
          <w:sz w:val="21"/>
          <w:szCs w:val="21"/>
          <w:lang w:eastAsia="zh-CN"/>
        </w:rPr>
        <w:t>键入以下命令查看舵机俯仰角运转是否正常，最后面的数字代表其角度，范围是</w:t>
      </w:r>
      <w:r>
        <w:rPr>
          <w:sz w:val="21"/>
          <w:szCs w:val="21"/>
          <w:lang w:eastAsia="zh-CN"/>
        </w:rPr>
        <w:t>-60——30</w:t>
      </w:r>
      <w:r>
        <w:rPr>
          <w:rFonts w:ascii="宋体" w:hAnsi="宋体" w:cs="宋体" w:eastAsia="宋体"/>
          <w:sz w:val="21"/>
          <w:szCs w:val="21"/>
          <w:lang w:eastAsia="zh-CN"/>
        </w:rPr>
        <w:t>之间，超过范围机器人不响应。</w:t>
      </w:r>
    </w:p>
    <w:p>
      <w:pPr>
        <w:pStyle w:val="SourceCode"/>
        <w:rPr>
          <w:sz w:val="21"/>
          <w:szCs w:val="21"/>
        </w:rPr>
      </w:pPr>
      <w:r>
        <w:rPr>
          <w:sz w:val="21"/>
          <w:szCs w:val="21"/>
        </w:rPr>
        <w:t>rostopic pub -1 /mobile_base/commands/pitch_platform std_msgs/Int8 “data: 0”</w:t>
      </w:r>
    </w:p>
    <w:p>
      <w:pPr>
        <w:pStyle w:val="FirstParagraph"/>
        <w:rPr>
          <w:sz w:val="21"/>
          <w:szCs w:val="21"/>
        </w:rPr>
      </w:pPr>
      <w:r>
        <w:rPr>
          <w:sz w:val="21"/>
          <w:szCs w:val="21"/>
        </w:rPr>
      </w:r>
    </w:p>
    <w:p>
      <w:pPr>
        <w:pStyle w:val="TextBody"/>
        <w:rPr>
          <w:sz w:val="21"/>
          <w:szCs w:val="21"/>
          <w:lang w:eastAsia="zh-CN"/>
        </w:rPr>
      </w:pPr>
      <w:r>
        <w:rPr>
          <w:rFonts w:ascii="宋体" w:hAnsi="宋体" w:cs="宋体" w:eastAsia="宋体"/>
          <w:sz w:val="21"/>
          <w:szCs w:val="21"/>
          <w:lang w:eastAsia="zh-CN"/>
        </w:rPr>
        <w:t>键入以下命令查看舵机水平偏转角是否运转正常，范围是</w:t>
      </w:r>
      <w:r>
        <w:rPr>
          <w:sz w:val="21"/>
          <w:szCs w:val="21"/>
          <w:lang w:eastAsia="zh-CN"/>
        </w:rPr>
        <w:t>-90——90</w:t>
      </w:r>
      <w:r>
        <w:rPr>
          <w:rFonts w:ascii="宋体" w:hAnsi="宋体" w:cs="宋体" w:eastAsia="宋体"/>
          <w:sz w:val="21"/>
          <w:szCs w:val="21"/>
          <w:lang w:eastAsia="zh-CN"/>
        </w:rPr>
        <w:t>之间，超过范围机器人不响应。</w:t>
      </w:r>
    </w:p>
    <w:p>
      <w:pPr>
        <w:pStyle w:val="SourceCode"/>
        <w:rPr>
          <w:sz w:val="21"/>
          <w:szCs w:val="21"/>
        </w:rPr>
      </w:pPr>
      <w:r>
        <w:rPr>
          <w:sz w:val="21"/>
          <w:szCs w:val="21"/>
        </w:rPr>
        <w:t>rostopic pub -1 /mobile_base/commands/yaw_platform std_msgs/Int8 “data: 0”</w:t>
      </w:r>
    </w:p>
    <w:p>
      <w:pPr>
        <w:pStyle w:val="FirstParagraph"/>
        <w:rPr>
          <w:sz w:val="21"/>
          <w:szCs w:val="21"/>
        </w:rPr>
      </w:pPr>
      <w:r>
        <w:rPr>
          <w:sz w:val="21"/>
          <w:szCs w:val="21"/>
        </w:rPr>
      </w:r>
    </w:p>
    <w:p>
      <w:pPr>
        <w:pStyle w:val="Heading1"/>
        <w:numPr>
          <w:ilvl w:val="0"/>
          <w:numId w:val="5"/>
        </w:numPr>
        <w:rPr>
          <w:rFonts w:ascii="宋体" w:hAnsi="宋体" w:eastAsia="宋体" w:cs="宋体"/>
          <w:b w:val="false"/>
          <w:b w:val="false"/>
          <w:bCs w:val="false"/>
          <w:color w:val="00000A"/>
          <w:sz w:val="21"/>
          <w:szCs w:val="21"/>
          <w:lang w:eastAsia="zh-CN"/>
        </w:rPr>
      </w:pPr>
      <w:bookmarkStart w:id="41" w:name="__RefHeading___Toc2556_756879412"/>
      <w:bookmarkStart w:id="42" w:name="_Toc75954929"/>
      <w:bookmarkStart w:id="43" w:name="_Toc22179787"/>
      <w:bookmarkStart w:id="44" w:name="header-n387"/>
      <w:bookmarkEnd w:id="41"/>
      <w:bookmarkEnd w:id="42"/>
      <w:bookmarkEnd w:id="43"/>
      <w:bookmarkEnd w:id="44"/>
      <w:r>
        <w:rPr>
          <w:rFonts w:ascii="宋体" w:hAnsi="宋体" w:cs="宋体"/>
          <w:b w:val="false"/>
          <w:bCs w:val="false"/>
          <w:color w:val="00000A"/>
          <w:sz w:val="21"/>
          <w:szCs w:val="21"/>
          <w:lang w:eastAsia="zh-CN"/>
        </w:rPr>
        <w:t>检测移动功能</w:t>
      </w:r>
    </w:p>
    <w:p>
      <w:pPr>
        <w:pStyle w:val="FirstParagraph"/>
        <w:rPr>
          <w:sz w:val="21"/>
          <w:szCs w:val="21"/>
        </w:rPr>
      </w:pPr>
      <w:r>
        <w:rPr>
          <w:sz w:val="21"/>
          <w:szCs w:val="21"/>
        </w:rPr>
        <w:t>rosrun xbot_tools keyboardteleop.py    #</w:t>
      </w:r>
      <w:r>
        <w:rPr>
          <w:rFonts w:cs="宋体" w:eastAsia="宋体"/>
          <w:sz w:val="21"/>
          <w:szCs w:val="21"/>
          <w:lang w:eastAsia="zh-CN"/>
        </w:rPr>
        <w:t>启动</w:t>
      </w:r>
      <w:r>
        <w:rPr>
          <w:rFonts w:eastAsia="宋体" w:cs="宋体"/>
          <w:sz w:val="21"/>
          <w:szCs w:val="21"/>
          <w:lang w:eastAsia="zh-CN"/>
        </w:rPr>
        <w:t>xbot</w:t>
      </w:r>
      <w:r>
        <w:rPr>
          <w:rFonts w:cs="宋体" w:eastAsia="宋体"/>
          <w:sz w:val="21"/>
          <w:szCs w:val="21"/>
          <w:lang w:eastAsia="zh-CN"/>
        </w:rPr>
        <w:t>键盘运动控制工具</w:t>
      </w:r>
    </w:p>
    <w:p>
      <w:pPr>
        <w:pStyle w:val="TextBody"/>
        <w:rPr>
          <w:sz w:val="21"/>
          <w:szCs w:val="21"/>
          <w:lang w:eastAsia="zh-CN"/>
        </w:rPr>
      </w:pPr>
      <w:r>
        <w:rPr>
          <w:rFonts w:ascii="宋体" w:hAnsi="宋体" w:cs="宋体" w:eastAsia="宋体"/>
          <w:sz w:val="21"/>
          <w:szCs w:val="21"/>
          <w:lang w:eastAsia="zh-CN"/>
        </w:rPr>
        <w:t>进入机器人操作界面，界面中已有提示控制命令如下图，可试验机器人行动是否正常。</w:t>
      </w:r>
    </w:p>
    <w:p>
      <w:pPr>
        <w:pStyle w:val="TextBody"/>
        <w:jc w:val="center"/>
        <w:rPr>
          <w:sz w:val="21"/>
          <w:szCs w:val="21"/>
          <w:lang w:eastAsia="zh-CN"/>
        </w:rPr>
      </w:pPr>
      <w:r>
        <w:rPr/>
        <w:drawing>
          <wp:inline distT="0" distB="0" distL="0" distR="0">
            <wp:extent cx="5333365" cy="3670300"/>
            <wp:effectExtent l="0" t="0" r="0" b="0"/>
            <wp:docPr id="14" name="图像6"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6" descr="fig:"/>
                    <pic:cNvPicPr>
                      <a:picLocks noChangeAspect="1" noChangeArrowheads="1"/>
                    </pic:cNvPicPr>
                  </pic:nvPicPr>
                  <pic:blipFill>
                    <a:blip r:embed="rId17"/>
                    <a:srcRect l="0" t="0" r="0" b="5019"/>
                    <a:stretch>
                      <a:fillRect/>
                    </a:stretch>
                  </pic:blipFill>
                  <pic:spPr bwMode="auto">
                    <a:xfrm>
                      <a:off x="0" y="0"/>
                      <a:ext cx="5333365" cy="3670300"/>
                    </a:xfrm>
                    <a:prstGeom prst="rect">
                      <a:avLst/>
                    </a:prstGeom>
                  </pic:spPr>
                </pic:pic>
              </a:graphicData>
            </a:graphic>
          </wp:inline>
        </w:drawing>
      </w:r>
    </w:p>
    <w:p>
      <w:pPr>
        <w:pStyle w:val="TextBody"/>
        <w:rPr>
          <w:sz w:val="21"/>
          <w:szCs w:val="21"/>
          <w:lang w:eastAsia="zh-CN"/>
        </w:rPr>
      </w:pPr>
      <w:r>
        <w:rPr>
          <w:sz w:val="21"/>
          <w:szCs w:val="21"/>
          <w:lang w:eastAsia="zh-CN"/>
        </w:rPr>
      </w:r>
    </w:p>
    <w:p>
      <w:pPr>
        <w:pStyle w:val="Heading2"/>
        <w:rPr>
          <w:rFonts w:ascii="宋体" w:hAnsi="宋体" w:eastAsia="宋体" w:cs="宋体"/>
          <w:b w:val="false"/>
          <w:b w:val="false"/>
          <w:bCs w:val="false"/>
          <w:color w:val="00000A"/>
          <w:sz w:val="21"/>
          <w:szCs w:val="21"/>
        </w:rPr>
      </w:pPr>
      <w:bookmarkStart w:id="45" w:name="__RefHeading___Toc2558_756879412"/>
      <w:bookmarkStart w:id="46" w:name="_Toc75954930"/>
      <w:bookmarkStart w:id="47" w:name="_Toc22179788"/>
      <w:bookmarkStart w:id="48" w:name="header-n394"/>
      <w:bookmarkEnd w:id="45"/>
      <w:bookmarkEnd w:id="48"/>
      <w:r>
        <w:rPr>
          <w:rFonts w:eastAsia="宋体" w:cs="宋体" w:ascii="宋体" w:hAnsi="宋体"/>
          <w:b w:val="false"/>
          <w:bCs w:val="false"/>
          <w:color w:val="00000A"/>
          <w:sz w:val="21"/>
          <w:szCs w:val="21"/>
        </w:rPr>
        <w:t xml:space="preserve">11.1 </w:t>
      </w:r>
      <w:bookmarkEnd w:id="46"/>
      <w:bookmarkEnd w:id="47"/>
      <w:r>
        <w:rPr>
          <w:rFonts w:ascii="宋体" w:hAnsi="宋体" w:cs="宋体"/>
          <w:b w:val="false"/>
          <w:bCs w:val="false"/>
          <w:color w:val="00000A"/>
          <w:sz w:val="21"/>
          <w:szCs w:val="21"/>
        </w:rPr>
        <w:t>移动速度</w:t>
      </w:r>
    </w:p>
    <w:p>
      <w:pPr>
        <w:pStyle w:val="FirstParagraph"/>
        <w:rPr>
          <w:sz w:val="21"/>
          <w:szCs w:val="21"/>
        </w:rPr>
      </w:pPr>
      <w:r>
        <w:rPr>
          <w:rFonts w:ascii="宋体" w:hAnsi="宋体" w:cs="宋体" w:eastAsia="宋体"/>
          <w:sz w:val="21"/>
          <w:szCs w:val="21"/>
        </w:rPr>
        <w:t>机器人移动的速度详见上图中的</w:t>
      </w:r>
      <w:r>
        <w:rPr>
          <w:sz w:val="21"/>
          <w:szCs w:val="21"/>
        </w:rPr>
        <w:t xml:space="preserve"> </w:t>
      </w:r>
      <w:r>
        <w:rPr>
          <w:sz w:val="21"/>
          <w:szCs w:val="21"/>
        </w:rPr>
        <w:t>currently</w:t>
      </w:r>
      <w:r>
        <w:rPr>
          <w:rFonts w:ascii="宋体" w:hAnsi="宋体" w:cs="宋体" w:eastAsia="宋体"/>
          <w:sz w:val="21"/>
          <w:szCs w:val="21"/>
        </w:rPr>
        <w:t>行所示的</w:t>
      </w:r>
      <w:r>
        <w:rPr>
          <w:sz w:val="21"/>
          <w:szCs w:val="21"/>
        </w:rPr>
        <w:t>speed</w:t>
      </w:r>
      <w:r>
        <w:rPr>
          <w:rFonts w:ascii="宋体" w:hAnsi="宋体" w:cs="宋体" w:eastAsia="宋体"/>
          <w:sz w:val="21"/>
          <w:szCs w:val="21"/>
        </w:rPr>
        <w:t>（线速度）和</w:t>
      </w:r>
      <w:r>
        <w:rPr>
          <w:sz w:val="21"/>
          <w:szCs w:val="21"/>
        </w:rPr>
        <w:t>turn</w:t>
      </w:r>
      <w:r>
        <w:rPr>
          <w:rFonts w:ascii="宋体" w:hAnsi="宋体" w:cs="宋体" w:eastAsia="宋体"/>
          <w:sz w:val="21"/>
          <w:szCs w:val="21"/>
        </w:rPr>
        <w:t>（角速度）。</w:t>
      </w:r>
    </w:p>
    <w:p>
      <w:pPr>
        <w:pStyle w:val="TextBody"/>
        <w:rPr>
          <w:sz w:val="21"/>
          <w:szCs w:val="21"/>
          <w:lang w:eastAsia="zh-CN"/>
        </w:rPr>
      </w:pPr>
      <w:r>
        <w:rPr>
          <w:rFonts w:ascii="宋体" w:hAnsi="宋体" w:cs="宋体" w:eastAsia="宋体"/>
          <w:sz w:val="21"/>
          <w:szCs w:val="21"/>
          <w:lang w:eastAsia="zh-CN"/>
        </w:rPr>
        <w:t>按</w:t>
      </w:r>
      <w:r>
        <w:rPr>
          <w:sz w:val="21"/>
          <w:szCs w:val="21"/>
          <w:lang w:eastAsia="zh-CN"/>
        </w:rPr>
        <w:t>z</w:t>
      </w:r>
      <w:r>
        <w:rPr>
          <w:rFonts w:ascii="宋体" w:hAnsi="宋体" w:cs="宋体" w:eastAsia="宋体"/>
          <w:sz w:val="21"/>
          <w:szCs w:val="21"/>
          <w:lang w:eastAsia="zh-CN"/>
        </w:rPr>
        <w:t>键可以调低速度，将速度降低</w:t>
      </w:r>
      <w:r>
        <w:rPr>
          <w:sz w:val="21"/>
          <w:szCs w:val="21"/>
          <w:lang w:eastAsia="zh-CN"/>
        </w:rPr>
        <w:t>10%</w:t>
      </w:r>
      <w:r>
        <w:rPr>
          <w:rFonts w:ascii="宋体" w:hAnsi="宋体" w:cs="宋体" w:eastAsia="宋体"/>
          <w:sz w:val="21"/>
          <w:szCs w:val="21"/>
          <w:lang w:eastAsia="zh-CN"/>
        </w:rPr>
        <w:t>。</w:t>
      </w:r>
      <w:r>
        <w:rPr>
          <w:sz w:val="21"/>
          <w:szCs w:val="21"/>
          <w:lang w:eastAsia="zh-CN"/>
        </w:rPr>
        <w:t>q</w:t>
      </w:r>
      <w:r>
        <w:rPr>
          <w:rFonts w:ascii="宋体" w:hAnsi="宋体" w:cs="宋体" w:eastAsia="宋体"/>
          <w:sz w:val="21"/>
          <w:szCs w:val="21"/>
          <w:lang w:eastAsia="zh-CN"/>
        </w:rPr>
        <w:t>键可以将速度增加</w:t>
      </w:r>
      <w:r>
        <w:rPr>
          <w:sz w:val="21"/>
          <w:szCs w:val="21"/>
          <w:lang w:eastAsia="zh-CN"/>
        </w:rPr>
        <w:t>10%</w:t>
      </w:r>
      <w:r>
        <w:rPr>
          <w:rFonts w:ascii="宋体" w:hAnsi="宋体" w:cs="宋体" w:eastAsia="宋体"/>
          <w:sz w:val="21"/>
          <w:szCs w:val="21"/>
          <w:lang w:eastAsia="zh-CN"/>
        </w:rPr>
        <w:t>。目前机器人建议设置的速度不超过</w:t>
      </w:r>
      <w:r>
        <w:rPr>
          <w:sz w:val="21"/>
          <w:szCs w:val="21"/>
          <w:lang w:eastAsia="zh-CN"/>
        </w:rPr>
        <w:t>2m/s</w:t>
      </w:r>
      <w:r>
        <w:rPr>
          <w:rFonts w:ascii="宋体" w:hAnsi="宋体" w:cs="宋体" w:eastAsia="宋体"/>
          <w:sz w:val="21"/>
          <w:szCs w:val="21"/>
          <w:lang w:eastAsia="zh-CN"/>
        </w:rPr>
        <w:t>。最精确的速度控制可达</w:t>
      </w:r>
      <w:r>
        <w:rPr>
          <w:sz w:val="21"/>
          <w:szCs w:val="21"/>
          <w:lang w:eastAsia="zh-CN"/>
        </w:rPr>
        <w:t>0.01m/s</w:t>
      </w:r>
      <w:r>
        <w:rPr>
          <w:rFonts w:ascii="宋体" w:hAnsi="宋体" w:cs="宋体" w:eastAsia="宋体"/>
          <w:sz w:val="21"/>
          <w:szCs w:val="21"/>
          <w:lang w:eastAsia="zh-CN"/>
        </w:rPr>
        <w:t>。</w:t>
      </w:r>
    </w:p>
    <w:p>
      <w:pPr>
        <w:pStyle w:val="TextBody"/>
        <w:rPr>
          <w:sz w:val="21"/>
          <w:szCs w:val="21"/>
          <w:lang w:eastAsia="zh-CN"/>
        </w:rPr>
      </w:pPr>
      <w:r>
        <w:rPr>
          <w:rFonts w:ascii="宋体" w:hAnsi="宋体" w:cs="宋体" w:eastAsia="宋体"/>
          <w:sz w:val="21"/>
          <w:szCs w:val="21"/>
          <w:lang w:eastAsia="zh-CN"/>
        </w:rPr>
        <w:t>可以按照命令窗口提示的按键进行速度调试，支持连续多次设置速度。</w:t>
      </w:r>
    </w:p>
    <w:p>
      <w:pPr>
        <w:pStyle w:val="TextBody"/>
        <w:rPr>
          <w:sz w:val="21"/>
          <w:szCs w:val="21"/>
          <w:lang w:eastAsia="zh-CN"/>
        </w:rPr>
      </w:pPr>
      <w:r>
        <w:rPr>
          <w:sz w:val="21"/>
          <w:szCs w:val="21"/>
          <w:lang w:eastAsia="zh-CN"/>
        </w:rPr>
      </w:r>
    </w:p>
    <w:p>
      <w:pPr>
        <w:pStyle w:val="Heading2"/>
        <w:rPr>
          <w:rFonts w:ascii="宋体" w:hAnsi="宋体" w:eastAsia="宋体" w:cs="宋体"/>
          <w:b w:val="false"/>
          <w:b w:val="false"/>
          <w:bCs w:val="false"/>
          <w:color w:val="00000A"/>
          <w:sz w:val="21"/>
          <w:szCs w:val="21"/>
          <w:lang w:eastAsia="zh-CN"/>
        </w:rPr>
      </w:pPr>
      <w:bookmarkStart w:id="49" w:name="__RefHeading___Toc2560_756879412"/>
      <w:bookmarkStart w:id="50" w:name="_Toc75954931"/>
      <w:bookmarkStart w:id="51" w:name="_Toc22179789"/>
      <w:bookmarkStart w:id="52" w:name="header-n399"/>
      <w:bookmarkEnd w:id="49"/>
      <w:bookmarkEnd w:id="52"/>
      <w:r>
        <w:rPr>
          <w:rFonts w:eastAsia="宋体" w:cs="宋体" w:ascii="宋体" w:hAnsi="宋体"/>
          <w:b w:val="false"/>
          <w:bCs w:val="false"/>
          <w:color w:val="00000A"/>
          <w:sz w:val="21"/>
          <w:szCs w:val="21"/>
          <w:lang w:eastAsia="zh-CN"/>
        </w:rPr>
        <w:t xml:space="preserve">11.2 </w:t>
      </w:r>
      <w:bookmarkEnd w:id="50"/>
      <w:bookmarkEnd w:id="51"/>
      <w:r>
        <w:rPr>
          <w:rFonts w:ascii="宋体" w:hAnsi="宋体" w:cs="宋体"/>
          <w:b w:val="false"/>
          <w:bCs w:val="false"/>
          <w:color w:val="00000A"/>
          <w:sz w:val="21"/>
          <w:szCs w:val="21"/>
          <w:lang w:eastAsia="zh-CN"/>
        </w:rPr>
        <w:t>移动控制精度</w:t>
      </w:r>
    </w:p>
    <w:p>
      <w:pPr>
        <w:pStyle w:val="FirstParagraph"/>
        <w:rPr>
          <w:sz w:val="21"/>
          <w:szCs w:val="21"/>
          <w:lang w:eastAsia="zh-CN"/>
        </w:rPr>
      </w:pPr>
      <w:r>
        <w:rPr>
          <w:rFonts w:ascii="宋体" w:hAnsi="宋体" w:cs="宋体" w:eastAsia="宋体"/>
          <w:sz w:val="21"/>
          <w:szCs w:val="21"/>
          <w:lang w:eastAsia="zh-CN"/>
        </w:rPr>
        <w:t>连续多次按</w:t>
      </w:r>
      <w:r>
        <w:rPr>
          <w:sz w:val="21"/>
          <w:szCs w:val="21"/>
          <w:lang w:eastAsia="zh-CN"/>
        </w:rPr>
        <w:t>z</w:t>
      </w:r>
      <w:r>
        <w:rPr>
          <w:rFonts w:ascii="宋体" w:hAnsi="宋体" w:cs="宋体" w:eastAsia="宋体"/>
          <w:sz w:val="21"/>
          <w:szCs w:val="21"/>
          <w:lang w:eastAsia="zh-CN"/>
        </w:rPr>
        <w:t>降低速度到</w:t>
      </w:r>
      <w:r>
        <w:rPr>
          <w:sz w:val="21"/>
          <w:szCs w:val="21"/>
          <w:lang w:eastAsia="zh-CN"/>
        </w:rPr>
        <w:t xml:space="preserve"> </w:t>
      </w:r>
      <w:r>
        <w:rPr>
          <w:sz w:val="21"/>
          <w:szCs w:val="21"/>
          <w:lang w:eastAsia="zh-CN"/>
        </w:rPr>
        <w:t>speed</w:t>
      </w:r>
      <w:r>
        <w:rPr>
          <w:rFonts w:ascii="宋体" w:hAnsi="宋体" w:cs="宋体" w:eastAsia="宋体"/>
          <w:sz w:val="21"/>
          <w:szCs w:val="21"/>
          <w:lang w:eastAsia="zh-CN"/>
        </w:rPr>
        <w:t>为</w:t>
      </w:r>
      <w:r>
        <w:rPr>
          <w:sz w:val="21"/>
          <w:szCs w:val="21"/>
          <w:lang w:eastAsia="zh-CN"/>
        </w:rPr>
        <w:t>0.01</w:t>
      </w:r>
      <w:r>
        <w:rPr>
          <w:rFonts w:ascii="宋体" w:hAnsi="宋体" w:cs="宋体" w:eastAsia="宋体"/>
          <w:sz w:val="21"/>
          <w:szCs w:val="21"/>
          <w:lang w:eastAsia="zh-CN"/>
        </w:rPr>
        <w:t>左右。</w:t>
      </w:r>
    </w:p>
    <w:p>
      <w:pPr>
        <w:pStyle w:val="TextBody"/>
        <w:rPr>
          <w:sz w:val="21"/>
          <w:szCs w:val="21"/>
        </w:rPr>
      </w:pPr>
      <w:r>
        <w:rPr>
          <w:rFonts w:ascii="宋体" w:hAnsi="宋体" w:cs="宋体" w:eastAsia="宋体"/>
          <w:sz w:val="21"/>
          <w:szCs w:val="21"/>
        </w:rPr>
        <w:t>新开一个</w:t>
      </w:r>
      <w:r>
        <w:rPr>
          <w:rFonts w:ascii="宋体" w:hAnsi="宋体" w:cs="宋体" w:eastAsia="宋体"/>
          <w:sz w:val="21"/>
          <w:szCs w:val="21"/>
          <w:lang w:eastAsia="zh-CN"/>
        </w:rPr>
        <w:t>终端</w:t>
      </w:r>
      <w:r>
        <w:rPr>
          <w:rFonts w:ascii="宋体" w:hAnsi="宋体" w:cs="宋体" w:eastAsia="宋体"/>
          <w:sz w:val="21"/>
          <w:szCs w:val="21"/>
        </w:rPr>
        <w:t>，输入命令</w:t>
      </w:r>
      <w:r>
        <w:rPr>
          <w:sz w:val="21"/>
          <w:szCs w:val="21"/>
        </w:rPr>
        <w:t>rostopic echo /odom</w:t>
      </w:r>
    </w:p>
    <w:p>
      <w:pPr>
        <w:pStyle w:val="TextBody"/>
        <w:rPr>
          <w:sz w:val="21"/>
          <w:szCs w:val="21"/>
          <w:lang w:eastAsia="zh-CN"/>
        </w:rPr>
      </w:pPr>
      <w:r>
        <w:rPr>
          <w:rFonts w:ascii="宋体" w:hAnsi="宋体" w:cs="宋体" w:eastAsia="宋体"/>
          <w:sz w:val="21"/>
          <w:szCs w:val="21"/>
        </w:rPr>
        <w:t>然后将鼠标再次聚焦到</w:t>
      </w:r>
      <w:r>
        <w:rPr>
          <w:sz w:val="21"/>
          <w:szCs w:val="21"/>
        </w:rPr>
        <w:t>keyboard_teleop.py</w:t>
      </w:r>
      <w:r>
        <w:rPr>
          <w:rFonts w:ascii="宋体" w:hAnsi="宋体" w:cs="宋体" w:eastAsia="宋体"/>
          <w:sz w:val="21"/>
          <w:szCs w:val="21"/>
        </w:rPr>
        <w:t>窗口，并持续按</w:t>
      </w:r>
      <w:r>
        <w:rPr>
          <w:sz w:val="21"/>
          <w:szCs w:val="21"/>
        </w:rPr>
        <w:t xml:space="preserve"> </w:t>
      </w:r>
      <w:r>
        <w:rPr>
          <w:sz w:val="21"/>
          <w:szCs w:val="21"/>
        </w:rPr>
        <w:t>i</w:t>
      </w:r>
      <w:r>
        <w:rPr>
          <w:rFonts w:ascii="宋体" w:hAnsi="宋体" w:cs="宋体" w:eastAsia="宋体"/>
          <w:sz w:val="21"/>
          <w:szCs w:val="21"/>
        </w:rPr>
        <w:t>键驱动机器人前进，同时观察</w:t>
      </w:r>
      <w:r>
        <w:rPr>
          <w:sz w:val="21"/>
          <w:szCs w:val="21"/>
        </w:rPr>
        <w:t>odom</w:t>
      </w:r>
      <w:r>
        <w:rPr>
          <w:rFonts w:ascii="宋体" w:hAnsi="宋体" w:cs="宋体" w:eastAsia="宋体"/>
          <w:sz w:val="21"/>
          <w:szCs w:val="21"/>
        </w:rPr>
        <w:t>中</w:t>
      </w:r>
      <w:r>
        <w:rPr>
          <w:sz w:val="21"/>
          <w:szCs w:val="21"/>
        </w:rPr>
        <w:t>linear</w:t>
      </w:r>
      <w:r>
        <w:rPr>
          <w:rFonts w:ascii="宋体" w:hAnsi="宋体" w:cs="宋体" w:eastAsia="宋体"/>
          <w:sz w:val="21"/>
          <w:szCs w:val="21"/>
        </w:rPr>
        <w:t>的</w:t>
      </w:r>
      <w:r>
        <w:rPr>
          <w:sz w:val="21"/>
          <w:szCs w:val="21"/>
        </w:rPr>
        <w:t>x</w:t>
      </w:r>
      <w:r>
        <w:rPr>
          <w:rFonts w:ascii="宋体" w:hAnsi="宋体" w:cs="宋体" w:eastAsia="宋体"/>
          <w:sz w:val="21"/>
          <w:szCs w:val="21"/>
        </w:rPr>
        <w:t>值在</w:t>
      </w:r>
      <w:r>
        <w:rPr>
          <w:sz w:val="21"/>
          <w:szCs w:val="21"/>
        </w:rPr>
        <w:t>0.01</w:t>
      </w:r>
      <w:r>
        <w:rPr>
          <w:rFonts w:ascii="宋体" w:hAnsi="宋体" w:cs="宋体" w:eastAsia="宋体"/>
          <w:sz w:val="21"/>
          <w:szCs w:val="21"/>
        </w:rPr>
        <w:t>左右。</w:t>
      </w:r>
      <w:r>
        <w:rPr>
          <w:rFonts w:ascii="宋体" w:hAnsi="宋体" w:cs="宋体" w:eastAsia="宋体"/>
          <w:sz w:val="21"/>
          <w:szCs w:val="21"/>
          <w:lang w:eastAsia="zh-CN"/>
        </w:rPr>
        <w:t>证明机器人的速度进度可达</w:t>
      </w:r>
      <w:r>
        <w:rPr>
          <w:sz w:val="21"/>
          <w:szCs w:val="21"/>
          <w:lang w:eastAsia="zh-CN"/>
        </w:rPr>
        <w:t>0.01m/s</w:t>
      </w:r>
      <w:r>
        <w:rPr>
          <w:rFonts w:ascii="宋体" w:hAnsi="宋体" w:cs="宋体" w:eastAsia="宋体"/>
          <w:sz w:val="21"/>
          <w:szCs w:val="21"/>
          <w:lang w:eastAsia="zh-CN"/>
        </w:rPr>
        <w:t>。</w:t>
      </w:r>
    </w:p>
    <w:p>
      <w:pPr>
        <w:pStyle w:val="TextBody"/>
        <w:rPr>
          <w:sz w:val="21"/>
          <w:szCs w:val="21"/>
          <w:lang w:eastAsia="zh-CN"/>
        </w:rPr>
      </w:pPr>
      <w:r>
        <w:rPr>
          <w:sz w:val="21"/>
          <w:szCs w:val="21"/>
          <w:lang w:eastAsia="zh-CN"/>
        </w:rPr>
      </w:r>
    </w:p>
    <w:p>
      <w:pPr>
        <w:pStyle w:val="Heading2"/>
        <w:rPr>
          <w:rFonts w:ascii="宋体" w:hAnsi="宋体" w:eastAsia="宋体" w:cs="宋体"/>
          <w:b w:val="false"/>
          <w:b w:val="false"/>
          <w:bCs w:val="false"/>
          <w:color w:val="00000A"/>
          <w:sz w:val="21"/>
          <w:szCs w:val="21"/>
        </w:rPr>
      </w:pPr>
      <w:bookmarkStart w:id="53" w:name="__RefHeading___Toc2562_756879412"/>
      <w:bookmarkStart w:id="54" w:name="_Toc75954932"/>
      <w:bookmarkStart w:id="55" w:name="_Toc22179790"/>
      <w:bookmarkStart w:id="56" w:name="header-n404"/>
      <w:bookmarkEnd w:id="53"/>
      <w:bookmarkEnd w:id="56"/>
      <w:r>
        <w:rPr>
          <w:rFonts w:eastAsia="宋体" w:cs="宋体" w:ascii="宋体" w:hAnsi="宋体"/>
          <w:b w:val="false"/>
          <w:bCs w:val="false"/>
          <w:color w:val="00000A"/>
          <w:sz w:val="21"/>
          <w:szCs w:val="21"/>
        </w:rPr>
        <w:t xml:space="preserve">11.3 </w:t>
      </w:r>
      <w:bookmarkEnd w:id="54"/>
      <w:bookmarkEnd w:id="55"/>
      <w:r>
        <w:rPr>
          <w:rFonts w:ascii="宋体" w:hAnsi="宋体" w:cs="宋体"/>
          <w:b w:val="false"/>
          <w:bCs w:val="false"/>
          <w:color w:val="00000A"/>
          <w:sz w:val="21"/>
          <w:szCs w:val="21"/>
        </w:rPr>
        <w:t>检测伺服电机</w:t>
      </w:r>
    </w:p>
    <w:p>
      <w:pPr>
        <w:pStyle w:val="FirstParagraph"/>
        <w:rPr>
          <w:sz w:val="21"/>
          <w:szCs w:val="21"/>
          <w:lang w:eastAsia="zh-CN"/>
        </w:rPr>
      </w:pPr>
      <w:r>
        <w:rPr>
          <w:rFonts w:ascii="宋体" w:hAnsi="宋体" w:cs="宋体" w:eastAsia="宋体"/>
          <w:sz w:val="21"/>
          <w:szCs w:val="21"/>
          <w:lang w:eastAsia="zh-CN"/>
        </w:rPr>
        <w:t>在</w:t>
      </w:r>
      <w:r>
        <w:rPr>
          <w:sz w:val="21"/>
          <w:szCs w:val="21"/>
          <w:lang w:eastAsia="zh-CN"/>
        </w:rPr>
        <w:t>keyboard_teleop.py</w:t>
      </w:r>
      <w:r>
        <w:rPr>
          <w:rFonts w:ascii="宋体" w:hAnsi="宋体" w:cs="宋体" w:eastAsia="宋体"/>
          <w:sz w:val="21"/>
          <w:szCs w:val="21"/>
          <w:lang w:eastAsia="zh-CN"/>
        </w:rPr>
        <w:t>窗口，按下</w:t>
      </w:r>
      <w:r>
        <w:rPr>
          <w:sz w:val="21"/>
          <w:szCs w:val="21"/>
          <w:lang w:eastAsia="zh-CN"/>
        </w:rPr>
        <w:t xml:space="preserve"> </w:t>
      </w:r>
      <w:r>
        <w:rPr>
          <w:sz w:val="21"/>
          <w:szCs w:val="21"/>
          <w:lang w:eastAsia="zh-CN"/>
        </w:rPr>
        <w:t>L</w:t>
      </w:r>
      <w:r>
        <w:rPr>
          <w:rFonts w:ascii="宋体" w:hAnsi="宋体" w:cs="宋体" w:eastAsia="宋体"/>
          <w:sz w:val="21"/>
          <w:szCs w:val="21"/>
          <w:lang w:eastAsia="zh-CN"/>
        </w:rPr>
        <w:t>键</w:t>
      </w:r>
      <w:r>
        <w:rPr>
          <w:sz w:val="21"/>
          <w:szCs w:val="21"/>
          <w:lang w:eastAsia="zh-CN"/>
        </w:rPr>
        <w:t xml:space="preserve"> </w:t>
      </w:r>
      <w:r>
        <w:rPr>
          <w:rFonts w:ascii="宋体" w:hAnsi="宋体" w:cs="宋体" w:eastAsia="宋体"/>
          <w:sz w:val="21"/>
          <w:szCs w:val="21"/>
          <w:lang w:eastAsia="zh-CN"/>
        </w:rPr>
        <w:t>（右转）或者</w:t>
      </w:r>
      <w:r>
        <w:rPr>
          <w:sz w:val="21"/>
          <w:szCs w:val="21"/>
          <w:lang w:eastAsia="zh-CN"/>
        </w:rPr>
        <w:t xml:space="preserve"> </w:t>
      </w:r>
      <w:r>
        <w:rPr>
          <w:sz w:val="21"/>
          <w:szCs w:val="21"/>
          <w:lang w:eastAsia="zh-CN"/>
        </w:rPr>
        <w:t xml:space="preserve">J </w:t>
      </w:r>
      <w:r>
        <w:rPr>
          <w:rFonts w:ascii="宋体" w:hAnsi="宋体" w:cs="宋体" w:eastAsia="宋体"/>
          <w:sz w:val="21"/>
          <w:szCs w:val="21"/>
          <w:lang w:eastAsia="zh-CN"/>
        </w:rPr>
        <w:t>键（左转），此时两轮的速度是不同的。这是因为我们每个轮子都有一个伺服电机，控制轮子的速度。</w:t>
      </w:r>
      <w:bookmarkStart w:id="57" w:name="header-n407"/>
      <w:bookmarkEnd w:id="57"/>
      <w:r>
        <w:rPr>
          <w:sz w:val="21"/>
          <w:szCs w:val="21"/>
          <w:lang w:eastAsia="zh-CN"/>
        </w:rPr>
        <w:t xml:space="preserve"> </w:t>
      </w:r>
    </w:p>
    <w:p>
      <w:pPr>
        <w:pStyle w:val="Heading1"/>
        <w:numPr>
          <w:ilvl w:val="0"/>
          <w:numId w:val="5"/>
        </w:numPr>
        <w:rPr>
          <w:rFonts w:ascii="宋体" w:hAnsi="宋体" w:eastAsia="宋体" w:cs="宋体"/>
          <w:b w:val="false"/>
          <w:b w:val="false"/>
          <w:bCs w:val="false"/>
          <w:color w:val="00000A"/>
          <w:sz w:val="21"/>
          <w:szCs w:val="21"/>
          <w:lang w:eastAsia="zh-CN"/>
        </w:rPr>
      </w:pPr>
      <w:bookmarkStart w:id="58" w:name="__RefHeading___Toc2564_756879412"/>
      <w:bookmarkStart w:id="59" w:name="_Toc75954933"/>
      <w:bookmarkStart w:id="60" w:name="_Toc22179791"/>
      <w:bookmarkEnd w:id="58"/>
      <w:bookmarkEnd w:id="59"/>
      <w:bookmarkEnd w:id="60"/>
      <w:r>
        <w:rPr>
          <w:rFonts w:ascii="宋体" w:hAnsi="宋体" w:cs="宋体"/>
          <w:b w:val="false"/>
          <w:bCs w:val="false"/>
          <w:color w:val="00000A"/>
          <w:sz w:val="21"/>
          <w:szCs w:val="21"/>
          <w:lang w:eastAsia="zh-CN"/>
        </w:rPr>
        <w:t>人脸识别交互</w:t>
      </w:r>
    </w:p>
    <w:p>
      <w:pPr>
        <w:pStyle w:val="Heading2"/>
        <w:rPr>
          <w:rFonts w:ascii="宋体" w:hAnsi="宋体" w:eastAsia="宋体" w:cs="宋体"/>
          <w:b w:val="false"/>
          <w:b w:val="false"/>
          <w:bCs w:val="false"/>
          <w:color w:val="00000A"/>
          <w:sz w:val="21"/>
          <w:szCs w:val="21"/>
        </w:rPr>
      </w:pPr>
      <w:bookmarkStart w:id="61" w:name="__RefHeading___Toc2566_756879412"/>
      <w:bookmarkStart w:id="62" w:name="_Toc75954934"/>
      <w:bookmarkStart w:id="63" w:name="_Toc22179792"/>
      <w:bookmarkStart w:id="64" w:name="header-n521"/>
      <w:bookmarkEnd w:id="61"/>
      <w:bookmarkEnd w:id="64"/>
      <w:r>
        <w:rPr>
          <w:rFonts w:eastAsia="宋体" w:cs="宋体" w:ascii="宋体" w:hAnsi="宋体"/>
          <w:b w:val="false"/>
          <w:bCs w:val="false"/>
          <w:color w:val="00000A"/>
          <w:sz w:val="21"/>
          <w:szCs w:val="21"/>
        </w:rPr>
        <w:t xml:space="preserve">12.1 </w:t>
      </w:r>
      <w:bookmarkStart w:id="65" w:name="header-n553"/>
      <w:bookmarkStart w:id="66" w:name="_Toc22179793"/>
      <w:bookmarkEnd w:id="62"/>
      <w:bookmarkEnd w:id="63"/>
      <w:bookmarkEnd w:id="65"/>
      <w:bookmarkEnd w:id="66"/>
      <w:r>
        <w:rPr>
          <w:rFonts w:ascii="宋体" w:hAnsi="宋体" w:cs="宋体"/>
          <w:b w:val="false"/>
          <w:bCs w:val="false"/>
          <w:color w:val="00000A"/>
          <w:sz w:val="21"/>
          <w:szCs w:val="21"/>
        </w:rPr>
        <w:t>人脸注册</w:t>
      </w:r>
    </w:p>
    <w:p>
      <w:pPr>
        <w:pStyle w:val="NormalWeb"/>
        <w:rPr>
          <w:color w:val="00000A"/>
          <w:sz w:val="21"/>
          <w:szCs w:val="21"/>
        </w:rPr>
      </w:pPr>
      <w:r>
        <w:rPr>
          <w:color w:val="00000A"/>
          <w:sz w:val="21"/>
          <w:szCs w:val="21"/>
        </w:rPr>
        <w:t>人脸识别功能主要分为注册人脸，管理人脸和识别人脸三个部分。接下来将依次为您介绍它们的使用方法。</w:t>
      </w:r>
    </w:p>
    <w:p>
      <w:pPr>
        <w:pStyle w:val="NormalWeb"/>
        <w:rPr>
          <w:color w:val="00000A"/>
          <w:sz w:val="21"/>
          <w:szCs w:val="21"/>
        </w:rPr>
      </w:pPr>
      <w:r>
        <w:rPr>
          <w:color w:val="00000A"/>
          <w:sz w:val="21"/>
          <w:szCs w:val="21"/>
        </w:rPr>
        <w:t>注册人脸分为人脸图片注册和实时拍照注册两种方式。</w:t>
      </w:r>
    </w:p>
    <w:p>
      <w:pPr>
        <w:pStyle w:val="NormalWeb"/>
        <w:rPr>
          <w:color w:val="00000A"/>
          <w:sz w:val="21"/>
          <w:szCs w:val="21"/>
        </w:rPr>
      </w:pPr>
      <w:r>
        <w:rPr>
          <w:color w:val="00000A"/>
          <w:sz w:val="21"/>
          <w:szCs w:val="21"/>
        </w:rPr>
        <w:t>首先，将您的机器人连接显示器与键盘鼠标。因为机器人的开机自启动程序已经占用了人脸识别摄像头，所以要先在机器人的终端上输入如下指令终止全部服务：</w:t>
      </w:r>
    </w:p>
    <w:p>
      <w:pPr>
        <w:pStyle w:val="HTMLPreformatted"/>
        <w:rPr>
          <w:color w:val="00000A"/>
          <w:sz w:val="21"/>
          <w:szCs w:val="21"/>
        </w:rPr>
      </w:pPr>
      <w:r>
        <w:rPr>
          <w:color w:val="00000A"/>
          <w:sz w:val="21"/>
          <w:szCs w:val="21"/>
        </w:rPr>
        <w:t>sudo service xbot stop</w:t>
      </w:r>
    </w:p>
    <w:p>
      <w:pPr>
        <w:pStyle w:val="NormalWeb"/>
        <w:rPr>
          <w:color w:val="00000A"/>
          <w:sz w:val="21"/>
          <w:szCs w:val="21"/>
        </w:rPr>
      </w:pPr>
      <w:r>
        <w:rPr>
          <w:color w:val="00000A"/>
          <w:sz w:val="21"/>
          <w:szCs w:val="21"/>
        </w:rPr>
        <w:t>释放人脸识别摄像头之后，继续输入下面指令启动</w:t>
      </w:r>
      <w:r>
        <w:rPr>
          <w:color w:val="00000A"/>
          <w:sz w:val="21"/>
          <w:szCs w:val="21"/>
        </w:rPr>
        <w:t>ros</w:t>
      </w:r>
      <w:r>
        <w:rPr>
          <w:color w:val="00000A"/>
          <w:sz w:val="21"/>
          <w:szCs w:val="21"/>
        </w:rPr>
        <w:t>：</w:t>
      </w:r>
    </w:p>
    <w:p>
      <w:pPr>
        <w:pStyle w:val="HTMLPreformatted"/>
        <w:rPr>
          <w:color w:val="00000A"/>
          <w:sz w:val="21"/>
          <w:szCs w:val="21"/>
        </w:rPr>
      </w:pPr>
      <w:r>
        <w:rPr>
          <w:color w:val="00000A"/>
          <w:sz w:val="21"/>
          <w:szCs w:val="21"/>
        </w:rPr>
        <w:t>roscore</w:t>
      </w:r>
    </w:p>
    <w:p>
      <w:pPr>
        <w:pStyle w:val="NormalWeb"/>
        <w:rPr>
          <w:color w:val="00000A"/>
          <w:sz w:val="21"/>
          <w:szCs w:val="21"/>
        </w:rPr>
      </w:pPr>
      <w:r>
        <w:rPr>
          <w:color w:val="00000A"/>
          <w:sz w:val="21"/>
          <w:szCs w:val="21"/>
        </w:rPr>
        <w:t>接下来就是任意从下面的两种人脸注册方式中选择一种进行人脸注册。目前支持使用摄像头交互注册和使用已有的照片注册两种方式，命令分别如下：</w:t>
      </w:r>
    </w:p>
    <w:p>
      <w:pPr>
        <w:pStyle w:val="Heading4"/>
        <w:rPr>
          <w:rFonts w:ascii="宋体" w:hAnsi="宋体" w:eastAsia="宋体" w:cs="宋体"/>
          <w:b w:val="false"/>
          <w:b w:val="false"/>
          <w:bCs w:val="false"/>
          <w:color w:val="00000A"/>
          <w:sz w:val="21"/>
          <w:szCs w:val="21"/>
          <w:lang w:eastAsia="zh-CN"/>
        </w:rPr>
      </w:pPr>
      <w:r>
        <w:rPr>
          <w:rFonts w:eastAsia="宋体" w:cs="宋体" w:ascii="宋体" w:hAnsi="宋体"/>
          <w:b w:val="false"/>
          <w:bCs w:val="false"/>
          <w:color w:val="00000A"/>
          <w:sz w:val="21"/>
          <w:szCs w:val="21"/>
          <w:lang w:eastAsia="zh-CN"/>
        </w:rPr>
        <w:t xml:space="preserve">12.1.1 </w:t>
      </w:r>
      <w:r>
        <w:rPr>
          <w:rFonts w:ascii="宋体" w:hAnsi="宋体" w:cs="宋体"/>
          <w:b w:val="false"/>
          <w:bCs w:val="false"/>
          <w:color w:val="00000A"/>
          <w:sz w:val="21"/>
          <w:szCs w:val="21"/>
          <w:lang w:eastAsia="zh-CN"/>
        </w:rPr>
        <w:t>使用摄像头交互进行注册</w:t>
      </w:r>
    </w:p>
    <w:p>
      <w:pPr>
        <w:pStyle w:val="HTMLPreformatted"/>
        <w:rPr>
          <w:color w:val="00000A"/>
          <w:sz w:val="21"/>
          <w:szCs w:val="21"/>
        </w:rPr>
      </w:pPr>
      <w:r>
        <w:rPr>
          <w:color w:val="00000A"/>
          <w:sz w:val="21"/>
          <w:szCs w:val="21"/>
        </w:rPr>
      </w:r>
    </w:p>
    <w:p>
      <w:pPr>
        <w:pStyle w:val="HTMLPreformatted"/>
        <w:rPr>
          <w:color w:val="00000A"/>
          <w:sz w:val="21"/>
          <w:szCs w:val="21"/>
        </w:rPr>
      </w:pPr>
      <w:r>
        <w:rPr>
          <w:color w:val="00000A"/>
          <w:sz w:val="21"/>
          <w:szCs w:val="21"/>
        </w:rPr>
        <w:t>rosrun xbot_face face_register.py camera 0</w:t>
      </w:r>
    </w:p>
    <w:p>
      <w:pPr>
        <w:pStyle w:val="NormalWeb"/>
        <w:rPr>
          <w:color w:val="00000A"/>
          <w:sz w:val="21"/>
          <w:szCs w:val="21"/>
        </w:rPr>
      </w:pPr>
      <w:r>
        <w:rPr>
          <w:color w:val="00000A"/>
          <w:sz w:val="21"/>
          <w:szCs w:val="21"/>
        </w:rPr>
        <w:t>执行以上命令就会打开一个摄像头窗口，在窗口中能够清楚的看到图像信息。此时您需要用鼠标点击摄像头窗口（此时窗口就处于激活状态），然后将人脸置于窗口中间，调整人脸在窗口中的位置和清晰度，合适时，按下</w:t>
      </w:r>
      <w:r>
        <w:rPr>
          <w:color w:val="00000A"/>
          <w:sz w:val="21"/>
          <w:szCs w:val="21"/>
        </w:rPr>
        <w:t>R</w:t>
      </w:r>
      <w:r>
        <w:rPr>
          <w:color w:val="00000A"/>
          <w:sz w:val="21"/>
          <w:szCs w:val="21"/>
        </w:rPr>
        <w:t>键，此时摄像头窗口的画面将会定格。（友情提示，使用非人脸，会提示人脸数据提取失败，以下示意图为处理后，请勿模仿）</w:t>
      </w:r>
    </w:p>
    <w:p>
      <w:pPr>
        <w:pStyle w:val="NormalWeb"/>
        <w:rPr/>
      </w:pPr>
      <w:r>
        <w:rPr/>
        <w:drawing>
          <wp:inline distT="0" distB="0" distL="0" distR="0">
            <wp:extent cx="5277485" cy="4601210"/>
            <wp:effectExtent l="0" t="0" r="0" b="0"/>
            <wp:docPr id="15" name="图片 1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img"/>
                    <pic:cNvPicPr>
                      <a:picLocks noChangeAspect="1" noChangeArrowheads="1"/>
                    </pic:cNvPicPr>
                  </pic:nvPicPr>
                  <pic:blipFill>
                    <a:blip r:embed="rId18"/>
                    <a:stretch>
                      <a:fillRect/>
                    </a:stretch>
                  </pic:blipFill>
                  <pic:spPr bwMode="auto">
                    <a:xfrm>
                      <a:off x="0" y="0"/>
                      <a:ext cx="5277485" cy="4601210"/>
                    </a:xfrm>
                    <a:prstGeom prst="rect">
                      <a:avLst/>
                    </a:prstGeom>
                  </pic:spPr>
                </pic:pic>
              </a:graphicData>
            </a:graphic>
          </wp:inline>
        </w:drawing>
      </w:r>
    </w:p>
    <w:p>
      <w:pPr>
        <w:pStyle w:val="NormalWeb"/>
        <w:rPr>
          <w:color w:val="00000A"/>
          <w:sz w:val="21"/>
          <w:szCs w:val="21"/>
        </w:rPr>
      </w:pPr>
      <w:r>
        <w:rPr>
          <w:color w:val="00000A"/>
          <w:sz w:val="21"/>
          <w:szCs w:val="21"/>
        </w:rPr>
        <w:t>然后返回到终端，命令窗口会提示您输入姓名拼音，如</w:t>
      </w:r>
      <w:r>
        <w:rPr>
          <w:color w:val="00000A"/>
          <w:sz w:val="21"/>
          <w:szCs w:val="21"/>
        </w:rPr>
        <w:t>"xjpcnew03"(</w:t>
      </w:r>
      <w:r>
        <w:rPr>
          <w:color w:val="00000A"/>
          <w:sz w:val="21"/>
          <w:szCs w:val="21"/>
        </w:rPr>
        <w:t>注意要加双引号</w:t>
      </w:r>
      <w:r>
        <w:rPr>
          <w:color w:val="00000A"/>
          <w:sz w:val="21"/>
          <w:szCs w:val="21"/>
        </w:rPr>
        <w:t>)</w:t>
      </w:r>
      <w:r>
        <w:rPr>
          <w:color w:val="00000A"/>
          <w:sz w:val="21"/>
          <w:szCs w:val="21"/>
        </w:rPr>
        <w:t>并回车，如果下一行返回的是</w:t>
      </w:r>
      <w:r>
        <w:rPr>
          <w:color w:val="00000A"/>
          <w:sz w:val="21"/>
          <w:szCs w:val="21"/>
        </w:rPr>
        <w:t>0</w:t>
      </w:r>
      <w:r>
        <w:rPr>
          <w:color w:val="00000A"/>
          <w:sz w:val="21"/>
          <w:szCs w:val="21"/>
        </w:rPr>
        <w:t>，表示注册成功，其后只需要鼠标点击摄像头窗口并按</w:t>
      </w:r>
      <w:r>
        <w:rPr>
          <w:color w:val="00000A"/>
          <w:sz w:val="21"/>
          <w:szCs w:val="21"/>
        </w:rPr>
        <w:t>Q</w:t>
      </w:r>
      <w:r>
        <w:rPr>
          <w:color w:val="00000A"/>
          <w:sz w:val="21"/>
          <w:szCs w:val="21"/>
        </w:rPr>
        <w:t>或者直接在终端键入</w:t>
      </w:r>
      <w:r>
        <w:rPr>
          <w:color w:val="00000A"/>
          <w:sz w:val="21"/>
          <w:szCs w:val="21"/>
        </w:rPr>
        <w:t>ctrl+c</w:t>
      </w:r>
      <w:r>
        <w:rPr>
          <w:color w:val="00000A"/>
          <w:sz w:val="21"/>
          <w:szCs w:val="21"/>
        </w:rPr>
        <w:t>即可退出人脸识别程序，此时就完成了一次人脸注册。</w:t>
      </w:r>
    </w:p>
    <w:p>
      <w:pPr>
        <w:pStyle w:val="NormalWeb"/>
        <w:rPr/>
      </w:pPr>
      <w:r>
        <w:rPr/>
        <w:drawing>
          <wp:inline distT="0" distB="0" distL="0" distR="0">
            <wp:extent cx="5277485" cy="742315"/>
            <wp:effectExtent l="0" t="0" r="0" b="0"/>
            <wp:docPr id="16" name="图片 1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
                    <pic:cNvPicPr>
                      <a:picLocks noChangeAspect="1" noChangeArrowheads="1"/>
                    </pic:cNvPicPr>
                  </pic:nvPicPr>
                  <pic:blipFill>
                    <a:blip r:embed="rId19"/>
                    <a:stretch>
                      <a:fillRect/>
                    </a:stretch>
                  </pic:blipFill>
                  <pic:spPr bwMode="auto">
                    <a:xfrm>
                      <a:off x="0" y="0"/>
                      <a:ext cx="5277485" cy="742315"/>
                    </a:xfrm>
                    <a:prstGeom prst="rect">
                      <a:avLst/>
                    </a:prstGeom>
                  </pic:spPr>
                </pic:pic>
              </a:graphicData>
            </a:graphic>
          </wp:inline>
        </w:drawing>
      </w:r>
    </w:p>
    <w:p>
      <w:pPr>
        <w:pStyle w:val="NormalWeb"/>
        <w:rPr>
          <w:color w:val="00000A"/>
          <w:sz w:val="21"/>
          <w:szCs w:val="21"/>
        </w:rPr>
      </w:pPr>
      <w:r>
        <w:rPr>
          <w:color w:val="00000A"/>
          <w:sz w:val="21"/>
          <w:szCs w:val="21"/>
        </w:rPr>
        <w:t>注册的信息可以通过在浏览器中直接输入接口</w:t>
      </w:r>
      <w:r>
        <w:rPr>
          <w:color w:val="00000A"/>
          <w:sz w:val="21"/>
          <w:szCs w:val="21"/>
        </w:rPr>
        <w:t>http://192.168.8.141:8000/management/userids</w:t>
      </w:r>
      <w:r>
        <w:rPr>
          <w:color w:val="00000A"/>
          <w:sz w:val="21"/>
          <w:szCs w:val="21"/>
        </w:rPr>
        <w:t>返回，查看返回结果是否包含刚刚注册的</w:t>
      </w:r>
      <w:r>
        <w:rPr>
          <w:color w:val="00000A"/>
          <w:sz w:val="21"/>
          <w:szCs w:val="21"/>
        </w:rPr>
        <w:t>id</w:t>
      </w:r>
      <w:r>
        <w:rPr>
          <w:color w:val="00000A"/>
          <w:sz w:val="21"/>
          <w:szCs w:val="21"/>
        </w:rPr>
        <w:t>：</w:t>
      </w:r>
      <w:r>
        <w:rPr>
          <w:color w:val="00000A"/>
          <w:sz w:val="21"/>
          <w:szCs w:val="21"/>
        </w:rPr>
        <w:t>xjpcnew03</w:t>
      </w:r>
      <w:r>
        <w:rPr>
          <w:color w:val="00000A"/>
          <w:sz w:val="21"/>
          <w:szCs w:val="21"/>
        </w:rPr>
        <w:t>。</w:t>
      </w:r>
    </w:p>
    <w:p>
      <w:pPr>
        <w:pStyle w:val="NormalWeb"/>
        <w:rPr/>
      </w:pPr>
      <w:r>
        <w:rPr/>
        <w:drawing>
          <wp:inline distT="0" distB="0" distL="0" distR="0">
            <wp:extent cx="5277485" cy="1009650"/>
            <wp:effectExtent l="0" t="0" r="0" b="0"/>
            <wp:docPr id="17" name="图片 1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
                    <pic:cNvPicPr>
                      <a:picLocks noChangeAspect="1" noChangeArrowheads="1"/>
                    </pic:cNvPicPr>
                  </pic:nvPicPr>
                  <pic:blipFill>
                    <a:blip r:embed="rId20"/>
                    <a:stretch>
                      <a:fillRect/>
                    </a:stretch>
                  </pic:blipFill>
                  <pic:spPr bwMode="auto">
                    <a:xfrm>
                      <a:off x="0" y="0"/>
                      <a:ext cx="5277485" cy="1009650"/>
                    </a:xfrm>
                    <a:prstGeom prst="rect">
                      <a:avLst/>
                    </a:prstGeom>
                  </pic:spPr>
                </pic:pic>
              </a:graphicData>
            </a:graphic>
          </wp:inline>
        </w:drawing>
      </w:r>
    </w:p>
    <w:p>
      <w:pPr>
        <w:pStyle w:val="Heading4"/>
        <w:rPr>
          <w:rFonts w:ascii="宋体" w:hAnsi="宋体" w:eastAsia="宋体" w:cs="宋体"/>
          <w:b w:val="false"/>
          <w:b w:val="false"/>
          <w:bCs w:val="false"/>
          <w:color w:val="00000A"/>
          <w:sz w:val="21"/>
          <w:szCs w:val="21"/>
          <w:lang w:eastAsia="zh-CN"/>
        </w:rPr>
      </w:pPr>
      <w:r>
        <w:rPr>
          <w:rFonts w:eastAsia="宋体" w:cs="宋体" w:ascii="宋体" w:hAnsi="宋体"/>
          <w:b w:val="false"/>
          <w:bCs w:val="false"/>
          <w:color w:val="00000A"/>
          <w:sz w:val="21"/>
          <w:szCs w:val="21"/>
          <w:lang w:eastAsia="zh-CN"/>
        </w:rPr>
        <w:t xml:space="preserve">12.1.2 </w:t>
      </w:r>
      <w:r>
        <w:rPr>
          <w:rFonts w:ascii="宋体" w:hAnsi="宋体" w:cs="宋体"/>
          <w:b w:val="false"/>
          <w:bCs w:val="false"/>
          <w:color w:val="00000A"/>
          <w:sz w:val="21"/>
          <w:szCs w:val="21"/>
          <w:lang w:eastAsia="zh-CN"/>
        </w:rPr>
        <w:t>使用照片进行注册</w:t>
      </w:r>
    </w:p>
    <w:p>
      <w:pPr>
        <w:pStyle w:val="HTMLPreformatted"/>
        <w:rPr>
          <w:color w:val="00000A"/>
          <w:sz w:val="21"/>
          <w:szCs w:val="21"/>
        </w:rPr>
      </w:pPr>
      <w:r>
        <w:rPr>
          <w:color w:val="00000A"/>
          <w:sz w:val="21"/>
          <w:szCs w:val="21"/>
        </w:rPr>
      </w:r>
    </w:p>
    <w:p>
      <w:pPr>
        <w:pStyle w:val="HTMLPreformatted"/>
        <w:rPr>
          <w:color w:val="00000A"/>
          <w:sz w:val="21"/>
          <w:szCs w:val="21"/>
        </w:rPr>
      </w:pPr>
      <w:r>
        <w:rPr>
          <w:color w:val="00000A"/>
          <w:sz w:val="21"/>
          <w:szCs w:val="21"/>
        </w:rPr>
        <w:t xml:space="preserve">rosrun xbot_face face_register.py image [user_name] </w:t>
      </w:r>
    </w:p>
    <w:p>
      <w:pPr>
        <w:pStyle w:val="NormalWeb"/>
        <w:rPr>
          <w:color w:val="00000A"/>
          <w:sz w:val="21"/>
          <w:szCs w:val="21"/>
        </w:rPr>
      </w:pPr>
      <w:r>
        <w:rPr>
          <w:color w:val="00000A"/>
          <w:sz w:val="21"/>
          <w:szCs w:val="21"/>
        </w:rPr>
        <w:t>使用已有的照片进行人脸注册，需要设备上已经有了待注册用户的照片，此时我们只需要键入以下命令，并输入待命名的用户名（如</w:t>
      </w:r>
      <w:r>
        <w:rPr>
          <w:color w:val="00000A"/>
          <w:sz w:val="21"/>
          <w:szCs w:val="21"/>
        </w:rPr>
        <w:t>xjimage01</w:t>
      </w:r>
      <w:r>
        <w:rPr>
          <w:color w:val="00000A"/>
          <w:sz w:val="21"/>
          <w:szCs w:val="21"/>
        </w:rPr>
        <w:t>）：</w:t>
      </w:r>
    </w:p>
    <w:p>
      <w:pPr>
        <w:pStyle w:val="NormalWeb"/>
        <w:rPr>
          <w:color w:val="00000A"/>
          <w:sz w:val="21"/>
          <w:szCs w:val="21"/>
        </w:rPr>
      </w:pPr>
      <w:r>
        <w:rPr>
          <w:color w:val="00000A"/>
          <w:sz w:val="21"/>
          <w:szCs w:val="21"/>
        </w:rPr>
        <w:t>rosrun xbot_face face_register.py image xjimage01</w:t>
      </w:r>
    </w:p>
    <w:p>
      <w:pPr>
        <w:pStyle w:val="NormalWeb"/>
        <w:rPr>
          <w:color w:val="00000A"/>
          <w:sz w:val="21"/>
          <w:szCs w:val="21"/>
        </w:rPr>
      </w:pPr>
      <w:r>
        <w:rPr>
          <w:color w:val="00000A"/>
          <w:sz w:val="21"/>
          <w:szCs w:val="21"/>
        </w:rPr>
        <w:t>回车执行命令之后，会弹出一个文件选择窗口，提示选择人脸照片文件：</w:t>
      </w:r>
    </w:p>
    <w:p>
      <w:pPr>
        <w:pStyle w:val="NormalWeb"/>
        <w:rPr/>
      </w:pPr>
      <w:r>
        <w:rPr/>
        <w:drawing>
          <wp:inline distT="0" distB="0" distL="0" distR="0">
            <wp:extent cx="5277485" cy="2534285"/>
            <wp:effectExtent l="0" t="0" r="0" b="0"/>
            <wp:docPr id="18" name="图片 1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
                    <pic:cNvPicPr>
                      <a:picLocks noChangeAspect="1" noChangeArrowheads="1"/>
                    </pic:cNvPicPr>
                  </pic:nvPicPr>
                  <pic:blipFill>
                    <a:blip r:embed="rId21"/>
                    <a:stretch>
                      <a:fillRect/>
                    </a:stretch>
                  </pic:blipFill>
                  <pic:spPr bwMode="auto">
                    <a:xfrm>
                      <a:off x="0" y="0"/>
                      <a:ext cx="5277485" cy="2534285"/>
                    </a:xfrm>
                    <a:prstGeom prst="rect">
                      <a:avLst/>
                    </a:prstGeom>
                  </pic:spPr>
                </pic:pic>
              </a:graphicData>
            </a:graphic>
          </wp:inline>
        </w:drawing>
      </w:r>
    </w:p>
    <w:p>
      <w:pPr>
        <w:pStyle w:val="NormalWeb"/>
        <w:rPr>
          <w:color w:val="00000A"/>
          <w:sz w:val="21"/>
          <w:szCs w:val="21"/>
        </w:rPr>
      </w:pPr>
      <w:r>
        <w:rPr>
          <w:color w:val="00000A"/>
          <w:sz w:val="21"/>
          <w:szCs w:val="21"/>
        </w:rPr>
        <w:t>根据人脸照片路径，选择照片即可完成注册。注册成功，返回</w:t>
      </w:r>
      <w:r>
        <w:rPr>
          <w:color w:val="00000A"/>
          <w:sz w:val="21"/>
          <w:szCs w:val="21"/>
        </w:rPr>
        <w:t>0.</w:t>
      </w:r>
    </w:p>
    <w:p>
      <w:pPr>
        <w:pStyle w:val="NormalWeb"/>
        <w:rPr/>
      </w:pPr>
      <w:r>
        <w:rPr/>
        <w:drawing>
          <wp:inline distT="0" distB="0" distL="0" distR="0">
            <wp:extent cx="5277485" cy="544195"/>
            <wp:effectExtent l="0" t="0" r="0" b="0"/>
            <wp:docPr id="19" name="图片 1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
                    <pic:cNvPicPr>
                      <a:picLocks noChangeAspect="1" noChangeArrowheads="1"/>
                    </pic:cNvPicPr>
                  </pic:nvPicPr>
                  <pic:blipFill>
                    <a:blip r:embed="rId22"/>
                    <a:stretch>
                      <a:fillRect/>
                    </a:stretch>
                  </pic:blipFill>
                  <pic:spPr bwMode="auto">
                    <a:xfrm>
                      <a:off x="0" y="0"/>
                      <a:ext cx="5277485" cy="544195"/>
                    </a:xfrm>
                    <a:prstGeom prst="rect">
                      <a:avLst/>
                    </a:prstGeom>
                  </pic:spPr>
                </pic:pic>
              </a:graphicData>
            </a:graphic>
          </wp:inline>
        </w:drawing>
      </w:r>
    </w:p>
    <w:p>
      <w:pPr>
        <w:pStyle w:val="Heading4"/>
        <w:rPr>
          <w:rFonts w:ascii="宋体" w:hAnsi="宋体" w:eastAsia="宋体" w:cs="宋体"/>
          <w:b w:val="false"/>
          <w:b w:val="false"/>
          <w:bCs w:val="false"/>
          <w:color w:val="00000A"/>
          <w:sz w:val="21"/>
          <w:szCs w:val="21"/>
          <w:lang w:eastAsia="zh-CN"/>
        </w:rPr>
      </w:pPr>
      <w:r>
        <w:rPr>
          <w:rFonts w:eastAsia="宋体" w:cs="宋体" w:ascii="宋体" w:hAnsi="宋体"/>
          <w:b w:val="false"/>
          <w:bCs w:val="false"/>
          <w:color w:val="00000A"/>
          <w:sz w:val="21"/>
          <w:szCs w:val="21"/>
          <w:lang w:eastAsia="zh-CN"/>
        </w:rPr>
        <w:t xml:space="preserve">12.1.3 </w:t>
      </w:r>
      <w:r>
        <w:rPr>
          <w:rFonts w:ascii="宋体" w:hAnsi="宋体" w:cs="宋体"/>
          <w:b w:val="false"/>
          <w:bCs w:val="false"/>
          <w:color w:val="00000A"/>
          <w:sz w:val="21"/>
          <w:szCs w:val="21"/>
          <w:lang w:eastAsia="zh-CN"/>
        </w:rPr>
        <w:t>人脸注册错误码</w:t>
      </w:r>
    </w:p>
    <w:p>
      <w:pPr>
        <w:pStyle w:val="NormalWeb"/>
        <w:rPr>
          <w:color w:val="00000A"/>
          <w:sz w:val="21"/>
          <w:szCs w:val="21"/>
        </w:rPr>
      </w:pPr>
      <w:r>
        <w:rPr>
          <w:color w:val="00000A"/>
          <w:sz w:val="21"/>
          <w:szCs w:val="21"/>
        </w:rPr>
        <w:t>其它常见的人脸注册返回值如下表定义：</w:t>
      </w:r>
    </w:p>
    <w:tbl>
      <w:tblPr>
        <w:tblW w:w="7193" w:type="dxa"/>
        <w:jc w:val="left"/>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8" w:type="dxa"/>
          <w:bottom w:w="15" w:type="dxa"/>
          <w:right w:w="15" w:type="dxa"/>
        </w:tblCellMar>
        <w:tblLook w:val="04a0" w:noVBand="1" w:noHBand="0" w:lastColumn="0" w:firstColumn="1" w:lastRow="0" w:firstRow="1"/>
      </w:tblPr>
      <w:tblGrid>
        <w:gridCol w:w="1155"/>
        <w:gridCol w:w="6037"/>
      </w:tblGrid>
      <w:tr>
        <w:trPr>
          <w:tblHeader w:val="true"/>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eastAsia="宋体" w:cs="宋体" w:ascii="宋体" w:hAnsi="宋体"/>
                <w:sz w:val="21"/>
                <w:szCs w:val="21"/>
                <w:lang w:eastAsia="zh-CN"/>
              </w:rPr>
              <w:t>Ret</w:t>
            </w:r>
            <w:r>
              <w:rPr>
                <w:rFonts w:ascii="宋体" w:hAnsi="宋体" w:cs="宋体" w:eastAsia="宋体"/>
                <w:sz w:val="21"/>
                <w:szCs w:val="21"/>
                <w:lang w:eastAsia="zh-CN"/>
              </w:rPr>
              <w:t>（</w:t>
            </w:r>
            <w:r>
              <w:rPr>
                <w:rFonts w:eastAsia="宋体" w:cs="宋体" w:ascii="宋体" w:hAnsi="宋体"/>
                <w:sz w:val="21"/>
                <w:szCs w:val="21"/>
                <w:lang w:eastAsia="zh-CN"/>
              </w:rPr>
              <w:t>Int</w:t>
            </w:r>
            <w:r>
              <w:rPr>
                <w:rFonts w:ascii="宋体" w:hAnsi="宋体" w:cs="宋体" w:eastAsia="宋体"/>
                <w:sz w:val="21"/>
                <w:szCs w:val="21"/>
                <w:lang w:eastAsia="zh-CN"/>
              </w:rPr>
              <w:t>）</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ascii="宋体" w:hAnsi="宋体" w:cs="宋体" w:eastAsia="宋体"/>
                <w:sz w:val="21"/>
                <w:szCs w:val="21"/>
                <w:lang w:eastAsia="zh-CN"/>
              </w:rPr>
              <w:t>备注</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0</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正常</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请求超时</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识别</w:t>
            </w:r>
            <w:r>
              <w:rPr>
                <w:rFonts w:eastAsia="宋体" w:cs="宋体" w:ascii="宋体" w:hAnsi="宋体"/>
                <w:sz w:val="21"/>
                <w:szCs w:val="21"/>
                <w:lang w:eastAsia="zh-CN"/>
              </w:rPr>
              <w:t>/</w:t>
            </w:r>
            <w:r>
              <w:rPr>
                <w:rFonts w:ascii="宋体" w:hAnsi="宋体" w:cs="宋体" w:eastAsia="宋体"/>
                <w:sz w:val="21"/>
                <w:szCs w:val="21"/>
                <w:lang w:eastAsia="zh-CN"/>
              </w:rPr>
              <w:t>核身解析结果错误</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识别解析结果错误</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4</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识别解析相似度错误</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5</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输入信息错误</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6</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无该</w:t>
            </w:r>
            <w:r>
              <w:rPr>
                <w:rFonts w:eastAsia="宋体" w:cs="宋体" w:ascii="宋体" w:hAnsi="宋体"/>
                <w:sz w:val="21"/>
                <w:szCs w:val="21"/>
                <w:lang w:eastAsia="zh-CN"/>
              </w:rPr>
              <w:t>Userid</w:t>
            </w:r>
            <w:r>
              <w:rPr>
                <w:rFonts w:ascii="宋体" w:hAnsi="宋体" w:cs="宋体" w:eastAsia="宋体"/>
                <w:sz w:val="21"/>
                <w:szCs w:val="21"/>
                <w:lang w:eastAsia="zh-CN"/>
              </w:rPr>
              <w:t>对应信息</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7</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获取注册人脸图片数据错误</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8</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Base64</w:t>
            </w:r>
            <w:r>
              <w:rPr>
                <w:rFonts w:ascii="宋体" w:hAnsi="宋体" w:cs="宋体" w:eastAsia="宋体"/>
                <w:sz w:val="21"/>
                <w:szCs w:val="21"/>
                <w:lang w:eastAsia="zh-CN"/>
              </w:rPr>
              <w:t>解码错误</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9</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人脸数据提取失败（使用非人脸进行注册时会提示该信息）</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10</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删除人脸失败</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11</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图片过大，不超过初始配置大小（</w:t>
            </w:r>
            <w:r>
              <w:rPr>
                <w:rFonts w:eastAsia="宋体" w:cs="宋体" w:ascii="宋体" w:hAnsi="宋体"/>
                <w:sz w:val="21"/>
                <w:szCs w:val="21"/>
                <w:lang w:eastAsia="zh-CN"/>
              </w:rPr>
              <w:t>1280,720</w:t>
            </w:r>
            <w:r>
              <w:rPr>
                <w:rFonts w:ascii="宋体" w:hAnsi="宋体" w:cs="宋体" w:eastAsia="宋体"/>
                <w:sz w:val="21"/>
                <w:szCs w:val="21"/>
                <w:lang w:eastAsia="zh-CN"/>
              </w:rPr>
              <w:t>）</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12</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文件不存在</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13</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人脸图片打开失败</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14</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人脸已存在（注册人脸时</w:t>
            </w:r>
            <w:r>
              <w:rPr>
                <w:rFonts w:eastAsia="宋体" w:cs="宋体" w:ascii="宋体" w:hAnsi="宋体"/>
                <w:sz w:val="21"/>
                <w:szCs w:val="21"/>
                <w:lang w:eastAsia="zh-CN"/>
              </w:rPr>
              <w:t>method=normal</w:t>
            </w:r>
            <w:r>
              <w:rPr>
                <w:rFonts w:ascii="宋体" w:hAnsi="宋体" w:cs="宋体" w:eastAsia="宋体"/>
                <w:sz w:val="21"/>
                <w:szCs w:val="21"/>
                <w:lang w:eastAsia="zh-CN"/>
              </w:rPr>
              <w:t>情况下，</w:t>
            </w:r>
            <w:r>
              <w:rPr>
                <w:rFonts w:eastAsia="宋体" w:cs="宋体" w:ascii="宋体" w:hAnsi="宋体"/>
                <w:sz w:val="21"/>
                <w:szCs w:val="21"/>
                <w:lang w:eastAsia="zh-CN"/>
              </w:rPr>
              <w:t>userid</w:t>
            </w:r>
            <w:r>
              <w:rPr>
                <w:rFonts w:ascii="宋体" w:hAnsi="宋体" w:cs="宋体" w:eastAsia="宋体"/>
                <w:sz w:val="21"/>
                <w:szCs w:val="21"/>
                <w:lang w:eastAsia="zh-CN"/>
              </w:rPr>
              <w:t>重复）</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15</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未检测到网卡</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16</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输入信息不合法</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17</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一键开门失败</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18</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文件读取失败</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2019</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恢复出厂设置失败</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2020</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数据清除失败</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2021</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获取日志列表失败</w:t>
            </w:r>
          </w:p>
        </w:tc>
      </w:tr>
      <w:tr>
        <w:trPr/>
        <w:tc>
          <w:tcPr>
            <w:tcW w:w="115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22</w:t>
            </w:r>
          </w:p>
        </w:tc>
        <w:tc>
          <w:tcPr>
            <w:tcW w:w="603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MAC</w:t>
            </w:r>
            <w:r>
              <w:rPr>
                <w:rFonts w:ascii="宋体" w:hAnsi="宋体" w:cs="宋体" w:eastAsia="宋体"/>
                <w:sz w:val="21"/>
                <w:szCs w:val="21"/>
                <w:lang w:eastAsia="zh-CN"/>
              </w:rPr>
              <w:t>地址不匹配</w:t>
            </w:r>
          </w:p>
        </w:tc>
      </w:tr>
    </w:tbl>
    <w:p>
      <w:pPr>
        <w:pStyle w:val="Heading2"/>
        <w:rPr>
          <w:rFonts w:ascii="宋体" w:hAnsi="宋体" w:eastAsia="宋体" w:cs="宋体"/>
          <w:b w:val="false"/>
          <w:b w:val="false"/>
          <w:bCs w:val="false"/>
          <w:color w:val="00000A"/>
          <w:sz w:val="21"/>
          <w:szCs w:val="21"/>
          <w:lang w:eastAsia="zh-CN"/>
        </w:rPr>
      </w:pPr>
      <w:bookmarkStart w:id="67" w:name="__RefHeading___Toc2568_756879412"/>
      <w:bookmarkStart w:id="68" w:name="_Toc75954935"/>
      <w:bookmarkEnd w:id="67"/>
      <w:r>
        <w:rPr>
          <w:rFonts w:eastAsia="宋体" w:cs="宋体" w:ascii="宋体" w:hAnsi="宋体"/>
          <w:b w:val="false"/>
          <w:bCs w:val="false"/>
          <w:color w:val="00000A"/>
          <w:sz w:val="21"/>
          <w:szCs w:val="21"/>
          <w:lang w:eastAsia="zh-CN"/>
        </w:rPr>
        <w:t xml:space="preserve">12.2 </w:t>
      </w:r>
      <w:bookmarkEnd w:id="68"/>
      <w:r>
        <w:rPr>
          <w:rFonts w:ascii="宋体" w:hAnsi="宋体" w:cs="宋体"/>
          <w:b w:val="false"/>
          <w:bCs w:val="false"/>
          <w:color w:val="00000A"/>
          <w:sz w:val="21"/>
          <w:szCs w:val="21"/>
          <w:lang w:eastAsia="zh-CN"/>
        </w:rPr>
        <w:t>人脸注销</w:t>
      </w:r>
    </w:p>
    <w:p>
      <w:pPr>
        <w:pStyle w:val="Heading3"/>
        <w:rPr>
          <w:rFonts w:ascii="宋体" w:hAnsi="宋体" w:eastAsia="宋体" w:cs="宋体"/>
          <w:b w:val="false"/>
          <w:b w:val="false"/>
          <w:bCs w:val="false"/>
          <w:color w:val="00000A"/>
          <w:sz w:val="21"/>
          <w:szCs w:val="21"/>
          <w:lang w:eastAsia="zh-CN"/>
        </w:rPr>
      </w:pPr>
      <w:bookmarkStart w:id="69" w:name="__RefHeading___Toc2570_756879412"/>
      <w:bookmarkStart w:id="70" w:name="_Toc75954936"/>
      <w:bookmarkStart w:id="71" w:name="_Toc22179794"/>
      <w:bookmarkStart w:id="72" w:name="header-n554"/>
      <w:bookmarkEnd w:id="69"/>
      <w:bookmarkEnd w:id="72"/>
      <w:r>
        <w:rPr>
          <w:rFonts w:eastAsia="宋体" w:cs="宋体" w:ascii="宋体" w:hAnsi="宋体"/>
          <w:b w:val="false"/>
          <w:bCs w:val="false"/>
          <w:color w:val="00000A"/>
          <w:sz w:val="21"/>
          <w:szCs w:val="21"/>
          <w:lang w:eastAsia="zh-CN"/>
        </w:rPr>
        <w:t xml:space="preserve">12.2.1 </w:t>
      </w:r>
      <w:bookmarkEnd w:id="70"/>
      <w:bookmarkEnd w:id="71"/>
      <w:r>
        <w:rPr>
          <w:rFonts w:ascii="宋体" w:hAnsi="宋体" w:cs="宋体"/>
          <w:b w:val="false"/>
          <w:bCs w:val="false"/>
          <w:color w:val="00000A"/>
          <w:sz w:val="21"/>
          <w:szCs w:val="21"/>
          <w:lang w:eastAsia="zh-CN"/>
        </w:rPr>
        <w:t>注销指定用户</w:t>
      </w:r>
    </w:p>
    <w:p>
      <w:pPr>
        <w:pStyle w:val="NormalWeb"/>
        <w:rPr>
          <w:color w:val="00000A"/>
          <w:sz w:val="21"/>
          <w:szCs w:val="21"/>
        </w:rPr>
      </w:pPr>
      <w:bookmarkStart w:id="73" w:name="header-n560"/>
      <w:bookmarkEnd w:id="73"/>
      <w:r>
        <w:rPr>
          <w:color w:val="00000A"/>
          <w:sz w:val="21"/>
          <w:szCs w:val="21"/>
        </w:rPr>
        <w:t>注销指定用户，建议在注销之前，通过</w:t>
      </w:r>
      <w:r>
        <w:rPr>
          <w:color w:val="00000A"/>
          <w:sz w:val="21"/>
          <w:szCs w:val="21"/>
        </w:rPr>
        <w:t>http://192.168.8.141:8000/management/userids</w:t>
      </w:r>
      <w:r>
        <w:rPr>
          <w:color w:val="00000A"/>
          <w:sz w:val="21"/>
          <w:szCs w:val="21"/>
        </w:rPr>
        <w:t>接口查询已经注册的用户</w:t>
      </w:r>
      <w:r>
        <w:rPr>
          <w:color w:val="00000A"/>
          <w:sz w:val="21"/>
          <w:szCs w:val="21"/>
        </w:rPr>
        <w:t>id</w:t>
      </w:r>
      <w:r>
        <w:rPr>
          <w:color w:val="00000A"/>
          <w:sz w:val="21"/>
          <w:szCs w:val="21"/>
        </w:rPr>
        <w:t>。下图中的</w:t>
      </w:r>
      <w:r>
        <w:rPr>
          <w:color w:val="00000A"/>
          <w:sz w:val="21"/>
          <w:szCs w:val="21"/>
        </w:rPr>
        <w:t>Userids</w:t>
      </w:r>
      <w:r>
        <w:rPr>
          <w:color w:val="00000A"/>
          <w:sz w:val="21"/>
          <w:szCs w:val="21"/>
        </w:rPr>
        <w:t>后面的数组记录的即为注册用户的</w:t>
      </w:r>
      <w:r>
        <w:rPr>
          <w:color w:val="00000A"/>
          <w:sz w:val="21"/>
          <w:szCs w:val="21"/>
        </w:rPr>
        <w:t>id</w:t>
      </w:r>
      <w:r>
        <w:rPr>
          <w:color w:val="00000A"/>
          <w:sz w:val="21"/>
          <w:szCs w:val="21"/>
        </w:rPr>
        <w:t>。</w:t>
      </w:r>
    </w:p>
    <w:p>
      <w:pPr>
        <w:pStyle w:val="NormalWeb"/>
        <w:rPr>
          <w:color w:val="00000A"/>
          <w:sz w:val="21"/>
          <w:szCs w:val="21"/>
        </w:rPr>
      </w:pPr>
      <w:r>
        <w:rPr/>
        <w:drawing>
          <wp:inline distT="0" distB="0" distL="0" distR="0">
            <wp:extent cx="5277485" cy="1009650"/>
            <wp:effectExtent l="0" t="0" r="0" b="0"/>
            <wp:docPr id="20" name="图片 1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
                    <pic:cNvPicPr>
                      <a:picLocks noChangeAspect="1" noChangeArrowheads="1"/>
                    </pic:cNvPicPr>
                  </pic:nvPicPr>
                  <pic:blipFill>
                    <a:blip r:embed="rId23"/>
                    <a:stretch>
                      <a:fillRect/>
                    </a:stretch>
                  </pic:blipFill>
                  <pic:spPr bwMode="auto">
                    <a:xfrm>
                      <a:off x="0" y="0"/>
                      <a:ext cx="5277485" cy="1009650"/>
                    </a:xfrm>
                    <a:prstGeom prst="rect">
                      <a:avLst/>
                    </a:prstGeom>
                  </pic:spPr>
                </pic:pic>
              </a:graphicData>
            </a:graphic>
          </wp:inline>
        </w:drawing>
      </w:r>
    </w:p>
    <w:p>
      <w:pPr>
        <w:pStyle w:val="NormalWeb"/>
        <w:rPr>
          <w:color w:val="00000A"/>
          <w:sz w:val="21"/>
          <w:szCs w:val="21"/>
        </w:rPr>
      </w:pPr>
      <w:r>
        <w:rPr>
          <w:color w:val="00000A"/>
          <w:sz w:val="21"/>
          <w:szCs w:val="21"/>
        </w:rPr>
        <w:t>假设删除</w:t>
      </w:r>
      <w:r>
        <w:rPr>
          <w:color w:val="00000A"/>
          <w:sz w:val="21"/>
          <w:szCs w:val="21"/>
        </w:rPr>
        <w:t>xjnew03</w:t>
      </w:r>
      <w:r>
        <w:rPr>
          <w:color w:val="00000A"/>
          <w:sz w:val="21"/>
          <w:szCs w:val="21"/>
        </w:rPr>
        <w:t>用户，那么执行命令，返回为</w:t>
      </w:r>
      <w:r>
        <w:rPr>
          <w:color w:val="00000A"/>
          <w:sz w:val="21"/>
          <w:szCs w:val="21"/>
        </w:rPr>
        <w:t>0</w:t>
      </w:r>
      <w:r>
        <w:rPr>
          <w:color w:val="00000A"/>
          <w:sz w:val="21"/>
          <w:szCs w:val="21"/>
        </w:rPr>
        <w:t>则表示注销成功：</w:t>
      </w:r>
    </w:p>
    <w:p>
      <w:pPr>
        <w:pStyle w:val="HTMLPreformatted"/>
        <w:rPr>
          <w:color w:val="00000A"/>
          <w:sz w:val="21"/>
          <w:szCs w:val="21"/>
        </w:rPr>
      </w:pPr>
      <w:r>
        <w:rPr>
          <w:color w:val="00000A"/>
          <w:sz w:val="21"/>
          <w:szCs w:val="21"/>
        </w:rPr>
        <w:t>rosrun xbot_face face_logout.py xjnew03</w:t>
      </w:r>
    </w:p>
    <w:p>
      <w:pPr>
        <w:pStyle w:val="NormalWeb"/>
        <w:rPr>
          <w:color w:val="00000A"/>
          <w:sz w:val="21"/>
          <w:szCs w:val="21"/>
        </w:rPr>
      </w:pPr>
      <w:r>
        <w:rPr/>
        <w:drawing>
          <wp:inline distT="0" distB="0" distL="0" distR="0">
            <wp:extent cx="5277485" cy="314325"/>
            <wp:effectExtent l="0" t="0" r="0" b="0"/>
            <wp:docPr id="21" name="图片 1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
                    <pic:cNvPicPr>
                      <a:picLocks noChangeAspect="1" noChangeArrowheads="1"/>
                    </pic:cNvPicPr>
                  </pic:nvPicPr>
                  <pic:blipFill>
                    <a:blip r:embed="rId24"/>
                    <a:stretch>
                      <a:fillRect/>
                    </a:stretch>
                  </pic:blipFill>
                  <pic:spPr bwMode="auto">
                    <a:xfrm>
                      <a:off x="0" y="0"/>
                      <a:ext cx="5277485" cy="314325"/>
                    </a:xfrm>
                    <a:prstGeom prst="rect">
                      <a:avLst/>
                    </a:prstGeom>
                  </pic:spPr>
                </pic:pic>
              </a:graphicData>
            </a:graphic>
          </wp:inline>
        </w:drawing>
      </w:r>
    </w:p>
    <w:p>
      <w:pPr>
        <w:pStyle w:val="NormalWeb"/>
        <w:rPr>
          <w:color w:val="00000A"/>
          <w:sz w:val="21"/>
          <w:szCs w:val="21"/>
        </w:rPr>
      </w:pPr>
      <w:r>
        <w:rPr>
          <w:color w:val="00000A"/>
          <w:sz w:val="21"/>
          <w:szCs w:val="21"/>
        </w:rPr>
        <w:t>再次访问</w:t>
      </w:r>
      <w:r>
        <w:rPr>
          <w:color w:val="00000A"/>
          <w:sz w:val="21"/>
          <w:szCs w:val="21"/>
        </w:rPr>
        <w:t>http://192.168.8.141:8000/management/userids</w:t>
      </w:r>
      <w:r>
        <w:rPr>
          <w:color w:val="00000A"/>
          <w:sz w:val="21"/>
          <w:szCs w:val="21"/>
        </w:rPr>
        <w:t>接口查询已经注册的用户，已经没有</w:t>
      </w:r>
      <w:r>
        <w:rPr>
          <w:color w:val="00000A"/>
          <w:sz w:val="21"/>
          <w:szCs w:val="21"/>
        </w:rPr>
        <w:t>xjnew03</w:t>
      </w:r>
      <w:r>
        <w:rPr>
          <w:color w:val="00000A"/>
          <w:sz w:val="21"/>
          <w:szCs w:val="21"/>
        </w:rPr>
        <w:t>，该用户已经成功被注销。</w:t>
      </w:r>
    </w:p>
    <w:p>
      <w:pPr>
        <w:pStyle w:val="Heading3"/>
        <w:rPr>
          <w:rFonts w:ascii="宋体" w:hAnsi="宋体" w:eastAsia="宋体" w:cs="宋体"/>
          <w:b w:val="false"/>
          <w:b w:val="false"/>
          <w:bCs w:val="false"/>
          <w:color w:val="00000A"/>
          <w:sz w:val="21"/>
          <w:szCs w:val="21"/>
          <w:lang w:eastAsia="zh-CN"/>
        </w:rPr>
      </w:pPr>
      <w:bookmarkStart w:id="74" w:name="__RefHeading___Toc2572_756879412"/>
      <w:bookmarkStart w:id="75" w:name="_Toc75954937"/>
      <w:bookmarkStart w:id="76" w:name="_Toc22179795"/>
      <w:bookmarkEnd w:id="74"/>
      <w:r>
        <w:rPr>
          <w:rFonts w:eastAsia="宋体" w:cs="宋体" w:ascii="宋体" w:hAnsi="宋体"/>
          <w:b w:val="false"/>
          <w:bCs w:val="false"/>
          <w:color w:val="00000A"/>
          <w:sz w:val="21"/>
          <w:szCs w:val="21"/>
          <w:lang w:eastAsia="zh-CN"/>
        </w:rPr>
        <w:t xml:space="preserve">12.2.2 </w:t>
      </w:r>
      <w:bookmarkEnd w:id="75"/>
      <w:bookmarkEnd w:id="76"/>
      <w:r>
        <w:rPr>
          <w:rFonts w:ascii="宋体" w:hAnsi="宋体" w:cs="宋体"/>
          <w:b w:val="false"/>
          <w:bCs w:val="false"/>
          <w:color w:val="00000A"/>
          <w:sz w:val="21"/>
          <w:szCs w:val="21"/>
          <w:lang w:eastAsia="zh-CN"/>
        </w:rPr>
        <w:t>注销所有用户</w:t>
      </w:r>
    </w:p>
    <w:p>
      <w:pPr>
        <w:pStyle w:val="NormalWeb"/>
        <w:rPr>
          <w:color w:val="00000A"/>
          <w:sz w:val="21"/>
          <w:szCs w:val="21"/>
        </w:rPr>
      </w:pPr>
      <w:bookmarkStart w:id="77" w:name="header-n566"/>
      <w:bookmarkEnd w:id="77"/>
      <w:r>
        <w:rPr>
          <w:color w:val="00000A"/>
          <w:sz w:val="21"/>
          <w:szCs w:val="21"/>
        </w:rPr>
        <w:t>注销所有用户则只需要输入参数</w:t>
      </w:r>
      <w:r>
        <w:rPr>
          <w:color w:val="00000A"/>
          <w:sz w:val="21"/>
          <w:szCs w:val="21"/>
        </w:rPr>
        <w:t>all</w:t>
      </w:r>
      <w:r>
        <w:rPr>
          <w:color w:val="00000A"/>
          <w:sz w:val="21"/>
          <w:szCs w:val="21"/>
        </w:rPr>
        <w:t>：</w:t>
      </w:r>
    </w:p>
    <w:p>
      <w:pPr>
        <w:pStyle w:val="HTMLPreformatted"/>
        <w:rPr>
          <w:color w:val="00000A"/>
          <w:sz w:val="21"/>
          <w:szCs w:val="21"/>
        </w:rPr>
      </w:pPr>
      <w:r>
        <w:rPr>
          <w:color w:val="00000A"/>
          <w:sz w:val="21"/>
          <w:szCs w:val="21"/>
        </w:rPr>
        <w:t>rosrun xbot_face face_logout.py all</w:t>
      </w:r>
    </w:p>
    <w:p>
      <w:pPr>
        <w:pStyle w:val="TextBody"/>
        <w:rPr>
          <w:rFonts w:ascii="宋体" w:hAnsi="宋体" w:eastAsia="宋体" w:cs="宋体"/>
          <w:b/>
          <w:b/>
          <w:bCs/>
          <w:sz w:val="21"/>
          <w:szCs w:val="21"/>
          <w:lang w:eastAsia="zh-CN"/>
        </w:rPr>
      </w:pPr>
      <w:r>
        <w:rPr/>
        <w:drawing>
          <wp:inline distT="0" distB="0" distL="0" distR="0">
            <wp:extent cx="5277485" cy="639445"/>
            <wp:effectExtent l="0" t="0" r="0" b="0"/>
            <wp:docPr id="22" name="图片 1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img"/>
                    <pic:cNvPicPr>
                      <a:picLocks noChangeAspect="1" noChangeArrowheads="1"/>
                    </pic:cNvPicPr>
                  </pic:nvPicPr>
                  <pic:blipFill>
                    <a:blip r:embed="rId25"/>
                    <a:stretch>
                      <a:fillRect/>
                    </a:stretch>
                  </pic:blipFill>
                  <pic:spPr bwMode="auto">
                    <a:xfrm>
                      <a:off x="0" y="0"/>
                      <a:ext cx="5277485" cy="639445"/>
                    </a:xfrm>
                    <a:prstGeom prst="rect">
                      <a:avLst/>
                    </a:prstGeom>
                  </pic:spPr>
                </pic:pic>
              </a:graphicData>
            </a:graphic>
          </wp:inline>
        </w:drawing>
      </w:r>
    </w:p>
    <w:p>
      <w:pPr>
        <w:pStyle w:val="Heading2"/>
        <w:jc w:val="both"/>
        <w:rPr>
          <w:rFonts w:ascii="宋体" w:hAnsi="宋体" w:eastAsia="宋体" w:cs="宋体"/>
          <w:b w:val="false"/>
          <w:b w:val="false"/>
          <w:bCs w:val="false"/>
          <w:color w:val="00000A"/>
          <w:sz w:val="21"/>
          <w:szCs w:val="21"/>
          <w:lang w:eastAsia="zh-CN"/>
        </w:rPr>
      </w:pPr>
      <w:bookmarkStart w:id="78" w:name="__RefHeading___Toc2574_756879412"/>
      <w:bookmarkStart w:id="79" w:name="_Toc75954938"/>
      <w:bookmarkStart w:id="80" w:name="_Toc22179796"/>
      <w:bookmarkEnd w:id="78"/>
      <w:r>
        <w:rPr>
          <w:rFonts w:eastAsia="宋体" w:cs="宋体" w:ascii="宋体" w:hAnsi="宋体"/>
          <w:b w:val="false"/>
          <w:bCs w:val="false"/>
          <w:color w:val="00000A"/>
          <w:sz w:val="21"/>
          <w:szCs w:val="21"/>
          <w:lang w:eastAsia="zh-CN"/>
        </w:rPr>
        <w:t xml:space="preserve">12.3 </w:t>
      </w:r>
      <w:bookmarkEnd w:id="79"/>
      <w:bookmarkEnd w:id="80"/>
      <w:r>
        <w:rPr>
          <w:rFonts w:ascii="宋体" w:hAnsi="宋体" w:cs="宋体"/>
          <w:b w:val="false"/>
          <w:bCs w:val="false"/>
          <w:color w:val="00000A"/>
          <w:sz w:val="21"/>
          <w:szCs w:val="21"/>
          <w:lang w:eastAsia="zh-CN"/>
        </w:rPr>
        <w:t>人脸识别检测</w:t>
      </w:r>
    </w:p>
    <w:p>
      <w:pPr>
        <w:pStyle w:val="NormalWeb"/>
        <w:rPr>
          <w:color w:val="00000A"/>
          <w:sz w:val="21"/>
          <w:szCs w:val="21"/>
        </w:rPr>
      </w:pPr>
      <w:r>
        <w:rPr>
          <w:color w:val="00000A"/>
          <w:sz w:val="21"/>
          <w:szCs w:val="21"/>
        </w:rPr>
        <w:t>注册完人脸之后，如果摄像头画面中出现有注册过的人脸，机器人就能够识别出相应的信息。</w:t>
      </w:r>
    </w:p>
    <w:p>
      <w:pPr>
        <w:pStyle w:val="NormalWeb"/>
        <w:rPr>
          <w:color w:val="00000A"/>
          <w:sz w:val="21"/>
          <w:szCs w:val="21"/>
        </w:rPr>
      </w:pPr>
      <w:r>
        <w:rPr>
          <w:color w:val="00000A"/>
          <w:sz w:val="21"/>
          <w:szCs w:val="21"/>
        </w:rPr>
        <w:t>注意，如果您之前停止了机器人的服务，现在需要使用一键启动脚本将它们重新启动起来。一键启动指令为：</w:t>
      </w:r>
    </w:p>
    <w:p>
      <w:pPr>
        <w:pStyle w:val="HTMLPreformatted"/>
        <w:rPr>
          <w:color w:val="00000A"/>
          <w:sz w:val="21"/>
          <w:szCs w:val="21"/>
        </w:rPr>
      </w:pPr>
      <w:r>
        <w:rPr>
          <w:color w:val="00000A"/>
          <w:sz w:val="21"/>
          <w:szCs w:val="21"/>
        </w:rPr>
        <w:t>roslaunch xbot_bringup xbot-u.launch</w:t>
      </w:r>
    </w:p>
    <w:p>
      <w:pPr>
        <w:pStyle w:val="NormalWeb"/>
        <w:rPr>
          <w:color w:val="00000A"/>
          <w:sz w:val="21"/>
          <w:szCs w:val="21"/>
        </w:rPr>
      </w:pPr>
      <w:r>
        <w:rPr>
          <w:color w:val="00000A"/>
          <w:sz w:val="21"/>
          <w:szCs w:val="21"/>
        </w:rPr>
        <w:t>我们在机器人或者从机上运行下面的指令，即可查看机器人当前识别的人脸结果。</w:t>
      </w:r>
    </w:p>
    <w:p>
      <w:pPr>
        <w:pStyle w:val="HTMLPreformatted"/>
        <w:rPr>
          <w:color w:val="00000A"/>
          <w:sz w:val="21"/>
          <w:szCs w:val="21"/>
        </w:rPr>
      </w:pPr>
      <w:r>
        <w:rPr>
          <w:color w:val="00000A"/>
          <w:sz w:val="21"/>
          <w:szCs w:val="21"/>
        </w:rPr>
        <w:t>rostopic echo /xbot/face_result</w:t>
      </w:r>
    </w:p>
    <w:p>
      <w:pPr>
        <w:pStyle w:val="NormalWeb"/>
        <w:rPr>
          <w:color w:val="00000A"/>
          <w:sz w:val="21"/>
          <w:szCs w:val="21"/>
        </w:rPr>
      </w:pPr>
      <w:r>
        <w:rPr>
          <w:color w:val="00000A"/>
          <w:sz w:val="21"/>
          <w:szCs w:val="21"/>
        </w:rPr>
        <w:t>执行以上命令之后，会一直不停的输出以下格式的信息：</w:t>
      </w:r>
    </w:p>
    <w:p>
      <w:pPr>
        <w:pStyle w:val="HTMLPreformatted"/>
        <w:rPr>
          <w:color w:val="00000A"/>
          <w:sz w:val="21"/>
          <w:szCs w:val="21"/>
        </w:rPr>
      </w:pPr>
      <w:r>
        <w:rPr>
          <w:color w:val="00000A"/>
          <w:sz w:val="21"/>
          <w:szCs w:val="21"/>
        </w:rPr>
        <w:t>face_exist: False</w:t>
      </w:r>
    </w:p>
    <w:p>
      <w:pPr>
        <w:pStyle w:val="HTMLPreformatted"/>
        <w:rPr>
          <w:color w:val="00000A"/>
          <w:sz w:val="21"/>
          <w:szCs w:val="21"/>
        </w:rPr>
      </w:pPr>
      <w:r>
        <w:rPr>
          <w:color w:val="00000A"/>
          <w:sz w:val="21"/>
          <w:szCs w:val="21"/>
        </w:rPr>
        <w:t>name: "UNKNOWN"</w:t>
      </w:r>
    </w:p>
    <w:p>
      <w:pPr>
        <w:pStyle w:val="HTMLPreformatted"/>
        <w:rPr>
          <w:color w:val="00000A"/>
          <w:sz w:val="21"/>
          <w:szCs w:val="21"/>
        </w:rPr>
      </w:pPr>
      <w:r>
        <w:rPr>
          <w:color w:val="00000A"/>
          <w:sz w:val="21"/>
          <w:szCs w:val="21"/>
        </w:rPr>
        <w:t>confidence: 0.0</w:t>
      </w:r>
    </w:p>
    <w:p>
      <w:pPr>
        <w:pStyle w:val="NormalWeb"/>
        <w:rPr>
          <w:color w:val="00000A"/>
          <w:sz w:val="21"/>
          <w:szCs w:val="21"/>
        </w:rPr>
      </w:pPr>
      <w:r>
        <w:rPr>
          <w:color w:val="00000A"/>
          <w:sz w:val="21"/>
          <w:szCs w:val="21"/>
        </w:rPr>
        <w:t>当无人脸置于机器人人脸识别摄像头视阈范围，那么则会输出：</w:t>
      </w:r>
    </w:p>
    <w:p>
      <w:pPr>
        <w:pStyle w:val="HTMLPreformatted"/>
        <w:rPr>
          <w:color w:val="00000A"/>
          <w:sz w:val="21"/>
          <w:szCs w:val="21"/>
        </w:rPr>
      </w:pPr>
      <w:r>
        <w:rPr>
          <w:color w:val="00000A"/>
          <w:sz w:val="21"/>
          <w:szCs w:val="21"/>
        </w:rPr>
        <w:t>face_exist: False</w:t>
      </w:r>
    </w:p>
    <w:p>
      <w:pPr>
        <w:pStyle w:val="HTMLPreformatted"/>
        <w:rPr>
          <w:color w:val="00000A"/>
          <w:sz w:val="21"/>
          <w:szCs w:val="21"/>
        </w:rPr>
      </w:pPr>
      <w:r>
        <w:rPr>
          <w:color w:val="00000A"/>
          <w:sz w:val="21"/>
          <w:szCs w:val="21"/>
        </w:rPr>
        <w:t>name: "UNKNOWN"</w:t>
      </w:r>
    </w:p>
    <w:p>
      <w:pPr>
        <w:pStyle w:val="HTMLPreformatted"/>
        <w:rPr>
          <w:color w:val="00000A"/>
          <w:sz w:val="21"/>
          <w:szCs w:val="21"/>
        </w:rPr>
      </w:pPr>
      <w:r>
        <w:rPr>
          <w:color w:val="00000A"/>
          <w:sz w:val="21"/>
          <w:szCs w:val="21"/>
        </w:rPr>
        <w:t>confidence: 0.0</w:t>
      </w:r>
    </w:p>
    <w:p>
      <w:pPr>
        <w:pStyle w:val="NormalWeb"/>
        <w:rPr>
          <w:color w:val="00000A"/>
          <w:sz w:val="21"/>
          <w:szCs w:val="21"/>
        </w:rPr>
      </w:pPr>
      <w:r>
        <w:rPr>
          <w:color w:val="00000A"/>
          <w:sz w:val="21"/>
          <w:szCs w:val="21"/>
        </w:rPr>
        <w:t>当机器人的人脸识别摄像头捕获到人脸信息时，会进行识别，并输出识别结果、匹配的注册用户名以及把握度信息。</w:t>
      </w:r>
    </w:p>
    <w:p>
      <w:pPr>
        <w:pStyle w:val="HTMLPreformatted"/>
        <w:rPr>
          <w:color w:val="00000A"/>
          <w:sz w:val="21"/>
          <w:szCs w:val="21"/>
        </w:rPr>
      </w:pPr>
      <w:r>
        <w:rPr>
          <w:color w:val="00000A"/>
          <w:sz w:val="21"/>
          <w:szCs w:val="21"/>
        </w:rPr>
        <w:t>face_exist: True</w:t>
      </w:r>
    </w:p>
    <w:p>
      <w:pPr>
        <w:pStyle w:val="HTMLPreformatted"/>
        <w:rPr>
          <w:color w:val="00000A"/>
          <w:sz w:val="21"/>
          <w:szCs w:val="21"/>
        </w:rPr>
      </w:pPr>
      <w:r>
        <w:rPr>
          <w:color w:val="00000A"/>
          <w:sz w:val="21"/>
          <w:szCs w:val="21"/>
        </w:rPr>
        <w:t>name: "xijing"</w:t>
      </w:r>
    </w:p>
    <w:p>
      <w:pPr>
        <w:pStyle w:val="HTMLPreformatted"/>
        <w:rPr>
          <w:color w:val="00000A"/>
          <w:sz w:val="21"/>
          <w:szCs w:val="21"/>
        </w:rPr>
      </w:pPr>
      <w:r>
        <w:rPr>
          <w:color w:val="00000A"/>
          <w:sz w:val="21"/>
          <w:szCs w:val="21"/>
        </w:rPr>
        <w:t>confidence: 0.632823</w:t>
      </w:r>
    </w:p>
    <w:p>
      <w:pPr>
        <w:pStyle w:val="Heading1"/>
        <w:numPr>
          <w:ilvl w:val="0"/>
          <w:numId w:val="5"/>
        </w:numPr>
        <w:rPr>
          <w:rFonts w:ascii="宋体" w:hAnsi="宋体" w:eastAsia="宋体" w:cs="宋体"/>
          <w:b w:val="false"/>
          <w:b w:val="false"/>
          <w:bCs w:val="false"/>
          <w:color w:val="00000A"/>
          <w:sz w:val="21"/>
          <w:szCs w:val="21"/>
          <w:lang w:eastAsia="zh-CN"/>
        </w:rPr>
      </w:pPr>
      <w:bookmarkStart w:id="81" w:name="__RefHeading___Toc2576_756879412"/>
      <w:bookmarkStart w:id="82" w:name="_Toc75954939"/>
      <w:bookmarkStart w:id="83" w:name="_Toc22179797"/>
      <w:bookmarkStart w:id="84" w:name="header-n409"/>
      <w:bookmarkEnd w:id="81"/>
      <w:bookmarkEnd w:id="82"/>
      <w:bookmarkEnd w:id="83"/>
      <w:bookmarkEnd w:id="84"/>
      <w:r>
        <w:rPr>
          <w:rFonts w:ascii="宋体" w:hAnsi="宋体" w:cs="宋体"/>
          <w:b w:val="false"/>
          <w:bCs w:val="false"/>
          <w:color w:val="00000A"/>
          <w:sz w:val="21"/>
          <w:szCs w:val="21"/>
          <w:lang w:eastAsia="zh-CN"/>
        </w:rPr>
        <w:t>语音交互</w:t>
      </w:r>
    </w:p>
    <w:p>
      <w:pPr>
        <w:pStyle w:val="Heading2"/>
        <w:rPr>
          <w:rFonts w:ascii="宋体" w:hAnsi="宋体" w:eastAsia="宋体" w:cs="宋体"/>
          <w:b w:val="false"/>
          <w:b w:val="false"/>
          <w:bCs w:val="false"/>
          <w:color w:val="00000A"/>
          <w:sz w:val="21"/>
          <w:szCs w:val="21"/>
        </w:rPr>
      </w:pPr>
      <w:bookmarkStart w:id="85" w:name="__RefHeading___Toc2578_756879412"/>
      <w:bookmarkStart w:id="86" w:name="_Toc75954940"/>
      <w:bookmarkStart w:id="87" w:name="_Toc22179798"/>
      <w:bookmarkStart w:id="88" w:name="header-n600"/>
      <w:bookmarkEnd w:id="85"/>
      <w:bookmarkEnd w:id="88"/>
      <w:r>
        <w:rPr>
          <w:rFonts w:eastAsia="宋体" w:cs="宋体" w:ascii="宋体" w:hAnsi="宋体"/>
          <w:b w:val="false"/>
          <w:bCs w:val="false"/>
          <w:color w:val="00000A"/>
          <w:sz w:val="21"/>
          <w:szCs w:val="21"/>
        </w:rPr>
        <w:t xml:space="preserve">13.1 </w:t>
      </w:r>
      <w:bookmarkEnd w:id="86"/>
      <w:bookmarkEnd w:id="87"/>
      <w:r>
        <w:rPr>
          <w:rFonts w:ascii="宋体" w:hAnsi="宋体" w:cs="宋体"/>
          <w:b w:val="false"/>
          <w:bCs w:val="false"/>
          <w:color w:val="00000A"/>
          <w:sz w:val="21"/>
          <w:szCs w:val="21"/>
        </w:rPr>
        <w:t>语音交互</w:t>
      </w:r>
    </w:p>
    <w:p>
      <w:pPr>
        <w:pStyle w:val="NormalWeb"/>
        <w:rPr>
          <w:color w:val="00000A"/>
          <w:sz w:val="21"/>
          <w:szCs w:val="21"/>
        </w:rPr>
      </w:pPr>
      <w:r>
        <w:rPr>
          <w:color w:val="00000A"/>
          <w:sz w:val="21"/>
          <w:szCs w:val="21"/>
        </w:rPr>
        <w:t>机器人中已经配置好了语音交互模块，机器人开机自启动</w:t>
      </w:r>
      <w:r>
        <w:rPr>
          <w:color w:val="00000A"/>
          <w:sz w:val="21"/>
          <w:szCs w:val="21"/>
        </w:rPr>
        <w:t>xbot-u.launch</w:t>
      </w:r>
      <w:r>
        <w:rPr>
          <w:color w:val="00000A"/>
          <w:sz w:val="21"/>
          <w:szCs w:val="21"/>
        </w:rPr>
        <w:t>时已启动语音交互模块。用户只需在机器人或者从机上新开终端，输入命令调用相应的</w:t>
      </w:r>
      <w:r>
        <w:rPr>
          <w:color w:val="00000A"/>
          <w:sz w:val="21"/>
          <w:szCs w:val="21"/>
        </w:rPr>
        <w:t>service</w:t>
      </w:r>
      <w:r>
        <w:rPr>
          <w:color w:val="00000A"/>
          <w:sz w:val="21"/>
          <w:szCs w:val="21"/>
        </w:rPr>
        <w:t>，并修改相应的请求参数，即可打开内置的语音交互模块进行语音合成和智能对话的测试。</w:t>
      </w:r>
    </w:p>
    <w:p>
      <w:pPr>
        <w:pStyle w:val="Heading3"/>
        <w:rPr>
          <w:rFonts w:ascii="宋体" w:hAnsi="宋体" w:eastAsia="宋体" w:cs="宋体"/>
          <w:b w:val="false"/>
          <w:b w:val="false"/>
          <w:bCs w:val="false"/>
          <w:color w:val="00000A"/>
          <w:sz w:val="21"/>
          <w:szCs w:val="21"/>
          <w:lang w:eastAsia="zh-CN"/>
        </w:rPr>
      </w:pPr>
      <w:bookmarkStart w:id="89" w:name="__RefHeading___Toc2580_756879412"/>
      <w:bookmarkStart w:id="90" w:name="_Toc75954941"/>
      <w:bookmarkEnd w:id="89"/>
      <w:r>
        <w:rPr>
          <w:rFonts w:eastAsia="宋体" w:cs="宋体" w:ascii="宋体" w:hAnsi="宋体"/>
          <w:b w:val="false"/>
          <w:bCs w:val="false"/>
          <w:color w:val="00000A"/>
          <w:sz w:val="21"/>
          <w:szCs w:val="21"/>
          <w:lang w:eastAsia="zh-CN"/>
        </w:rPr>
        <w:t xml:space="preserve">13.1.1 </w:t>
      </w:r>
      <w:bookmarkEnd w:id="90"/>
      <w:r>
        <w:rPr>
          <w:rFonts w:ascii="宋体" w:hAnsi="宋体" w:cs="宋体"/>
          <w:b w:val="false"/>
          <w:bCs w:val="false"/>
          <w:color w:val="00000A"/>
          <w:sz w:val="21"/>
          <w:szCs w:val="21"/>
          <w:lang w:eastAsia="zh-CN"/>
        </w:rPr>
        <w:t>播放指定的语音文件</w:t>
      </w:r>
    </w:p>
    <w:p>
      <w:pPr>
        <w:pStyle w:val="NormalWeb"/>
        <w:rPr>
          <w:color w:val="00000A"/>
          <w:sz w:val="21"/>
          <w:szCs w:val="21"/>
        </w:rPr>
      </w:pPr>
      <w:r>
        <w:rPr>
          <w:color w:val="00000A"/>
          <w:sz w:val="21"/>
          <w:szCs w:val="21"/>
        </w:rPr>
        <w:t>您可以让机器人播放语音文件，</w:t>
      </w:r>
      <w:r>
        <w:rPr>
          <w:color w:val="00000A"/>
          <w:sz w:val="21"/>
          <w:szCs w:val="21"/>
        </w:rPr>
        <w:t xml:space="preserve">mode:1 </w:t>
      </w:r>
      <w:r>
        <w:rPr>
          <w:color w:val="00000A"/>
          <w:sz w:val="21"/>
          <w:szCs w:val="21"/>
        </w:rPr>
        <w:t>表示播放指定目录下的音频文件，具体的指令为：</w:t>
      </w:r>
    </w:p>
    <w:p>
      <w:pPr>
        <w:pStyle w:val="HTMLPreformatted"/>
        <w:rPr>
          <w:color w:val="00000A"/>
          <w:sz w:val="21"/>
          <w:szCs w:val="21"/>
        </w:rPr>
      </w:pPr>
      <w:r>
        <w:rPr>
          <w:color w:val="00000A"/>
          <w:sz w:val="21"/>
          <w:szCs w:val="21"/>
        </w:rPr>
        <w:t>rosservice call /xbot/play "loop: false</w:t>
      </w:r>
    </w:p>
    <w:p>
      <w:pPr>
        <w:pStyle w:val="HTMLPreformatted"/>
        <w:rPr>
          <w:color w:val="00000A"/>
          <w:sz w:val="21"/>
          <w:szCs w:val="21"/>
        </w:rPr>
      </w:pPr>
      <w:r>
        <w:rPr>
          <w:color w:val="00000A"/>
          <w:sz w:val="21"/>
          <w:szCs w:val="21"/>
        </w:rPr>
        <w:t>mode: 1</w:t>
      </w:r>
    </w:p>
    <w:p>
      <w:pPr>
        <w:pStyle w:val="HTMLPreformatted"/>
        <w:rPr/>
      </w:pPr>
      <w:r>
        <w:rPr>
          <w:color w:val="00000A"/>
          <w:sz w:val="21"/>
          <w:szCs w:val="21"/>
        </w:rPr>
        <w:t>audio_path: '/home/xbot/catkin_ws/src/xbot/xbot_talker/defaultconfig/audio/call.wav'</w:t>
      </w:r>
    </w:p>
    <w:p>
      <w:pPr>
        <w:pStyle w:val="HTMLPreformatted"/>
        <w:rPr>
          <w:color w:val="00000A"/>
          <w:sz w:val="21"/>
          <w:szCs w:val="21"/>
        </w:rPr>
      </w:pPr>
      <w:r>
        <w:rPr>
          <w:color w:val="00000A"/>
          <w:sz w:val="21"/>
          <w:szCs w:val="21"/>
        </w:rPr>
        <w:t>tts_text: ''"</w:t>
      </w:r>
    </w:p>
    <w:p>
      <w:pPr>
        <w:pStyle w:val="NormalWeb"/>
        <w:rPr>
          <w:color w:val="00000A"/>
          <w:sz w:val="21"/>
          <w:szCs w:val="21"/>
        </w:rPr>
      </w:pPr>
      <w:r>
        <w:rPr>
          <w:color w:val="00000A"/>
          <w:sz w:val="21"/>
          <w:szCs w:val="21"/>
        </w:rPr>
        <w:t>其中</w:t>
      </w:r>
      <w:r>
        <w:rPr>
          <w:color w:val="00000A"/>
          <w:sz w:val="21"/>
          <w:szCs w:val="21"/>
        </w:rPr>
        <w:t>audio_path</w:t>
      </w:r>
      <w:r>
        <w:rPr>
          <w:color w:val="00000A"/>
          <w:sz w:val="21"/>
          <w:szCs w:val="21"/>
        </w:rPr>
        <w:t>后面是您想要播放的语音文件的路径，该路径为</w:t>
      </w:r>
      <w:r>
        <w:rPr>
          <w:b/>
          <w:bCs/>
          <w:color w:val="00000A"/>
          <w:sz w:val="21"/>
          <w:szCs w:val="21"/>
        </w:rPr>
        <w:t>机器人本机上</w:t>
      </w:r>
      <w:r>
        <w:rPr>
          <w:color w:val="00000A"/>
          <w:sz w:val="21"/>
          <w:szCs w:val="21"/>
        </w:rPr>
        <w:t>的绝对目录位置，可自行修改。</w:t>
      </w:r>
    </w:p>
    <w:p>
      <w:pPr>
        <w:pStyle w:val="Heading3"/>
        <w:rPr>
          <w:rFonts w:ascii="宋体" w:hAnsi="宋体" w:eastAsia="宋体" w:cs="宋体"/>
          <w:b w:val="false"/>
          <w:b w:val="false"/>
          <w:bCs w:val="false"/>
          <w:color w:val="00000A"/>
          <w:sz w:val="21"/>
          <w:szCs w:val="21"/>
          <w:lang w:eastAsia="zh-CN"/>
        </w:rPr>
      </w:pPr>
      <w:bookmarkStart w:id="91" w:name="__RefHeading___Toc2582_756879412"/>
      <w:bookmarkStart w:id="92" w:name="_Toc75954942"/>
      <w:bookmarkEnd w:id="91"/>
      <w:r>
        <w:rPr>
          <w:rFonts w:eastAsia="宋体" w:cs="宋体" w:ascii="宋体" w:hAnsi="宋体"/>
          <w:b w:val="false"/>
          <w:bCs w:val="false"/>
          <w:color w:val="00000A"/>
          <w:sz w:val="21"/>
          <w:szCs w:val="21"/>
          <w:lang w:eastAsia="zh-CN"/>
        </w:rPr>
        <w:t xml:space="preserve">13.1.2 </w:t>
      </w:r>
      <w:bookmarkEnd w:id="92"/>
      <w:r>
        <w:rPr>
          <w:rFonts w:ascii="宋体" w:hAnsi="宋体" w:cs="宋体"/>
          <w:b w:val="false"/>
          <w:bCs w:val="false"/>
          <w:color w:val="00000A"/>
          <w:sz w:val="21"/>
          <w:szCs w:val="21"/>
          <w:lang w:eastAsia="zh-CN"/>
        </w:rPr>
        <w:t>将输入的文字转化为语音</w:t>
      </w:r>
    </w:p>
    <w:p>
      <w:pPr>
        <w:pStyle w:val="NormalWeb"/>
        <w:rPr>
          <w:color w:val="00000A"/>
          <w:sz w:val="21"/>
          <w:szCs w:val="21"/>
        </w:rPr>
      </w:pPr>
      <w:r>
        <w:rPr>
          <w:color w:val="00000A"/>
          <w:sz w:val="21"/>
          <w:szCs w:val="21"/>
        </w:rPr>
        <w:t>您还可以让机器人播放您输入的文字，只需要在机器人终端中输入如下指令启动</w:t>
      </w:r>
      <w:r>
        <w:rPr>
          <w:color w:val="00000A"/>
          <w:sz w:val="21"/>
          <w:szCs w:val="21"/>
        </w:rPr>
        <w:t>/xbot/play</w:t>
      </w:r>
      <w:r>
        <w:rPr>
          <w:color w:val="00000A"/>
          <w:sz w:val="21"/>
          <w:szCs w:val="21"/>
        </w:rPr>
        <w:t>服务即可，</w:t>
      </w:r>
      <w:r>
        <w:rPr>
          <w:color w:val="00000A"/>
          <w:sz w:val="21"/>
          <w:szCs w:val="21"/>
        </w:rPr>
        <w:t xml:space="preserve">mode:2 </w:t>
      </w:r>
      <w:r>
        <w:rPr>
          <w:color w:val="00000A"/>
          <w:sz w:val="21"/>
          <w:szCs w:val="21"/>
        </w:rPr>
        <w:t>表示播放模式为将文字转化为语音：</w:t>
      </w:r>
    </w:p>
    <w:p>
      <w:pPr>
        <w:pStyle w:val="HTMLPreformatted"/>
        <w:rPr>
          <w:color w:val="00000A"/>
          <w:sz w:val="21"/>
          <w:szCs w:val="21"/>
        </w:rPr>
      </w:pPr>
      <w:r>
        <w:rPr>
          <w:color w:val="00000A"/>
          <w:sz w:val="21"/>
          <w:szCs w:val="21"/>
        </w:rPr>
        <w:t>rosservice call /xbot/play "loop: false</w:t>
      </w:r>
    </w:p>
    <w:p>
      <w:pPr>
        <w:pStyle w:val="HTMLPreformatted"/>
        <w:rPr>
          <w:color w:val="00000A"/>
          <w:sz w:val="21"/>
          <w:szCs w:val="21"/>
        </w:rPr>
      </w:pPr>
      <w:r>
        <w:rPr>
          <w:color w:val="00000A"/>
          <w:sz w:val="21"/>
          <w:szCs w:val="21"/>
        </w:rPr>
        <w:t>mode: 2</w:t>
      </w:r>
    </w:p>
    <w:p>
      <w:pPr>
        <w:pStyle w:val="HTMLPreformatted"/>
        <w:rPr>
          <w:color w:val="00000A"/>
          <w:sz w:val="21"/>
          <w:szCs w:val="21"/>
        </w:rPr>
      </w:pPr>
      <w:r>
        <w:rPr>
          <w:color w:val="00000A"/>
          <w:sz w:val="21"/>
          <w:szCs w:val="21"/>
        </w:rPr>
        <w:t>audio_path: ''</w:t>
      </w:r>
    </w:p>
    <w:p>
      <w:pPr>
        <w:pStyle w:val="HTMLPreformatted"/>
        <w:rPr>
          <w:color w:val="00000A"/>
          <w:sz w:val="21"/>
          <w:szCs w:val="21"/>
        </w:rPr>
      </w:pPr>
      <w:r>
        <w:rPr>
          <w:color w:val="00000A"/>
          <w:sz w:val="21"/>
          <w:szCs w:val="21"/>
        </w:rPr>
        <w:t>tts_text: '</w:t>
      </w:r>
      <w:r>
        <w:rPr>
          <w:color w:val="00000A"/>
          <w:sz w:val="21"/>
          <w:szCs w:val="21"/>
        </w:rPr>
        <w:t>请和我打招呼</w:t>
      </w:r>
      <w:r>
        <w:rPr>
          <w:color w:val="00000A"/>
          <w:sz w:val="21"/>
          <w:szCs w:val="21"/>
        </w:rPr>
        <w:t>'"</w:t>
      </w:r>
    </w:p>
    <w:p>
      <w:pPr>
        <w:pStyle w:val="NormalWeb"/>
        <w:rPr>
          <w:color w:val="00000A"/>
          <w:sz w:val="21"/>
          <w:szCs w:val="21"/>
        </w:rPr>
      </w:pPr>
      <w:r>
        <w:rPr>
          <w:color w:val="00000A"/>
          <w:sz w:val="21"/>
          <w:szCs w:val="21"/>
        </w:rPr>
        <w:t>其中您可以将‘请和我打招呼’替换为任何您想要播放的文字。语音播放成功后，终端会输出相应的提示：</w:t>
      </w:r>
    </w:p>
    <w:p>
      <w:pPr>
        <w:pStyle w:val="HTMLPreformatted"/>
        <w:rPr>
          <w:color w:val="00000A"/>
          <w:sz w:val="21"/>
          <w:szCs w:val="21"/>
        </w:rPr>
      </w:pPr>
      <w:r>
        <w:rPr>
          <w:color w:val="00000A"/>
          <w:sz w:val="21"/>
          <w:szCs w:val="21"/>
        </w:rPr>
        <w:t>success: True</w:t>
      </w:r>
    </w:p>
    <w:p>
      <w:pPr>
        <w:pStyle w:val="NormalWeb"/>
        <w:rPr>
          <w:color w:val="00000A"/>
          <w:sz w:val="21"/>
          <w:szCs w:val="21"/>
        </w:rPr>
      </w:pPr>
      <w:r>
        <w:rPr>
          <w:color w:val="00000A"/>
          <w:sz w:val="21"/>
          <w:szCs w:val="21"/>
        </w:rPr>
        <w:t>在输入指令时，您可以使用</w:t>
      </w:r>
      <w:r>
        <w:rPr>
          <w:color w:val="00000A"/>
          <w:sz w:val="21"/>
          <w:szCs w:val="21"/>
        </w:rPr>
        <w:t>Tab</w:t>
      </w:r>
      <w:r>
        <w:rPr>
          <w:color w:val="00000A"/>
          <w:sz w:val="21"/>
          <w:szCs w:val="21"/>
        </w:rPr>
        <w:t>键来自动补全指令，以避免指令输入错误。补全指令后您只需修改相应参数即可。</w:t>
      </w:r>
    </w:p>
    <w:p>
      <w:pPr>
        <w:pStyle w:val="Heading3"/>
        <w:rPr>
          <w:rFonts w:ascii="宋体" w:hAnsi="宋体" w:eastAsia="宋体" w:cs="宋体"/>
          <w:b w:val="false"/>
          <w:b w:val="false"/>
          <w:bCs w:val="false"/>
          <w:color w:val="00000A"/>
          <w:sz w:val="21"/>
          <w:szCs w:val="21"/>
          <w:lang w:eastAsia="zh-CN"/>
        </w:rPr>
      </w:pPr>
      <w:bookmarkStart w:id="93" w:name="__RefHeading___Toc2584_756879412"/>
      <w:bookmarkStart w:id="94" w:name="_Toc75954943"/>
      <w:bookmarkEnd w:id="93"/>
      <w:r>
        <w:rPr>
          <w:rFonts w:eastAsia="宋体" w:cs="宋体" w:ascii="宋体" w:hAnsi="宋体"/>
          <w:b w:val="false"/>
          <w:bCs w:val="false"/>
          <w:color w:val="00000A"/>
          <w:sz w:val="21"/>
          <w:szCs w:val="21"/>
          <w:lang w:eastAsia="zh-CN"/>
        </w:rPr>
        <w:t xml:space="preserve">13.1.3 </w:t>
      </w:r>
      <w:bookmarkEnd w:id="94"/>
      <w:r>
        <w:rPr>
          <w:rFonts w:ascii="宋体" w:hAnsi="宋体" w:cs="宋体"/>
          <w:b w:val="false"/>
          <w:bCs w:val="false"/>
          <w:color w:val="00000A"/>
          <w:sz w:val="21"/>
          <w:szCs w:val="21"/>
          <w:lang w:eastAsia="zh-CN"/>
        </w:rPr>
        <w:t>对话和语音控制</w:t>
      </w:r>
    </w:p>
    <w:p>
      <w:pPr>
        <w:pStyle w:val="NormalWeb"/>
        <w:rPr>
          <w:color w:val="00000A"/>
          <w:sz w:val="21"/>
          <w:szCs w:val="21"/>
        </w:rPr>
      </w:pPr>
      <w:r>
        <w:rPr>
          <w:color w:val="00000A"/>
          <w:sz w:val="21"/>
          <w:szCs w:val="21"/>
        </w:rPr>
        <w:t>/xbot/chat</w:t>
      </w:r>
      <w:r>
        <w:rPr>
          <w:color w:val="00000A"/>
          <w:sz w:val="21"/>
          <w:szCs w:val="21"/>
        </w:rPr>
        <w:t>服务提供了与机器人进行对话以及通过语音控制机器人的交互功能。运行以下命令，即可进行交互：</w:t>
      </w:r>
    </w:p>
    <w:p>
      <w:pPr>
        <w:pStyle w:val="HTMLPreformatted"/>
        <w:rPr>
          <w:color w:val="00000A"/>
          <w:sz w:val="21"/>
          <w:szCs w:val="21"/>
        </w:rPr>
      </w:pPr>
      <w:r>
        <w:rPr>
          <w:color w:val="00000A"/>
          <w:sz w:val="21"/>
          <w:szCs w:val="21"/>
        </w:rPr>
        <w:t>rosservice call /xbot/chat "start_chat: true"</w:t>
      </w:r>
    </w:p>
    <w:p>
      <w:pPr>
        <w:pStyle w:val="NormalWeb"/>
        <w:rPr>
          <w:color w:val="00000A"/>
          <w:sz w:val="21"/>
          <w:szCs w:val="21"/>
        </w:rPr>
      </w:pPr>
      <w:r>
        <w:rPr>
          <w:color w:val="00000A"/>
          <w:sz w:val="21"/>
          <w:szCs w:val="21"/>
        </w:rPr>
        <w:t>执行该指令后，机器人会在一段时间内发出“嘟——嘟——”声，您在听到声音之后即可以开始与机器人交谈。</w:t>
      </w:r>
    </w:p>
    <w:p>
      <w:pPr>
        <w:pStyle w:val="NormalWeb"/>
        <w:rPr>
          <w:color w:val="00000A"/>
          <w:sz w:val="21"/>
          <w:szCs w:val="21"/>
        </w:rPr>
      </w:pPr>
      <w:r>
        <w:rPr>
          <w:color w:val="00000A"/>
          <w:sz w:val="21"/>
          <w:szCs w:val="21"/>
        </w:rPr>
        <w:t>结束对话时需要告诉机器人“关闭”或</w:t>
      </w:r>
      <w:r>
        <w:rPr>
          <w:color w:val="00000A"/>
          <w:sz w:val="21"/>
          <w:szCs w:val="21"/>
        </w:rPr>
        <w:t>"</w:t>
      </w:r>
      <w:r>
        <w:rPr>
          <w:color w:val="00000A"/>
          <w:sz w:val="21"/>
          <w:szCs w:val="21"/>
        </w:rPr>
        <w:t>关闭对话</w:t>
      </w:r>
      <w:r>
        <w:rPr>
          <w:color w:val="00000A"/>
          <w:sz w:val="21"/>
          <w:szCs w:val="21"/>
        </w:rPr>
        <w:t>"</w:t>
      </w:r>
      <w:r>
        <w:rPr>
          <w:color w:val="00000A"/>
          <w:sz w:val="21"/>
          <w:szCs w:val="21"/>
        </w:rPr>
        <w:t>。在机器人接收到语音输入的关闭指令后，会结束对话。</w:t>
      </w:r>
    </w:p>
    <w:p>
      <w:pPr>
        <w:pStyle w:val="NormalWeb"/>
        <w:rPr>
          <w:color w:val="00000A"/>
          <w:sz w:val="21"/>
          <w:szCs w:val="21"/>
        </w:rPr>
      </w:pPr>
      <w:r>
        <w:rPr>
          <w:color w:val="00000A"/>
          <w:sz w:val="21"/>
          <w:szCs w:val="21"/>
        </w:rPr>
        <w:t>初始配置的机器人已经能够回答一些简单的问题，包括：你好、你多大了、你是谁、你叫什么名字、你会什么、介绍一下你自己等，以及对机器人的基本控制，</w:t>
      </w:r>
      <w:r>
        <w:rPr>
          <w:color w:val="00000A"/>
          <w:sz w:val="21"/>
          <w:szCs w:val="21"/>
        </w:rPr>
        <w:t>"</w:t>
      </w:r>
      <w:r>
        <w:rPr>
          <w:color w:val="00000A"/>
          <w:sz w:val="21"/>
          <w:szCs w:val="21"/>
        </w:rPr>
        <w:t>向前走一步</w:t>
      </w:r>
      <w:r>
        <w:rPr>
          <w:color w:val="00000A"/>
          <w:sz w:val="21"/>
          <w:szCs w:val="21"/>
        </w:rPr>
        <w:t>"</w:t>
      </w:r>
      <w:r>
        <w:rPr>
          <w:color w:val="00000A"/>
          <w:sz w:val="21"/>
          <w:szCs w:val="21"/>
        </w:rPr>
        <w:t>、</w:t>
      </w:r>
      <w:r>
        <w:rPr>
          <w:color w:val="00000A"/>
          <w:sz w:val="21"/>
          <w:szCs w:val="21"/>
        </w:rPr>
        <w:t>"</w:t>
      </w:r>
      <w:r>
        <w:rPr>
          <w:color w:val="00000A"/>
          <w:sz w:val="21"/>
          <w:szCs w:val="21"/>
        </w:rPr>
        <w:t>向后走一步</w:t>
      </w:r>
      <w:r>
        <w:rPr>
          <w:color w:val="00000A"/>
          <w:sz w:val="21"/>
          <w:szCs w:val="21"/>
        </w:rPr>
        <w:t>"</w:t>
      </w:r>
      <w:r>
        <w:rPr>
          <w:color w:val="00000A"/>
          <w:sz w:val="21"/>
          <w:szCs w:val="21"/>
        </w:rPr>
        <w:t>、</w:t>
      </w:r>
      <w:r>
        <w:rPr>
          <w:color w:val="00000A"/>
          <w:sz w:val="21"/>
          <w:szCs w:val="21"/>
        </w:rPr>
        <w:t>"</w:t>
      </w:r>
      <w:r>
        <w:rPr>
          <w:color w:val="00000A"/>
          <w:sz w:val="21"/>
          <w:szCs w:val="21"/>
        </w:rPr>
        <w:t>向左旋转</w:t>
      </w:r>
      <w:r>
        <w:rPr>
          <w:color w:val="00000A"/>
          <w:sz w:val="21"/>
          <w:szCs w:val="21"/>
        </w:rPr>
        <w:t>"</w:t>
      </w:r>
      <w:r>
        <w:rPr>
          <w:color w:val="00000A"/>
          <w:sz w:val="21"/>
          <w:szCs w:val="21"/>
        </w:rPr>
        <w:t>、</w:t>
      </w:r>
      <w:r>
        <w:rPr>
          <w:color w:val="00000A"/>
          <w:sz w:val="21"/>
          <w:szCs w:val="21"/>
        </w:rPr>
        <w:t>"</w:t>
      </w:r>
      <w:r>
        <w:rPr>
          <w:color w:val="00000A"/>
          <w:sz w:val="21"/>
          <w:szCs w:val="21"/>
        </w:rPr>
        <w:t>向右旋转</w:t>
      </w:r>
      <w:r>
        <w:rPr>
          <w:color w:val="00000A"/>
          <w:sz w:val="21"/>
          <w:szCs w:val="21"/>
        </w:rPr>
        <w:t>"</w:t>
      </w:r>
      <w:r>
        <w:rPr>
          <w:color w:val="00000A"/>
          <w:sz w:val="21"/>
          <w:szCs w:val="21"/>
        </w:rPr>
        <w:t>等，同时预留了控制机械臂和导航模块的接口。</w:t>
      </w:r>
    </w:p>
    <w:p>
      <w:pPr>
        <w:pStyle w:val="NormalWeb"/>
        <w:rPr>
          <w:color w:val="00000A"/>
          <w:sz w:val="21"/>
          <w:szCs w:val="21"/>
        </w:rPr>
      </w:pPr>
      <w:r>
        <w:rPr>
          <w:b/>
          <w:bCs/>
          <w:color w:val="00000A"/>
          <w:sz w:val="21"/>
          <w:szCs w:val="21"/>
        </w:rPr>
        <w:t>注意</w:t>
      </w:r>
      <w:r>
        <w:rPr>
          <w:color w:val="00000A"/>
          <w:sz w:val="21"/>
          <w:szCs w:val="21"/>
        </w:rPr>
        <w:t>：请在机器人响应完毕，听到“嘟”声结束后立即说命令词。预留的控制机械臂的相关命令有一定的响应时间（</w:t>
      </w:r>
      <w:r>
        <w:rPr>
          <w:color w:val="00000A"/>
          <w:sz w:val="21"/>
          <w:szCs w:val="21"/>
        </w:rPr>
        <w:t>7s)</w:t>
      </w:r>
      <w:r>
        <w:rPr>
          <w:color w:val="00000A"/>
          <w:sz w:val="21"/>
          <w:szCs w:val="21"/>
        </w:rPr>
        <w:t>左右，关于机械臂控制和导航相关的命令，请参考机械臂和导航使用手册。导航相关命令词会自动退出</w:t>
      </w:r>
      <w:r>
        <w:rPr>
          <w:color w:val="00000A"/>
          <w:sz w:val="21"/>
          <w:szCs w:val="21"/>
        </w:rPr>
        <w:t>chat</w:t>
      </w:r>
      <w:r>
        <w:rPr>
          <w:color w:val="00000A"/>
          <w:sz w:val="21"/>
          <w:szCs w:val="21"/>
        </w:rPr>
        <w:t>模式。</w:t>
      </w:r>
    </w:p>
    <w:p>
      <w:pPr>
        <w:pStyle w:val="NormalWeb"/>
        <w:rPr>
          <w:color w:val="00000A"/>
          <w:sz w:val="21"/>
          <w:szCs w:val="21"/>
        </w:rPr>
      </w:pPr>
      <w:r>
        <w:rPr>
          <w:color w:val="00000A"/>
          <w:sz w:val="21"/>
          <w:szCs w:val="21"/>
        </w:rPr>
        <w:t>基本的交互内容如下表：</w:t>
      </w:r>
    </w:p>
    <w:tbl>
      <w:tblPr>
        <w:tblW w:w="8630" w:type="dxa"/>
        <w:jc w:val="left"/>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8" w:type="dxa"/>
          <w:bottom w:w="15" w:type="dxa"/>
          <w:right w:w="15" w:type="dxa"/>
        </w:tblCellMar>
        <w:tblLook w:val="04a0" w:noVBand="1" w:noHBand="0" w:lastColumn="0" w:firstColumn="1" w:lastRow="0" w:firstRow="1"/>
      </w:tblPr>
      <w:tblGrid>
        <w:gridCol w:w="1051"/>
        <w:gridCol w:w="2534"/>
        <w:gridCol w:w="3446"/>
        <w:gridCol w:w="1598"/>
      </w:tblGrid>
      <w:tr>
        <w:trPr>
          <w:tblHeader w:val="true"/>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ascii="宋体" w:hAnsi="宋体" w:cs="宋体" w:eastAsia="宋体"/>
                <w:sz w:val="21"/>
                <w:szCs w:val="21"/>
                <w:lang w:eastAsia="zh-CN"/>
              </w:rPr>
              <w:t>关键词</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ascii="宋体" w:hAnsi="宋体" w:cs="宋体" w:eastAsia="宋体"/>
                <w:sz w:val="21"/>
                <w:szCs w:val="21"/>
                <w:lang w:eastAsia="zh-CN"/>
              </w:rPr>
              <w:t>识别成功后语音回答</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ascii="宋体" w:hAnsi="宋体" w:cs="宋体" w:eastAsia="宋体"/>
                <w:sz w:val="21"/>
                <w:szCs w:val="21"/>
                <w:lang w:eastAsia="zh-CN"/>
              </w:rPr>
              <w:t>动作响应</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ascii="宋体" w:hAnsi="宋体" w:cs="宋体" w:eastAsia="宋体"/>
                <w:sz w:val="21"/>
                <w:szCs w:val="21"/>
                <w:lang w:eastAsia="zh-CN"/>
              </w:rPr>
              <w:t>备注</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向前走</w:t>
            </w:r>
            <w:r>
              <w:rPr>
                <w:rFonts w:eastAsia="宋体" w:cs="宋体" w:ascii="宋体" w:hAnsi="宋体"/>
                <w:sz w:val="21"/>
                <w:szCs w:val="21"/>
                <w:lang w:eastAsia="zh-CN"/>
              </w:rPr>
              <w:t>/</w:t>
            </w:r>
            <w:r>
              <w:rPr>
                <w:rFonts w:ascii="宋体" w:hAnsi="宋体" w:cs="宋体" w:eastAsia="宋体"/>
                <w:sz w:val="21"/>
                <w:szCs w:val="21"/>
                <w:lang w:eastAsia="zh-CN"/>
              </w:rPr>
              <w:t>向前走一步</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机器人向前一段距离</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向后走</w:t>
            </w:r>
            <w:r>
              <w:rPr>
                <w:rFonts w:eastAsia="宋体" w:cs="宋体" w:ascii="宋体" w:hAnsi="宋体"/>
                <w:sz w:val="21"/>
                <w:szCs w:val="21"/>
                <w:lang w:eastAsia="zh-CN"/>
              </w:rPr>
              <w:t>/</w:t>
            </w:r>
            <w:r>
              <w:rPr>
                <w:rFonts w:ascii="宋体" w:hAnsi="宋体" w:cs="宋体" w:eastAsia="宋体"/>
                <w:sz w:val="21"/>
                <w:szCs w:val="21"/>
                <w:lang w:eastAsia="zh-CN"/>
              </w:rPr>
              <w:t>向后走一步</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机器人后退一段距离</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向左旋转</w:t>
            </w:r>
            <w:r>
              <w:rPr>
                <w:rFonts w:eastAsia="宋体" w:cs="宋体" w:ascii="宋体" w:hAnsi="宋体"/>
                <w:sz w:val="21"/>
                <w:szCs w:val="21"/>
                <w:lang w:eastAsia="zh-CN"/>
              </w:rPr>
              <w:t>/</w:t>
            </w:r>
            <w:r>
              <w:rPr>
                <w:rFonts w:ascii="宋体" w:hAnsi="宋体" w:cs="宋体" w:eastAsia="宋体"/>
                <w:sz w:val="21"/>
                <w:szCs w:val="21"/>
                <w:lang w:eastAsia="zh-CN"/>
              </w:rPr>
              <w:t>向左转</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机器人向左旋转</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向右旋转</w:t>
            </w:r>
            <w:r>
              <w:rPr>
                <w:rFonts w:eastAsia="宋体" w:cs="宋体" w:ascii="宋体" w:hAnsi="宋体"/>
                <w:sz w:val="21"/>
                <w:szCs w:val="21"/>
                <w:lang w:eastAsia="zh-CN"/>
              </w:rPr>
              <w:t>/</w:t>
            </w:r>
            <w:r>
              <w:rPr>
                <w:rFonts w:ascii="宋体" w:hAnsi="宋体" w:cs="宋体" w:eastAsia="宋体"/>
                <w:sz w:val="21"/>
                <w:szCs w:val="21"/>
                <w:lang w:eastAsia="zh-CN"/>
              </w:rPr>
              <w:t>向右转</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好的</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机器人向右旋转</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你好</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你好，我是机器人小德</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你叫什么名字</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我叫小德</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你多大了</w:t>
            </w:r>
            <w:r>
              <w:rPr>
                <w:rFonts w:eastAsia="宋体" w:cs="宋体" w:ascii="宋体" w:hAnsi="宋体"/>
                <w:sz w:val="21"/>
                <w:szCs w:val="21"/>
                <w:lang w:eastAsia="zh-CN"/>
              </w:rPr>
              <w:t>/</w:t>
            </w:r>
            <w:r>
              <w:rPr>
                <w:rFonts w:ascii="宋体" w:hAnsi="宋体" w:cs="宋体" w:eastAsia="宋体"/>
                <w:sz w:val="21"/>
                <w:szCs w:val="21"/>
                <w:lang w:eastAsia="zh-CN"/>
              </w:rPr>
              <w:t>你几岁了</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我已经三岁啦</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你来自哪里</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我来自重德智能</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介绍一下你自己</w:t>
            </w:r>
            <w:r>
              <w:rPr>
                <w:rFonts w:eastAsia="宋体" w:cs="宋体" w:ascii="宋体" w:hAnsi="宋体"/>
                <w:sz w:val="21"/>
                <w:szCs w:val="21"/>
                <w:lang w:eastAsia="zh-CN"/>
              </w:rPr>
              <w:t>/</w:t>
            </w:r>
            <w:r>
              <w:rPr>
                <w:rFonts w:ascii="宋体" w:hAnsi="宋体" w:cs="宋体" w:eastAsia="宋体"/>
                <w:sz w:val="21"/>
                <w:szCs w:val="21"/>
                <w:lang w:eastAsia="zh-CN"/>
              </w:rPr>
              <w:t>你自我介绍一下</w:t>
            </w:r>
            <w:r>
              <w:rPr>
                <w:rFonts w:eastAsia="宋体" w:cs="宋体" w:ascii="宋体" w:hAnsi="宋体"/>
                <w:sz w:val="21"/>
                <w:szCs w:val="21"/>
                <w:lang w:eastAsia="zh-CN"/>
              </w:rPr>
              <w:t>/</w:t>
            </w:r>
            <w:r>
              <w:rPr>
                <w:rFonts w:ascii="宋体" w:hAnsi="宋体" w:cs="宋体" w:eastAsia="宋体"/>
                <w:sz w:val="21"/>
                <w:szCs w:val="21"/>
                <w:lang w:eastAsia="zh-CN"/>
              </w:rPr>
              <w:t>介绍你自己</w:t>
            </w:r>
            <w:r>
              <w:rPr>
                <w:rFonts w:eastAsia="宋体" w:cs="宋体" w:ascii="宋体" w:hAnsi="宋体"/>
                <w:sz w:val="21"/>
                <w:szCs w:val="21"/>
                <w:lang w:eastAsia="zh-CN"/>
              </w:rPr>
              <w:t>/</w:t>
            </w:r>
            <w:r>
              <w:rPr>
                <w:rFonts w:ascii="宋体" w:hAnsi="宋体" w:cs="宋体" w:eastAsia="宋体"/>
                <w:sz w:val="21"/>
                <w:szCs w:val="21"/>
                <w:lang w:eastAsia="zh-CN"/>
              </w:rPr>
              <w:t>你是谁</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我是来自重德智能的机器人小德。集科研、教育、服务于一身。能为您提供自主导航、人脸识别、语音交互和自动抓取等多种功能。</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你会什么</w:t>
            </w:r>
            <w:r>
              <w:rPr>
                <w:rFonts w:eastAsia="宋体" w:cs="宋体" w:ascii="宋体" w:hAnsi="宋体"/>
                <w:sz w:val="21"/>
                <w:szCs w:val="21"/>
                <w:lang w:eastAsia="zh-CN"/>
              </w:rPr>
              <w:t>/</w:t>
            </w:r>
            <w:r>
              <w:rPr>
                <w:rFonts w:ascii="宋体" w:hAnsi="宋体" w:cs="宋体" w:eastAsia="宋体"/>
                <w:sz w:val="21"/>
                <w:szCs w:val="21"/>
                <w:lang w:eastAsia="zh-CN"/>
              </w:rPr>
              <w:t>你会做什么</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我具有自主导航、人脸识别、语音交互、自动抓取等多种功能，将是您学习和科研的好帮手。</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介绍一下重德智能</w:t>
            </w:r>
            <w:r>
              <w:rPr>
                <w:rFonts w:eastAsia="宋体" w:cs="宋体" w:ascii="宋体" w:hAnsi="宋体"/>
                <w:sz w:val="21"/>
                <w:szCs w:val="21"/>
                <w:lang w:eastAsia="zh-CN"/>
              </w:rPr>
              <w:t>/</w:t>
            </w:r>
            <w:r>
              <w:rPr>
                <w:rFonts w:ascii="宋体" w:hAnsi="宋体" w:cs="宋体" w:eastAsia="宋体"/>
                <w:sz w:val="21"/>
                <w:szCs w:val="21"/>
                <w:lang w:eastAsia="zh-CN"/>
              </w:rPr>
              <w:t>介绍重德智能</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北京中科重德智能科技有限公司是源自中国科学院的创业公司。公司致力于研发智能机器人科研教学平台。提供稳定可靠、安全高效的机器人软硬件一体化解决方案</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你爸爸是谁</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我爸爸是重德智能帅气可爱的工程师哟</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你妈妈是谁</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我妈妈是重德智能漂亮可爱的工程师哟</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很高兴见到你</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和你的每一次遇见都是我的小确幸。</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你喜欢什么</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我最喜欢和你聊天啦</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向上看</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头部俯仰云台向上偏转</w:t>
            </w:r>
            <w:r>
              <w:rPr>
                <w:rFonts w:eastAsia="宋体" w:cs="宋体" w:ascii="宋体" w:hAnsi="宋体"/>
                <w:sz w:val="21"/>
                <w:szCs w:val="21"/>
                <w:lang w:eastAsia="zh-CN"/>
              </w:rPr>
              <w:t>40</w:t>
            </w:r>
            <w:r>
              <w:rPr>
                <w:rFonts w:ascii="宋体" w:hAnsi="宋体" w:cs="宋体" w:eastAsia="宋体"/>
                <w:sz w:val="21"/>
                <w:szCs w:val="21"/>
                <w:lang w:eastAsia="zh-CN"/>
              </w:rPr>
              <w:t>度</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向下看</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头部俯仰云台向下偏转</w:t>
            </w:r>
            <w:r>
              <w:rPr>
                <w:rFonts w:eastAsia="宋体" w:cs="宋体" w:ascii="宋体" w:hAnsi="宋体"/>
                <w:sz w:val="21"/>
                <w:szCs w:val="21"/>
                <w:lang w:eastAsia="zh-CN"/>
              </w:rPr>
              <w:t>40</w:t>
            </w:r>
            <w:r>
              <w:rPr>
                <w:rFonts w:ascii="宋体" w:hAnsi="宋体" w:cs="宋体" w:eastAsia="宋体"/>
                <w:sz w:val="21"/>
                <w:szCs w:val="21"/>
                <w:lang w:eastAsia="zh-CN"/>
              </w:rPr>
              <w:t>度</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向左看</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头部水平云台向左偏转</w:t>
            </w:r>
            <w:r>
              <w:rPr>
                <w:rFonts w:eastAsia="宋体" w:cs="宋体" w:ascii="宋体" w:hAnsi="宋体"/>
                <w:sz w:val="21"/>
                <w:szCs w:val="21"/>
                <w:lang w:eastAsia="zh-CN"/>
              </w:rPr>
              <w:t>60</w:t>
            </w:r>
            <w:r>
              <w:rPr>
                <w:rFonts w:ascii="宋体" w:hAnsi="宋体" w:cs="宋体" w:eastAsia="宋体"/>
                <w:sz w:val="21"/>
                <w:szCs w:val="21"/>
                <w:lang w:eastAsia="zh-CN"/>
              </w:rPr>
              <w:t>度</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向右看</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头部水平云台向右偏转</w:t>
            </w:r>
            <w:r>
              <w:rPr>
                <w:rFonts w:eastAsia="宋体" w:cs="宋体" w:ascii="宋体" w:hAnsi="宋体"/>
                <w:sz w:val="21"/>
                <w:szCs w:val="21"/>
                <w:lang w:eastAsia="zh-CN"/>
              </w:rPr>
              <w:t>60</w:t>
            </w:r>
            <w:r>
              <w:rPr>
                <w:rFonts w:ascii="宋体" w:hAnsi="宋体" w:cs="宋体" w:eastAsia="宋体"/>
                <w:sz w:val="21"/>
                <w:szCs w:val="21"/>
                <w:lang w:eastAsia="zh-CN"/>
              </w:rPr>
              <w:t>度</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向前看</w:t>
            </w:r>
            <w:r>
              <w:rPr>
                <w:rFonts w:eastAsia="宋体" w:cs="宋体" w:ascii="宋体" w:hAnsi="宋体"/>
                <w:sz w:val="21"/>
                <w:szCs w:val="21"/>
                <w:lang w:eastAsia="zh-CN"/>
              </w:rPr>
              <w:t>/</w:t>
            </w:r>
            <w:r>
              <w:rPr>
                <w:rFonts w:ascii="宋体" w:hAnsi="宋体" w:cs="宋体" w:eastAsia="宋体"/>
                <w:sz w:val="21"/>
                <w:szCs w:val="21"/>
                <w:lang w:eastAsia="zh-CN"/>
              </w:rPr>
              <w:t>转台回到初始位置</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头部两个云台回到初始</w:t>
            </w:r>
            <w:r>
              <w:rPr>
                <w:rFonts w:eastAsia="宋体" w:cs="宋体" w:ascii="宋体" w:hAnsi="宋体"/>
                <w:sz w:val="21"/>
                <w:szCs w:val="21"/>
                <w:lang w:eastAsia="zh-CN"/>
              </w:rPr>
              <w:t>0</w:t>
            </w:r>
            <w:r>
              <w:rPr>
                <w:rFonts w:ascii="宋体" w:hAnsi="宋体" w:cs="宋体" w:eastAsia="宋体"/>
                <w:sz w:val="21"/>
                <w:szCs w:val="21"/>
                <w:lang w:eastAsia="zh-CN"/>
              </w:rPr>
              <w:t>度位置</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开始对话</w:t>
            </w:r>
            <w:r>
              <w:rPr>
                <w:rFonts w:eastAsia="宋体" w:cs="宋体" w:ascii="宋体" w:hAnsi="宋体"/>
                <w:sz w:val="21"/>
                <w:szCs w:val="21"/>
                <w:lang w:eastAsia="zh-CN"/>
              </w:rPr>
              <w:t>/</w:t>
            </w:r>
            <w:r>
              <w:rPr>
                <w:rFonts w:ascii="宋体" w:hAnsi="宋体" w:cs="宋体" w:eastAsia="宋体"/>
                <w:sz w:val="21"/>
                <w:szCs w:val="21"/>
                <w:lang w:eastAsia="zh-CN"/>
              </w:rPr>
              <w:t>开始多轮交互模式</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好的，我们可以进行连续多次对话交互啦。</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在语音唤醒模式下，该关键词会开始多轮交互模式。</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陪我聊天</w:t>
            </w:r>
            <w:r>
              <w:rPr>
                <w:rFonts w:eastAsia="宋体" w:cs="宋体" w:ascii="宋体" w:hAnsi="宋体"/>
                <w:sz w:val="21"/>
                <w:szCs w:val="21"/>
                <w:lang w:eastAsia="zh-CN"/>
              </w:rPr>
              <w:t>/</w:t>
            </w:r>
            <w:r>
              <w:rPr>
                <w:rFonts w:ascii="宋体" w:hAnsi="宋体" w:cs="宋体" w:eastAsia="宋体"/>
                <w:sz w:val="21"/>
                <w:szCs w:val="21"/>
                <w:lang w:eastAsia="zh-CN"/>
              </w:rPr>
              <w:t>能和我聊会天吗</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好啊，我们可以聊天啦。</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在语音唤醒模式下，该关键词会开始多轮交互模式。</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再见</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期待与你的下次相遇</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退出</w:t>
            </w:r>
            <w:r>
              <w:rPr>
                <w:rFonts w:eastAsia="宋体" w:cs="宋体" w:ascii="宋体" w:hAnsi="宋体"/>
                <w:sz w:val="21"/>
                <w:szCs w:val="21"/>
                <w:lang w:eastAsia="zh-CN"/>
              </w:rPr>
              <w:t>/chat</w:t>
            </w:r>
            <w:r>
              <w:rPr>
                <w:rFonts w:ascii="宋体" w:hAnsi="宋体" w:cs="宋体" w:eastAsia="宋体"/>
                <w:sz w:val="21"/>
                <w:szCs w:val="21"/>
                <w:lang w:eastAsia="zh-CN"/>
              </w:rPr>
              <w:t>服务，结束对话。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在语音唤醒模式下，该关键词会退出多轮交互模式，进入等待唤醒状态。</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关闭</w:t>
            </w:r>
            <w:r>
              <w:rPr>
                <w:rFonts w:eastAsia="宋体" w:cs="宋体" w:ascii="宋体" w:hAnsi="宋体"/>
                <w:sz w:val="21"/>
                <w:szCs w:val="21"/>
                <w:lang w:eastAsia="zh-CN"/>
              </w:rPr>
              <w:t>/</w:t>
            </w:r>
            <w:r>
              <w:rPr>
                <w:rFonts w:ascii="宋体" w:hAnsi="宋体" w:cs="宋体" w:eastAsia="宋体"/>
                <w:sz w:val="21"/>
                <w:szCs w:val="21"/>
                <w:lang w:eastAsia="zh-CN"/>
              </w:rPr>
              <w:t>关闭对话</w:t>
            </w:r>
            <w:r>
              <w:rPr>
                <w:rFonts w:eastAsia="宋体" w:cs="宋体" w:ascii="宋体" w:hAnsi="宋体"/>
                <w:sz w:val="21"/>
                <w:szCs w:val="21"/>
                <w:lang w:eastAsia="zh-CN"/>
              </w:rPr>
              <w:t>/</w:t>
            </w:r>
            <w:r>
              <w:rPr>
                <w:rFonts w:ascii="宋体" w:hAnsi="宋体" w:cs="宋体" w:eastAsia="宋体"/>
                <w:sz w:val="21"/>
                <w:szCs w:val="21"/>
                <w:lang w:eastAsia="zh-CN"/>
              </w:rPr>
              <w:t>关闭多轮交互模式</w:t>
            </w:r>
            <w:r>
              <w:rPr>
                <w:rFonts w:eastAsia="宋体" w:cs="宋体" w:ascii="宋体" w:hAnsi="宋体"/>
                <w:sz w:val="21"/>
                <w:szCs w:val="21"/>
                <w:lang w:eastAsia="zh-CN"/>
              </w:rPr>
              <w:t>/</w:t>
            </w:r>
            <w:r>
              <w:rPr>
                <w:rFonts w:ascii="宋体" w:hAnsi="宋体" w:cs="宋体" w:eastAsia="宋体"/>
                <w:sz w:val="21"/>
                <w:szCs w:val="21"/>
                <w:lang w:eastAsia="zh-CN"/>
              </w:rPr>
              <w:t>退出聊天</w:t>
            </w:r>
            <w:r>
              <w:rPr>
                <w:rFonts w:eastAsia="宋体" w:cs="宋体" w:ascii="宋体" w:hAnsi="宋体"/>
                <w:sz w:val="21"/>
                <w:szCs w:val="21"/>
                <w:lang w:eastAsia="zh-CN"/>
              </w:rPr>
              <w:t>/</w:t>
            </w:r>
            <w:r>
              <w:rPr>
                <w:rFonts w:ascii="宋体" w:hAnsi="宋体" w:cs="宋体" w:eastAsia="宋体"/>
                <w:sz w:val="21"/>
                <w:szCs w:val="21"/>
                <w:lang w:eastAsia="zh-CN"/>
              </w:rPr>
              <w:t>退出对话</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好的，小德先退下啦。</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退出</w:t>
            </w:r>
            <w:r>
              <w:rPr>
                <w:rFonts w:eastAsia="宋体" w:cs="宋体" w:ascii="宋体" w:hAnsi="宋体"/>
                <w:sz w:val="21"/>
                <w:szCs w:val="21"/>
                <w:lang w:eastAsia="zh-CN"/>
              </w:rPr>
              <w:t>/xbot/chat</w:t>
            </w:r>
            <w:r>
              <w:rPr>
                <w:rFonts w:ascii="宋体" w:hAnsi="宋体" w:cs="宋体" w:eastAsia="宋体"/>
                <w:sz w:val="21"/>
                <w:szCs w:val="21"/>
                <w:lang w:eastAsia="zh-CN"/>
              </w:rPr>
              <w:t>服务，结束对话。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在语音唤醒模式下，该关键词会退出多轮交互模式，进入等待唤醒状态。</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抬起左手</w:t>
            </w:r>
            <w:r>
              <w:rPr>
                <w:rFonts w:eastAsia="宋体" w:cs="宋体" w:ascii="宋体" w:hAnsi="宋体"/>
                <w:sz w:val="21"/>
                <w:szCs w:val="21"/>
                <w:lang w:eastAsia="zh-CN"/>
              </w:rPr>
              <w:t>/</w:t>
            </w:r>
            <w:r>
              <w:rPr>
                <w:rFonts w:ascii="宋体" w:hAnsi="宋体" w:cs="宋体" w:eastAsia="宋体"/>
                <w:sz w:val="21"/>
                <w:szCs w:val="21"/>
                <w:lang w:eastAsia="zh-CN"/>
              </w:rPr>
              <w:t>放下左手</w:t>
            </w:r>
            <w:r>
              <w:rPr>
                <w:rFonts w:eastAsia="宋体" w:cs="宋体" w:ascii="宋体" w:hAnsi="宋体"/>
                <w:sz w:val="21"/>
                <w:szCs w:val="21"/>
                <w:lang w:eastAsia="zh-CN"/>
              </w:rPr>
              <w:t>/</w:t>
            </w:r>
            <w:r>
              <w:rPr>
                <w:rFonts w:ascii="宋体" w:hAnsi="宋体" w:cs="宋体" w:eastAsia="宋体"/>
                <w:sz w:val="21"/>
                <w:szCs w:val="21"/>
                <w:lang w:eastAsia="zh-CN"/>
              </w:rPr>
              <w:t>抬起右手</w:t>
            </w:r>
            <w:r>
              <w:rPr>
                <w:rFonts w:eastAsia="宋体" w:cs="宋体" w:ascii="宋体" w:hAnsi="宋体"/>
                <w:sz w:val="21"/>
                <w:szCs w:val="21"/>
                <w:lang w:eastAsia="zh-CN"/>
              </w:rPr>
              <w:t>/</w:t>
            </w:r>
            <w:r>
              <w:rPr>
                <w:rFonts w:ascii="宋体" w:hAnsi="宋体" w:cs="宋体" w:eastAsia="宋体"/>
                <w:sz w:val="21"/>
                <w:szCs w:val="21"/>
                <w:lang w:eastAsia="zh-CN"/>
              </w:rPr>
              <w:t>放下右手</w:t>
            </w:r>
            <w:r>
              <w:rPr>
                <w:rFonts w:eastAsia="宋体" w:cs="宋体" w:ascii="宋体" w:hAnsi="宋体"/>
                <w:sz w:val="21"/>
                <w:szCs w:val="21"/>
                <w:lang w:eastAsia="zh-CN"/>
              </w:rPr>
              <w:t>/</w:t>
            </w:r>
            <w:r>
              <w:rPr>
                <w:rFonts w:ascii="宋体" w:hAnsi="宋体" w:cs="宋体" w:eastAsia="宋体"/>
                <w:sz w:val="21"/>
                <w:szCs w:val="21"/>
                <w:lang w:eastAsia="zh-CN"/>
              </w:rPr>
              <w:t>抬起手臂</w:t>
            </w:r>
            <w:r>
              <w:rPr>
                <w:rFonts w:eastAsia="宋体" w:cs="宋体" w:ascii="宋体" w:hAnsi="宋体"/>
                <w:sz w:val="21"/>
                <w:szCs w:val="21"/>
                <w:lang w:eastAsia="zh-CN"/>
              </w:rPr>
              <w:t>/</w:t>
            </w:r>
            <w:r>
              <w:rPr>
                <w:rFonts w:ascii="宋体" w:hAnsi="宋体" w:cs="宋体" w:eastAsia="宋体"/>
                <w:sz w:val="21"/>
                <w:szCs w:val="21"/>
                <w:lang w:eastAsia="zh-CN"/>
              </w:rPr>
              <w:t>放下手臂</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好的</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控制机械臂的抬起和放下</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若购买</w:t>
            </w:r>
            <w:r>
              <w:rPr>
                <w:rFonts w:eastAsia="宋体" w:cs="宋体" w:ascii="宋体" w:hAnsi="宋体"/>
                <w:sz w:val="21"/>
                <w:szCs w:val="21"/>
                <w:lang w:eastAsia="zh-CN"/>
              </w:rPr>
              <w:t>xbot-arm</w:t>
            </w:r>
            <w:r>
              <w:rPr>
                <w:rFonts w:ascii="宋体" w:hAnsi="宋体" w:cs="宋体" w:eastAsia="宋体"/>
                <w:sz w:val="21"/>
                <w:szCs w:val="21"/>
                <w:lang w:eastAsia="zh-CN"/>
              </w:rPr>
              <w:t>产品，会看到机械臂动作，请确保机械臂</w:t>
            </w:r>
            <w:r>
              <w:rPr>
                <w:rFonts w:eastAsia="宋体" w:cs="宋体" w:ascii="宋体" w:hAnsi="宋体"/>
                <w:sz w:val="21"/>
                <w:szCs w:val="21"/>
                <w:lang w:eastAsia="zh-CN"/>
              </w:rPr>
              <w:t>0.7m</w:t>
            </w:r>
            <w:r>
              <w:rPr>
                <w:rFonts w:ascii="宋体" w:hAnsi="宋体" w:cs="宋体" w:eastAsia="宋体"/>
                <w:sz w:val="21"/>
                <w:szCs w:val="21"/>
                <w:lang w:eastAsia="zh-CN"/>
              </w:rPr>
              <w:t>范围内无障碍物。</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张开左手</w:t>
            </w:r>
            <w:r>
              <w:rPr>
                <w:rFonts w:eastAsia="宋体" w:cs="宋体" w:ascii="宋体" w:hAnsi="宋体"/>
                <w:sz w:val="21"/>
                <w:szCs w:val="21"/>
                <w:lang w:eastAsia="zh-CN"/>
              </w:rPr>
              <w:t>/</w:t>
            </w:r>
            <w:r>
              <w:rPr>
                <w:rFonts w:ascii="宋体" w:hAnsi="宋体" w:cs="宋体" w:eastAsia="宋体"/>
                <w:sz w:val="21"/>
                <w:szCs w:val="21"/>
                <w:lang w:eastAsia="zh-CN"/>
              </w:rPr>
              <w:t>闭合左手</w:t>
            </w:r>
            <w:r>
              <w:rPr>
                <w:rFonts w:eastAsia="宋体" w:cs="宋体" w:ascii="宋体" w:hAnsi="宋体"/>
                <w:sz w:val="21"/>
                <w:szCs w:val="21"/>
                <w:lang w:eastAsia="zh-CN"/>
              </w:rPr>
              <w:t>/</w:t>
            </w:r>
            <w:r>
              <w:rPr>
                <w:rFonts w:ascii="宋体" w:hAnsi="宋体" w:cs="宋体" w:eastAsia="宋体"/>
                <w:sz w:val="21"/>
                <w:szCs w:val="21"/>
                <w:lang w:eastAsia="zh-CN"/>
              </w:rPr>
              <w:t>张开右手</w:t>
            </w:r>
            <w:r>
              <w:rPr>
                <w:rFonts w:eastAsia="宋体" w:cs="宋体" w:ascii="宋体" w:hAnsi="宋体"/>
                <w:sz w:val="21"/>
                <w:szCs w:val="21"/>
                <w:lang w:eastAsia="zh-CN"/>
              </w:rPr>
              <w:t>/</w:t>
            </w:r>
            <w:r>
              <w:rPr>
                <w:rFonts w:ascii="宋体" w:hAnsi="宋体" w:cs="宋体" w:eastAsia="宋体"/>
                <w:sz w:val="21"/>
                <w:szCs w:val="21"/>
                <w:lang w:eastAsia="zh-CN"/>
              </w:rPr>
              <w:t>闭合右手</w:t>
            </w:r>
            <w:r>
              <w:rPr>
                <w:rFonts w:eastAsia="宋体" w:cs="宋体" w:ascii="宋体" w:hAnsi="宋体"/>
                <w:sz w:val="21"/>
                <w:szCs w:val="21"/>
                <w:lang w:eastAsia="zh-CN"/>
              </w:rPr>
              <w:t>/</w:t>
            </w:r>
            <w:r>
              <w:rPr>
                <w:rFonts w:ascii="宋体" w:hAnsi="宋体" w:cs="宋体" w:eastAsia="宋体"/>
                <w:sz w:val="21"/>
                <w:szCs w:val="21"/>
                <w:lang w:eastAsia="zh-CN"/>
              </w:rPr>
              <w:t>张开手爪</w:t>
            </w:r>
            <w:r>
              <w:rPr>
                <w:rFonts w:eastAsia="宋体" w:cs="宋体" w:ascii="宋体" w:hAnsi="宋体"/>
                <w:sz w:val="21"/>
                <w:szCs w:val="21"/>
                <w:lang w:eastAsia="zh-CN"/>
              </w:rPr>
              <w:t>/</w:t>
            </w:r>
            <w:r>
              <w:rPr>
                <w:rFonts w:ascii="宋体" w:hAnsi="宋体" w:cs="宋体" w:eastAsia="宋体"/>
                <w:sz w:val="21"/>
                <w:szCs w:val="21"/>
                <w:lang w:eastAsia="zh-CN"/>
              </w:rPr>
              <w:t>闭合手爪</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好的</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控制机械臂手爪的打开和闭合</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参观</w:t>
            </w:r>
            <w:r>
              <w:rPr>
                <w:rFonts w:eastAsia="宋体" w:cs="宋体" w:ascii="宋体" w:hAnsi="宋体"/>
                <w:sz w:val="21"/>
                <w:szCs w:val="21"/>
                <w:lang w:eastAsia="zh-CN"/>
              </w:rPr>
              <w:t>/</w:t>
            </w:r>
            <w:r>
              <w:rPr>
                <w:rFonts w:ascii="宋体" w:hAnsi="宋体" w:cs="宋体" w:eastAsia="宋体"/>
                <w:sz w:val="21"/>
                <w:szCs w:val="21"/>
                <w:lang w:eastAsia="zh-CN"/>
              </w:rPr>
              <w:t>带我参观</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好的。请跟我来</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/demo/leave</w:t>
            </w:r>
            <w:r>
              <w:rPr>
                <w:rFonts w:ascii="宋体" w:hAnsi="宋体" w:cs="宋体" w:eastAsia="宋体"/>
                <w:sz w:val="21"/>
                <w:szCs w:val="21"/>
                <w:lang w:eastAsia="zh-CN"/>
              </w:rPr>
              <w:t>、</w:t>
            </w:r>
            <w:r>
              <w:rPr>
                <w:rFonts w:eastAsia="宋体" w:cs="宋体" w:ascii="宋体" w:hAnsi="宋体"/>
                <w:sz w:val="21"/>
                <w:szCs w:val="21"/>
                <w:lang w:eastAsia="zh-CN"/>
              </w:rPr>
              <w:t>/demo/visit</w:t>
            </w:r>
            <w:r>
              <w:rPr>
                <w:rFonts w:ascii="宋体" w:hAnsi="宋体" w:cs="宋体" w:eastAsia="宋体"/>
                <w:sz w:val="21"/>
                <w:szCs w:val="21"/>
                <w:lang w:eastAsia="zh-CN"/>
              </w:rPr>
              <w:t>和</w:t>
            </w:r>
            <w:r>
              <w:rPr>
                <w:rFonts w:eastAsia="宋体" w:cs="宋体" w:ascii="宋体" w:hAnsi="宋体"/>
                <w:sz w:val="21"/>
                <w:szCs w:val="21"/>
                <w:lang w:eastAsia="zh-CN"/>
              </w:rPr>
              <w:t>/welcome/yes</w:t>
            </w:r>
            <w:r>
              <w:rPr>
                <w:rFonts w:ascii="宋体" w:hAnsi="宋体" w:cs="宋体" w:eastAsia="宋体"/>
                <w:sz w:val="21"/>
                <w:szCs w:val="21"/>
                <w:lang w:eastAsia="zh-CN"/>
              </w:rPr>
              <w:t>话题发布</w:t>
            </w:r>
            <w:r>
              <w:rPr>
                <w:rFonts w:eastAsia="宋体" w:cs="宋体" w:ascii="宋体" w:hAnsi="宋体"/>
                <w:sz w:val="21"/>
                <w:szCs w:val="21"/>
                <w:lang w:eastAsia="zh-CN"/>
              </w:rPr>
              <w:t>true</w:t>
            </w:r>
            <w:r>
              <w:rPr>
                <w:rFonts w:ascii="宋体" w:hAnsi="宋体" w:cs="宋体" w:eastAsia="宋体"/>
                <w:sz w:val="21"/>
                <w:szCs w:val="21"/>
                <w:lang w:eastAsia="zh-CN"/>
              </w:rPr>
              <w:t>，同时自动退出对话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用户可自行编写脚本订阅这三个话题其中一个，开始导航。</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开始导航</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收到。</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/demo/leave</w:t>
            </w:r>
            <w:r>
              <w:rPr>
                <w:rFonts w:ascii="宋体" w:hAnsi="宋体" w:cs="宋体" w:eastAsia="宋体"/>
                <w:sz w:val="21"/>
                <w:szCs w:val="21"/>
                <w:lang w:eastAsia="zh-CN"/>
              </w:rPr>
              <w:t>、</w:t>
            </w:r>
            <w:r>
              <w:rPr>
                <w:rFonts w:eastAsia="宋体" w:cs="宋体" w:ascii="宋体" w:hAnsi="宋体"/>
                <w:sz w:val="21"/>
                <w:szCs w:val="21"/>
                <w:lang w:eastAsia="zh-CN"/>
              </w:rPr>
              <w:t>/demo/visit</w:t>
            </w:r>
            <w:r>
              <w:rPr>
                <w:rFonts w:ascii="宋体" w:hAnsi="宋体" w:cs="宋体" w:eastAsia="宋体"/>
                <w:sz w:val="21"/>
                <w:szCs w:val="21"/>
                <w:lang w:eastAsia="zh-CN"/>
              </w:rPr>
              <w:t>和</w:t>
            </w:r>
            <w:r>
              <w:rPr>
                <w:rFonts w:eastAsia="宋体" w:cs="宋体" w:ascii="宋体" w:hAnsi="宋体"/>
                <w:sz w:val="21"/>
                <w:szCs w:val="21"/>
                <w:lang w:eastAsia="zh-CN"/>
              </w:rPr>
              <w:t>/welcome/yes</w:t>
            </w:r>
            <w:r>
              <w:rPr>
                <w:rFonts w:ascii="宋体" w:hAnsi="宋体" w:cs="宋体" w:eastAsia="宋体"/>
                <w:sz w:val="21"/>
                <w:szCs w:val="21"/>
                <w:lang w:eastAsia="zh-CN"/>
              </w:rPr>
              <w:t>话题发布</w:t>
            </w:r>
            <w:r>
              <w:rPr>
                <w:rFonts w:eastAsia="宋体" w:cs="宋体" w:ascii="宋体" w:hAnsi="宋体"/>
                <w:sz w:val="21"/>
                <w:szCs w:val="21"/>
                <w:lang w:eastAsia="zh-CN"/>
              </w:rPr>
              <w:t>true</w:t>
            </w:r>
            <w:r>
              <w:rPr>
                <w:rFonts w:ascii="宋体" w:hAnsi="宋体" w:cs="宋体" w:eastAsia="宋体"/>
                <w:sz w:val="21"/>
                <w:szCs w:val="21"/>
                <w:lang w:eastAsia="zh-CN"/>
              </w:rPr>
              <w:t>，同时自动退出对话交互</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用户可自行编写脚本订阅这三个话题其中一个，开始导航。</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暂停导航</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收到</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/demo/navi_pause</w:t>
            </w:r>
            <w:r>
              <w:rPr>
                <w:rFonts w:ascii="宋体" w:hAnsi="宋体" w:cs="宋体" w:eastAsia="宋体"/>
                <w:sz w:val="21"/>
                <w:szCs w:val="21"/>
                <w:lang w:eastAsia="zh-CN"/>
              </w:rPr>
              <w:t>话题发布</w:t>
            </w:r>
            <w:r>
              <w:rPr>
                <w:rFonts w:eastAsia="宋体" w:cs="宋体" w:ascii="宋体" w:hAnsi="宋体"/>
                <w:sz w:val="21"/>
                <w:szCs w:val="21"/>
                <w:lang w:eastAsia="zh-CN"/>
              </w:rPr>
              <w:t>true</w:t>
            </w:r>
            <w:r>
              <w:rPr>
                <w:rFonts w:ascii="宋体" w:hAnsi="宋体" w:cs="宋体" w:eastAsia="宋体"/>
                <w:sz w:val="21"/>
                <w:szCs w:val="21"/>
                <w:lang w:eastAsia="zh-CN"/>
              </w:rPr>
              <w:t>，同时自动退出对话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继续导航</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收到</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/demo/navi_continue</w:t>
            </w:r>
            <w:r>
              <w:rPr>
                <w:rFonts w:ascii="宋体" w:hAnsi="宋体" w:cs="宋体" w:eastAsia="宋体"/>
                <w:sz w:val="21"/>
                <w:szCs w:val="21"/>
                <w:lang w:eastAsia="zh-CN"/>
              </w:rPr>
              <w:t>话题发布</w:t>
            </w:r>
            <w:r>
              <w:rPr>
                <w:rFonts w:eastAsia="宋体" w:cs="宋体" w:ascii="宋体" w:hAnsi="宋体"/>
                <w:sz w:val="21"/>
                <w:szCs w:val="21"/>
                <w:lang w:eastAsia="zh-CN"/>
              </w:rPr>
              <w:t>true</w:t>
            </w:r>
            <w:r>
              <w:rPr>
                <w:rFonts w:ascii="宋体" w:hAnsi="宋体" w:cs="宋体" w:eastAsia="宋体"/>
                <w:sz w:val="21"/>
                <w:szCs w:val="21"/>
                <w:lang w:eastAsia="zh-CN"/>
              </w:rPr>
              <w:t>，同时自动退出对话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rPr>
                <w:rFonts w:ascii="宋体" w:hAnsi="宋体" w:eastAsia="宋体" w:cs="宋体"/>
                <w:sz w:val="21"/>
                <w:szCs w:val="21"/>
                <w:lang w:eastAsia="zh-CN"/>
              </w:rPr>
            </w:pPr>
            <w:r>
              <w:rPr>
                <w:rFonts w:eastAsia="宋体" w:cs="宋体" w:ascii="宋体" w:hAnsi="宋体"/>
                <w:sz w:val="21"/>
                <w:szCs w:val="21"/>
                <w:lang w:eastAsia="zh-CN"/>
              </w:rPr>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回到原点</w:t>
            </w:r>
            <w:r>
              <w:rPr>
                <w:rFonts w:eastAsia="宋体" w:cs="宋体" w:ascii="宋体" w:hAnsi="宋体"/>
                <w:sz w:val="21"/>
                <w:szCs w:val="21"/>
                <w:lang w:eastAsia="zh-CN"/>
              </w:rPr>
              <w:t>/</w:t>
            </w:r>
            <w:r>
              <w:rPr>
                <w:rFonts w:ascii="宋体" w:hAnsi="宋体" w:cs="宋体" w:eastAsia="宋体"/>
                <w:sz w:val="21"/>
                <w:szCs w:val="21"/>
                <w:lang w:eastAsia="zh-CN"/>
              </w:rPr>
              <w:t>回到起点</w:t>
            </w:r>
            <w:r>
              <w:rPr>
                <w:rFonts w:eastAsia="宋体" w:cs="宋体" w:ascii="宋体" w:hAnsi="宋体"/>
                <w:sz w:val="21"/>
                <w:szCs w:val="21"/>
                <w:lang w:eastAsia="zh-CN"/>
              </w:rPr>
              <w:t>/</w:t>
            </w:r>
            <w:r>
              <w:rPr>
                <w:rFonts w:ascii="宋体" w:hAnsi="宋体" w:cs="宋体" w:eastAsia="宋体"/>
                <w:sz w:val="21"/>
                <w:szCs w:val="21"/>
                <w:lang w:eastAsia="zh-CN"/>
              </w:rPr>
              <w:t>小德你回去吧</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好的，我将返回起始点。</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Starting_Point“</w:t>
            </w:r>
            <w:r>
              <w:rPr>
                <w:rFonts w:ascii="宋体" w:hAnsi="宋体" w:cs="宋体" w:eastAsia="宋体"/>
                <w:sz w:val="21"/>
                <w:szCs w:val="21"/>
                <w:lang w:eastAsia="zh-CN"/>
              </w:rPr>
              <w:t>，同时自动退出对话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目标点的信息需与导航</w:t>
            </w:r>
            <w:r>
              <w:rPr>
                <w:rFonts w:eastAsia="宋体" w:cs="宋体" w:ascii="宋体" w:hAnsi="宋体"/>
                <w:sz w:val="21"/>
                <w:szCs w:val="21"/>
                <w:lang w:eastAsia="zh-CN"/>
              </w:rPr>
              <w:t>json</w:t>
            </w:r>
            <w:r>
              <w:rPr>
                <w:rFonts w:ascii="宋体" w:hAnsi="宋体" w:cs="宋体" w:eastAsia="宋体"/>
                <w:sz w:val="21"/>
                <w:szCs w:val="21"/>
                <w:lang w:eastAsia="zh-CN"/>
              </w:rPr>
              <w:t>文件内的设置对应。</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去第一个目标点</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收到</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First_Goal“</w:t>
            </w:r>
            <w:r>
              <w:rPr>
                <w:rFonts w:ascii="宋体" w:hAnsi="宋体" w:cs="宋体" w:eastAsia="宋体"/>
                <w:sz w:val="21"/>
                <w:szCs w:val="21"/>
                <w:lang w:eastAsia="zh-CN"/>
              </w:rPr>
              <w:t>，同时自动退出对话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目标点的信息需与导航</w:t>
            </w:r>
            <w:r>
              <w:rPr>
                <w:rFonts w:eastAsia="宋体" w:cs="宋体" w:ascii="宋体" w:hAnsi="宋体"/>
                <w:sz w:val="21"/>
                <w:szCs w:val="21"/>
                <w:lang w:eastAsia="zh-CN"/>
              </w:rPr>
              <w:t>json</w:t>
            </w:r>
            <w:r>
              <w:rPr>
                <w:rFonts w:ascii="宋体" w:hAnsi="宋体" w:cs="宋体" w:eastAsia="宋体"/>
                <w:sz w:val="21"/>
                <w:szCs w:val="21"/>
                <w:lang w:eastAsia="zh-CN"/>
              </w:rPr>
              <w:t>文件内的设置对应。</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去第二个目标点</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收到</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Second_Goal“</w:t>
            </w:r>
            <w:r>
              <w:rPr>
                <w:rFonts w:ascii="宋体" w:hAnsi="宋体" w:cs="宋体" w:eastAsia="宋体"/>
                <w:sz w:val="21"/>
                <w:szCs w:val="21"/>
                <w:lang w:eastAsia="zh-CN"/>
              </w:rPr>
              <w:t>，同时自动退出对话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目标点的信息需与导航</w:t>
            </w:r>
            <w:r>
              <w:rPr>
                <w:rFonts w:eastAsia="宋体" w:cs="宋体" w:ascii="宋体" w:hAnsi="宋体"/>
                <w:sz w:val="21"/>
                <w:szCs w:val="21"/>
                <w:lang w:eastAsia="zh-CN"/>
              </w:rPr>
              <w:t>json</w:t>
            </w:r>
            <w:r>
              <w:rPr>
                <w:rFonts w:ascii="宋体" w:hAnsi="宋体" w:cs="宋体" w:eastAsia="宋体"/>
                <w:sz w:val="21"/>
                <w:szCs w:val="21"/>
                <w:lang w:eastAsia="zh-CN"/>
              </w:rPr>
              <w:t>文件内的设置对应。</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去第三个目标点</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收到</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Third_Goal“</w:t>
            </w:r>
            <w:r>
              <w:rPr>
                <w:rFonts w:ascii="宋体" w:hAnsi="宋体" w:cs="宋体" w:eastAsia="宋体"/>
                <w:sz w:val="21"/>
                <w:szCs w:val="21"/>
                <w:lang w:eastAsia="zh-CN"/>
              </w:rPr>
              <w:t>，同时自动退出对话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目标点的信息需与导航</w:t>
            </w:r>
            <w:r>
              <w:rPr>
                <w:rFonts w:eastAsia="宋体" w:cs="宋体" w:ascii="宋体" w:hAnsi="宋体"/>
                <w:sz w:val="21"/>
                <w:szCs w:val="21"/>
                <w:lang w:eastAsia="zh-CN"/>
              </w:rPr>
              <w:t>json</w:t>
            </w:r>
            <w:r>
              <w:rPr>
                <w:rFonts w:ascii="宋体" w:hAnsi="宋体" w:cs="宋体" w:eastAsia="宋体"/>
                <w:sz w:val="21"/>
                <w:szCs w:val="21"/>
                <w:lang w:eastAsia="zh-CN"/>
              </w:rPr>
              <w:t>文件内的设置对应。</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去第四个目标点</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收到</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Fourth_Goal“</w:t>
            </w:r>
            <w:r>
              <w:rPr>
                <w:rFonts w:ascii="宋体" w:hAnsi="宋体" w:cs="宋体" w:eastAsia="宋体"/>
                <w:sz w:val="21"/>
                <w:szCs w:val="21"/>
                <w:lang w:eastAsia="zh-CN"/>
              </w:rPr>
              <w:t>，同时自动退出对话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目标点的信息需与导航</w:t>
            </w:r>
            <w:r>
              <w:rPr>
                <w:rFonts w:eastAsia="宋体" w:cs="宋体" w:ascii="宋体" w:hAnsi="宋体"/>
                <w:sz w:val="21"/>
                <w:szCs w:val="21"/>
                <w:lang w:eastAsia="zh-CN"/>
              </w:rPr>
              <w:t>json</w:t>
            </w:r>
            <w:r>
              <w:rPr>
                <w:rFonts w:ascii="宋体" w:hAnsi="宋体" w:cs="宋体" w:eastAsia="宋体"/>
                <w:sz w:val="21"/>
                <w:szCs w:val="21"/>
                <w:lang w:eastAsia="zh-CN"/>
              </w:rPr>
              <w:t>文件内的设置对应。</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去第五个目标点</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收到</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Fifth_Goal“</w:t>
            </w:r>
            <w:r>
              <w:rPr>
                <w:rFonts w:ascii="宋体" w:hAnsi="宋体" w:cs="宋体" w:eastAsia="宋体"/>
                <w:sz w:val="21"/>
                <w:szCs w:val="21"/>
                <w:lang w:eastAsia="zh-CN"/>
              </w:rPr>
              <w:t>，同时自动退出对话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目标点的信息需与导航</w:t>
            </w:r>
            <w:r>
              <w:rPr>
                <w:rFonts w:eastAsia="宋体" w:cs="宋体" w:ascii="宋体" w:hAnsi="宋体"/>
                <w:sz w:val="21"/>
                <w:szCs w:val="21"/>
                <w:lang w:eastAsia="zh-CN"/>
              </w:rPr>
              <w:t>json</w:t>
            </w:r>
            <w:r>
              <w:rPr>
                <w:rFonts w:ascii="宋体" w:hAnsi="宋体" w:cs="宋体" w:eastAsia="宋体"/>
                <w:sz w:val="21"/>
                <w:szCs w:val="21"/>
                <w:lang w:eastAsia="zh-CN"/>
              </w:rPr>
              <w:t>文件内的设置对应。</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带我找方总</w:t>
            </w:r>
            <w:r>
              <w:rPr>
                <w:rFonts w:eastAsia="宋体" w:cs="宋体" w:ascii="宋体" w:hAnsi="宋体"/>
                <w:sz w:val="21"/>
                <w:szCs w:val="21"/>
                <w:lang w:eastAsia="zh-CN"/>
              </w:rPr>
              <w:t>/</w:t>
            </w:r>
            <w:r>
              <w:rPr>
                <w:rFonts w:ascii="宋体" w:hAnsi="宋体" w:cs="宋体" w:eastAsia="宋体"/>
                <w:sz w:val="21"/>
                <w:szCs w:val="21"/>
                <w:lang w:eastAsia="zh-CN"/>
              </w:rPr>
              <w:t>去方总办公室</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fang_zong_office“</w:t>
            </w:r>
            <w:r>
              <w:rPr>
                <w:rFonts w:ascii="宋体" w:hAnsi="宋体" w:cs="宋体" w:eastAsia="宋体"/>
                <w:sz w:val="21"/>
                <w:szCs w:val="21"/>
                <w:lang w:eastAsia="zh-CN"/>
              </w:rPr>
              <w:t>，同时自动退出对话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目标点的信息需与导航</w:t>
            </w:r>
            <w:r>
              <w:rPr>
                <w:rFonts w:eastAsia="宋体" w:cs="宋体" w:ascii="宋体" w:hAnsi="宋体"/>
                <w:sz w:val="21"/>
                <w:szCs w:val="21"/>
                <w:lang w:eastAsia="zh-CN"/>
              </w:rPr>
              <w:t>json</w:t>
            </w:r>
            <w:r>
              <w:rPr>
                <w:rFonts w:ascii="宋体" w:hAnsi="宋体" w:cs="宋体" w:eastAsia="宋体"/>
                <w:sz w:val="21"/>
                <w:szCs w:val="21"/>
                <w:lang w:eastAsia="zh-CN"/>
              </w:rPr>
              <w:t>文件内的设置对应。</w:t>
            </w:r>
          </w:p>
        </w:tc>
      </w:tr>
      <w:tr>
        <w:trPr/>
        <w:tc>
          <w:tcPr>
            <w:tcW w:w="105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带我找常总</w:t>
            </w:r>
            <w:r>
              <w:rPr>
                <w:rFonts w:eastAsia="宋体" w:cs="宋体" w:ascii="宋体" w:hAnsi="宋体"/>
                <w:sz w:val="21"/>
                <w:szCs w:val="21"/>
                <w:lang w:eastAsia="zh-CN"/>
              </w:rPr>
              <w:t>/</w:t>
            </w:r>
            <w:r>
              <w:rPr>
                <w:rFonts w:ascii="宋体" w:hAnsi="宋体" w:cs="宋体" w:eastAsia="宋体"/>
                <w:sz w:val="21"/>
                <w:szCs w:val="21"/>
                <w:lang w:eastAsia="zh-CN"/>
              </w:rPr>
              <w:t>去常总办公室</w:t>
            </w:r>
          </w:p>
        </w:tc>
        <w:tc>
          <w:tcPr>
            <w:tcW w:w="25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w:t>
            </w:r>
          </w:p>
        </w:tc>
        <w:tc>
          <w:tcPr>
            <w:tcW w:w="344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chang_zong_office“</w:t>
            </w:r>
            <w:r>
              <w:rPr>
                <w:rFonts w:ascii="宋体" w:hAnsi="宋体" w:cs="宋体" w:eastAsia="宋体"/>
                <w:sz w:val="21"/>
                <w:szCs w:val="21"/>
                <w:lang w:eastAsia="zh-CN"/>
              </w:rPr>
              <w:t>，同时自动退出对话</w:t>
            </w:r>
          </w:p>
        </w:tc>
        <w:tc>
          <w:tcPr>
            <w:tcW w:w="159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目标点的信息需与导航</w:t>
            </w:r>
            <w:r>
              <w:rPr>
                <w:rFonts w:eastAsia="宋体" w:cs="宋体" w:ascii="宋体" w:hAnsi="宋体"/>
                <w:sz w:val="21"/>
                <w:szCs w:val="21"/>
                <w:lang w:eastAsia="zh-CN"/>
              </w:rPr>
              <w:t>json</w:t>
            </w:r>
            <w:r>
              <w:rPr>
                <w:rFonts w:ascii="宋体" w:hAnsi="宋体" w:cs="宋体" w:eastAsia="宋体"/>
                <w:sz w:val="21"/>
                <w:szCs w:val="21"/>
                <w:lang w:eastAsia="zh-CN"/>
              </w:rPr>
              <w:t>文件内的设置对应。</w:t>
            </w:r>
          </w:p>
        </w:tc>
      </w:tr>
    </w:tbl>
    <w:p>
      <w:pPr>
        <w:pStyle w:val="Heading3"/>
        <w:rPr>
          <w:rFonts w:ascii="宋体" w:hAnsi="宋体" w:eastAsia="宋体" w:cs="宋体"/>
          <w:b w:val="false"/>
          <w:b w:val="false"/>
          <w:bCs w:val="false"/>
          <w:color w:val="00000A"/>
          <w:sz w:val="21"/>
          <w:szCs w:val="21"/>
          <w:lang w:eastAsia="zh-CN"/>
        </w:rPr>
      </w:pPr>
      <w:bookmarkStart w:id="95" w:name="__RefHeading___Toc2586_756879412"/>
      <w:bookmarkStart w:id="96" w:name="_Toc75954944"/>
      <w:bookmarkEnd w:id="95"/>
      <w:r>
        <w:rPr>
          <w:rFonts w:eastAsia="宋体" w:cs="宋体" w:ascii="宋体" w:hAnsi="宋体"/>
          <w:b w:val="false"/>
          <w:bCs w:val="false"/>
          <w:color w:val="00000A"/>
          <w:sz w:val="21"/>
          <w:szCs w:val="21"/>
          <w:lang w:eastAsia="zh-CN"/>
        </w:rPr>
        <w:t xml:space="preserve">13.1.4 </w:t>
      </w:r>
      <w:bookmarkEnd w:id="96"/>
      <w:r>
        <w:rPr>
          <w:rFonts w:ascii="宋体" w:hAnsi="宋体" w:cs="宋体"/>
          <w:b w:val="false"/>
          <w:bCs w:val="false"/>
          <w:color w:val="00000A"/>
          <w:sz w:val="21"/>
          <w:szCs w:val="21"/>
          <w:lang w:eastAsia="zh-CN"/>
        </w:rPr>
        <w:t>自定义对话内容</w:t>
      </w:r>
    </w:p>
    <w:p>
      <w:pPr>
        <w:pStyle w:val="NormalWeb"/>
        <w:rPr>
          <w:color w:val="00000A"/>
          <w:sz w:val="21"/>
          <w:szCs w:val="21"/>
        </w:rPr>
      </w:pPr>
      <w:r>
        <w:rPr>
          <w:color w:val="00000A"/>
          <w:sz w:val="21"/>
          <w:szCs w:val="21"/>
        </w:rPr>
        <w:t>初始配置的机器人已经能够回答一些简单的问题，包括：你好、你多大了、你是谁、你叫什么名字、你会什么、介绍一下你自己等，以及对机器人的基本控制，</w:t>
      </w:r>
      <w:r>
        <w:rPr>
          <w:color w:val="00000A"/>
          <w:sz w:val="21"/>
          <w:szCs w:val="21"/>
        </w:rPr>
        <w:t>"</w:t>
      </w:r>
      <w:r>
        <w:rPr>
          <w:color w:val="00000A"/>
          <w:sz w:val="21"/>
          <w:szCs w:val="21"/>
        </w:rPr>
        <w:t>向前走一步</w:t>
      </w:r>
      <w:r>
        <w:rPr>
          <w:color w:val="00000A"/>
          <w:sz w:val="21"/>
          <w:szCs w:val="21"/>
        </w:rPr>
        <w:t>"</w:t>
      </w:r>
      <w:r>
        <w:rPr>
          <w:color w:val="00000A"/>
          <w:sz w:val="21"/>
          <w:szCs w:val="21"/>
        </w:rPr>
        <w:t>、</w:t>
      </w:r>
      <w:r>
        <w:rPr>
          <w:color w:val="00000A"/>
          <w:sz w:val="21"/>
          <w:szCs w:val="21"/>
        </w:rPr>
        <w:t>"</w:t>
      </w:r>
      <w:r>
        <w:rPr>
          <w:color w:val="00000A"/>
          <w:sz w:val="21"/>
          <w:szCs w:val="21"/>
        </w:rPr>
        <w:t>向后走一步</w:t>
      </w:r>
      <w:r>
        <w:rPr>
          <w:color w:val="00000A"/>
          <w:sz w:val="21"/>
          <w:szCs w:val="21"/>
        </w:rPr>
        <w:t>"</w:t>
      </w:r>
      <w:r>
        <w:rPr>
          <w:color w:val="00000A"/>
          <w:sz w:val="21"/>
          <w:szCs w:val="21"/>
        </w:rPr>
        <w:t>、</w:t>
      </w:r>
      <w:r>
        <w:rPr>
          <w:color w:val="00000A"/>
          <w:sz w:val="21"/>
          <w:szCs w:val="21"/>
        </w:rPr>
        <w:t>"</w:t>
      </w:r>
      <w:r>
        <w:rPr>
          <w:color w:val="00000A"/>
          <w:sz w:val="21"/>
          <w:szCs w:val="21"/>
        </w:rPr>
        <w:t>向左旋转</w:t>
      </w:r>
      <w:r>
        <w:rPr>
          <w:color w:val="00000A"/>
          <w:sz w:val="21"/>
          <w:szCs w:val="21"/>
        </w:rPr>
        <w:t>"</w:t>
      </w:r>
      <w:r>
        <w:rPr>
          <w:color w:val="00000A"/>
          <w:sz w:val="21"/>
          <w:szCs w:val="21"/>
        </w:rPr>
        <w:t>、</w:t>
      </w:r>
      <w:r>
        <w:rPr>
          <w:color w:val="00000A"/>
          <w:sz w:val="21"/>
          <w:szCs w:val="21"/>
        </w:rPr>
        <w:t>"</w:t>
      </w:r>
      <w:r>
        <w:rPr>
          <w:color w:val="00000A"/>
          <w:sz w:val="21"/>
          <w:szCs w:val="21"/>
        </w:rPr>
        <w:t>向右旋转</w:t>
      </w:r>
      <w:r>
        <w:rPr>
          <w:color w:val="00000A"/>
          <w:sz w:val="21"/>
          <w:szCs w:val="21"/>
        </w:rPr>
        <w:t>"</w:t>
      </w:r>
      <w:r>
        <w:rPr>
          <w:color w:val="00000A"/>
          <w:sz w:val="21"/>
          <w:szCs w:val="21"/>
        </w:rPr>
        <w:t>等，同时预留了控制机械臂和导航模块的接口。</w:t>
      </w:r>
    </w:p>
    <w:p>
      <w:pPr>
        <w:pStyle w:val="NormalWeb"/>
        <w:rPr>
          <w:color w:val="00000A"/>
          <w:sz w:val="21"/>
          <w:szCs w:val="21"/>
        </w:rPr>
      </w:pPr>
      <w:r>
        <w:rPr>
          <w:color w:val="00000A"/>
          <w:sz w:val="21"/>
          <w:szCs w:val="21"/>
        </w:rPr>
        <w:t>用户也可按照下面的教程修改或添加自定义的对话内容。</w:t>
      </w:r>
    </w:p>
    <w:p>
      <w:pPr>
        <w:pStyle w:val="Heading4"/>
        <w:rPr>
          <w:rFonts w:ascii="宋体" w:hAnsi="宋体" w:eastAsia="宋体" w:cs="宋体"/>
          <w:b w:val="false"/>
          <w:b w:val="false"/>
          <w:bCs w:val="false"/>
          <w:color w:val="00000A"/>
          <w:sz w:val="21"/>
          <w:szCs w:val="21"/>
          <w:lang w:eastAsia="zh-CN"/>
        </w:rPr>
      </w:pPr>
      <w:r>
        <w:rPr>
          <w:rFonts w:eastAsia="宋体" w:cs="宋体" w:ascii="宋体" w:hAnsi="宋体"/>
          <w:b w:val="false"/>
          <w:bCs w:val="false"/>
          <w:color w:val="00000A"/>
          <w:sz w:val="21"/>
          <w:szCs w:val="21"/>
          <w:lang w:eastAsia="zh-CN"/>
        </w:rPr>
        <w:t>1.</w:t>
      </w:r>
      <w:r>
        <w:rPr>
          <w:rFonts w:ascii="宋体" w:hAnsi="宋体" w:cs="宋体"/>
          <w:b w:val="false"/>
          <w:bCs w:val="false"/>
          <w:color w:val="00000A"/>
          <w:sz w:val="21"/>
          <w:szCs w:val="21"/>
          <w:lang w:eastAsia="zh-CN"/>
        </w:rPr>
        <w:t>配置文件说明</w:t>
      </w:r>
    </w:p>
    <w:p>
      <w:pPr>
        <w:pStyle w:val="NormalWeb"/>
        <w:rPr>
          <w:color w:val="00000A"/>
          <w:sz w:val="21"/>
          <w:szCs w:val="21"/>
        </w:rPr>
      </w:pPr>
      <w:r>
        <w:rPr>
          <w:color w:val="00000A"/>
          <w:sz w:val="21"/>
          <w:szCs w:val="21"/>
        </w:rPr>
        <w:t>与定义对话内容相关的配置文件有两个，一个是语法文件，一个是定义的对话库。</w:t>
      </w:r>
    </w:p>
    <w:p>
      <w:pPr>
        <w:pStyle w:val="NormalWeb"/>
        <w:rPr/>
      </w:pPr>
      <w:r>
        <w:rPr>
          <w:color w:val="00000A"/>
          <w:sz w:val="21"/>
          <w:szCs w:val="21"/>
        </w:rPr>
        <w:t>xbot_talker/defaultconfig/grammar.bnf</w:t>
      </w:r>
      <w:r>
        <w:rPr>
          <w:color w:val="00000A"/>
          <w:sz w:val="21"/>
          <w:szCs w:val="21"/>
        </w:rPr>
        <w:t>离线语法文件是科大讯飞离线命令词识别的基础，里面定义了能够被离线识别的所有关键词（在线识别可随意输入，不受影响）。</w:t>
      </w:r>
    </w:p>
    <w:p>
      <w:pPr>
        <w:pStyle w:val="NormalWeb"/>
        <w:rPr/>
      </w:pPr>
      <w:r>
        <w:rPr>
          <w:color w:val="00000A"/>
          <w:sz w:val="21"/>
          <w:szCs w:val="21"/>
        </w:rPr>
        <w:t>操作：</w:t>
      </w:r>
    </w:p>
    <w:p>
      <w:pPr>
        <w:pStyle w:val="NormalWeb"/>
        <w:rPr/>
      </w:pPr>
      <w:r>
        <w:rPr>
          <w:color w:val="00000A"/>
          <w:sz w:val="21"/>
          <w:szCs w:val="21"/>
        </w:rPr>
        <w:t>roscd xbot_talker/defaultconfig</w:t>
      </w:r>
    </w:p>
    <w:p>
      <w:pPr>
        <w:pStyle w:val="NormalWeb"/>
        <w:rPr/>
      </w:pPr>
      <w:r>
        <w:rPr>
          <w:color w:val="00000A"/>
          <w:sz w:val="21"/>
          <w:szCs w:val="21"/>
        </w:rPr>
        <w:t>gedit grammar.bnf</w:t>
      </w:r>
    </w:p>
    <w:p>
      <w:pPr>
        <w:pStyle w:val="NormalWeb"/>
        <w:rPr>
          <w:color w:val="00000A"/>
          <w:sz w:val="21"/>
          <w:szCs w:val="21"/>
        </w:rPr>
      </w:pPr>
      <w:r>
        <w:rPr>
          <w:color w:val="00000A"/>
          <w:sz w:val="21"/>
          <w:szCs w:val="21"/>
        </w:rPr>
        <w:t>文件内容如下：</w:t>
      </w:r>
    </w:p>
    <w:p>
      <w:pPr>
        <w:pStyle w:val="NormalWeb"/>
        <w:rPr>
          <w:color w:val="00000A"/>
          <w:sz w:val="21"/>
          <w:szCs w:val="21"/>
        </w:rPr>
      </w:pPr>
      <w:r>
        <w:rPr/>
        <w:drawing>
          <wp:inline distT="0" distB="0" distL="0" distR="0">
            <wp:extent cx="5490210" cy="4011295"/>
            <wp:effectExtent l="0" t="0" r="0" b="0"/>
            <wp:docPr id="23"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
                    <pic:cNvPicPr>
                      <a:picLocks noChangeAspect="1" noChangeArrowheads="1"/>
                    </pic:cNvPicPr>
                  </pic:nvPicPr>
                  <pic:blipFill>
                    <a:blip r:embed="rId26"/>
                    <a:stretch>
                      <a:fillRect/>
                    </a:stretch>
                  </pic:blipFill>
                  <pic:spPr bwMode="auto">
                    <a:xfrm>
                      <a:off x="0" y="0"/>
                      <a:ext cx="5490210" cy="4011295"/>
                    </a:xfrm>
                    <a:prstGeom prst="rect">
                      <a:avLst/>
                    </a:prstGeom>
                  </pic:spPr>
                </pic:pic>
              </a:graphicData>
            </a:graphic>
          </wp:inline>
        </w:drawing>
      </w:r>
    </w:p>
    <w:p>
      <w:pPr>
        <w:pStyle w:val="NormalWeb"/>
        <w:rPr>
          <w:color w:val="00000A"/>
          <w:sz w:val="21"/>
          <w:szCs w:val="21"/>
        </w:rPr>
      </w:pPr>
      <w:r>
        <w:rPr>
          <w:color w:val="00000A"/>
          <w:sz w:val="21"/>
          <w:szCs w:val="21"/>
        </w:rPr>
        <w:t>文件末尾添加</w:t>
      </w:r>
      <w:r>
        <w:rPr>
          <w:color w:val="00000A"/>
          <w:sz w:val="21"/>
          <w:szCs w:val="21"/>
        </w:rPr>
        <w:t>|</w:t>
      </w:r>
      <w:r>
        <w:rPr>
          <w:color w:val="00000A"/>
          <w:sz w:val="21"/>
          <w:szCs w:val="21"/>
        </w:rPr>
        <w:t>测试</w:t>
      </w:r>
      <w:r>
        <w:rPr>
          <w:color w:val="00000A"/>
          <w:sz w:val="21"/>
          <w:szCs w:val="21"/>
        </w:rPr>
        <w:t>!id(1075);</w:t>
      </w:r>
    </w:p>
    <w:p>
      <w:pPr>
        <w:pStyle w:val="NormalWeb"/>
        <w:rPr>
          <w:color w:val="00000A"/>
          <w:sz w:val="21"/>
          <w:szCs w:val="21"/>
        </w:rPr>
      </w:pPr>
      <w:r>
        <w:rPr>
          <w:color w:val="00000A"/>
          <w:sz w:val="21"/>
          <w:szCs w:val="21"/>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714240" cy="2651760"/>
            <wp:effectExtent l="0" t="0" r="0" b="0"/>
            <wp:wrapSquare wrapText="largest"/>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27"/>
                    <a:stretch>
                      <a:fillRect/>
                    </a:stretch>
                  </pic:blipFill>
                  <pic:spPr bwMode="auto">
                    <a:xfrm>
                      <a:off x="0" y="0"/>
                      <a:ext cx="4714240" cy="2651760"/>
                    </a:xfrm>
                    <a:prstGeom prst="rect">
                      <a:avLst/>
                    </a:prstGeom>
                  </pic:spPr>
                </pic:pic>
              </a:graphicData>
            </a:graphic>
          </wp:anchor>
        </w:drawing>
      </w:r>
    </w:p>
    <w:p>
      <w:pPr>
        <w:pStyle w:val="NormalWeb"/>
        <w:rPr>
          <w:color w:val="00000A"/>
          <w:sz w:val="21"/>
          <w:szCs w:val="21"/>
        </w:rPr>
      </w:pPr>
      <w:r>
        <w:rPr>
          <w:color w:val="00000A"/>
          <w:sz w:val="21"/>
          <w:szCs w:val="21"/>
        </w:rPr>
      </w:r>
    </w:p>
    <w:p>
      <w:pPr>
        <w:pStyle w:val="NormalWeb"/>
        <w:rPr>
          <w:color w:val="00000A"/>
          <w:sz w:val="21"/>
          <w:szCs w:val="21"/>
        </w:rPr>
      </w:pPr>
      <w:r>
        <w:rPr>
          <w:color w:val="00000A"/>
          <w:sz w:val="21"/>
          <w:szCs w:val="21"/>
        </w:rPr>
      </w:r>
    </w:p>
    <w:p>
      <w:pPr>
        <w:pStyle w:val="NormalWeb"/>
        <w:rPr/>
      </w:pPr>
      <w:r>
        <w:rPr>
          <w:color w:val="00000A"/>
          <w:sz w:val="21"/>
          <w:szCs w:val="21"/>
        </w:rPr>
        <w:t>xbot_talker/defaultconfig/answer_dic.csv</w:t>
      </w:r>
      <w:r>
        <w:rPr>
          <w:color w:val="00000A"/>
          <w:sz w:val="21"/>
          <w:szCs w:val="21"/>
        </w:rPr>
        <w:t>文件是离线语言处理问答库，里面定义了与语法文件中对应的关键词的所有相应策略。</w:t>
      </w:r>
      <w:r>
        <w:rPr>
          <w:color w:val="00000A"/>
          <w:sz w:val="21"/>
          <w:szCs w:val="21"/>
        </w:rPr>
        <w:t>nlp</w:t>
      </w:r>
      <w:r>
        <w:rPr>
          <w:color w:val="00000A"/>
          <w:sz w:val="21"/>
          <w:szCs w:val="21"/>
        </w:rPr>
        <w:t>模块接收到语音识别结果后，会到此文件搜索响应的策略并进行响应。</w:t>
      </w:r>
    </w:p>
    <w:p>
      <w:pPr>
        <w:pStyle w:val="NormalWeb"/>
        <w:rPr/>
      </w:pPr>
      <w:r>
        <w:rPr>
          <w:color w:val="00000A"/>
          <w:sz w:val="21"/>
          <w:szCs w:val="21"/>
        </w:rPr>
        <w:t>操作：</w:t>
      </w:r>
    </w:p>
    <w:p>
      <w:pPr>
        <w:pStyle w:val="NormalWeb"/>
        <w:rPr/>
      </w:pPr>
      <w:r>
        <w:rPr>
          <w:color w:val="00000A"/>
          <w:sz w:val="21"/>
          <w:szCs w:val="21"/>
        </w:rPr>
        <w:t>roscd xbot_talker/defaultconfig</w:t>
      </w:r>
    </w:p>
    <w:p>
      <w:pPr>
        <w:pStyle w:val="NormalWeb"/>
        <w:rPr/>
      </w:pPr>
      <w:r>
        <w:rPr>
          <w:color w:val="00000A"/>
          <w:sz w:val="21"/>
          <w:szCs w:val="21"/>
        </w:rPr>
        <w:t>gedit answer_dic.csv</w:t>
      </w:r>
    </w:p>
    <w:p>
      <w:pPr>
        <w:pStyle w:val="NormalWeb"/>
        <w:rPr/>
      </w:pPr>
      <w:r>
        <w:rPr>
          <w:color w:val="00000A"/>
          <w:sz w:val="21"/>
          <w:szCs w:val="21"/>
        </w:rPr>
        <w:t>末尾添加 测试</w:t>
      </w:r>
      <w:r>
        <w:rPr>
          <w:color w:val="00000A"/>
          <w:sz w:val="21"/>
          <w:szCs w:val="21"/>
        </w:rPr>
        <w:t>,</w:t>
      </w:r>
      <w:r>
        <w:rPr>
          <w:color w:val="00000A"/>
          <w:sz w:val="21"/>
          <w:szCs w:val="21"/>
        </w:rPr>
        <w:t>收到</w:t>
      </w:r>
      <w:r>
        <w:rPr>
          <w:color w:val="00000A"/>
          <w:sz w:val="21"/>
          <w:szCs w:val="21"/>
        </w:rPr>
        <w:t>,0,0</w:t>
      </w:r>
    </w:p>
    <w:p>
      <w:pPr>
        <w:pStyle w:val="NormalWeb"/>
        <w:rPr/>
      </w:pPr>
      <w:r>
        <w:rPr>
          <w:color w:val="00000A"/>
          <w:sz w:val="21"/>
          <w:szCs w:val="21"/>
        </w:rPr>
        <w:t>sudo pkill -9 rosmaster #</w:t>
      </w:r>
      <w:r>
        <w:rPr>
          <w:color w:val="00000A"/>
          <w:sz w:val="21"/>
          <w:szCs w:val="21"/>
        </w:rPr>
        <w:t>关闭机器人</w:t>
      </w:r>
    </w:p>
    <w:p>
      <w:pPr>
        <w:pStyle w:val="NormalWeb"/>
        <w:rPr/>
      </w:pPr>
      <w:r>
        <w:rPr>
          <w:color w:val="00000A"/>
          <w:sz w:val="21"/>
          <w:szCs w:val="21"/>
        </w:rPr>
        <w:t>roslaunch xbot_bringup xbot-u.launch   #</w:t>
      </w:r>
      <w:r>
        <w:rPr>
          <w:color w:val="00000A"/>
          <w:sz w:val="21"/>
          <w:szCs w:val="21"/>
        </w:rPr>
        <w:t>启动机器人</w:t>
      </w:r>
    </w:p>
    <w:p>
      <w:pPr>
        <w:pStyle w:val="NormalWeb"/>
        <w:rPr/>
      </w:pPr>
      <w:r>
        <w:rPr>
          <w:color w:val="00000A"/>
          <w:sz w:val="21"/>
          <w:szCs w:val="21"/>
        </w:rPr>
        <w:t>rosservice call /xbot/chat "start_chat: true"</w:t>
      </w:r>
    </w:p>
    <w:p>
      <w:pPr>
        <w:pStyle w:val="NormalWeb"/>
        <w:rPr/>
      </w:pPr>
      <w:r>
        <w:rPr>
          <w:color w:val="00000A"/>
          <w:sz w:val="21"/>
          <w:szCs w:val="21"/>
        </w:rPr>
        <w:t>嘟声后，说“测试”，机器人回答“收到”。表示语音识别功能正常</w:t>
      </w:r>
    </w:p>
    <w:p>
      <w:pPr>
        <w:pStyle w:val="NormalWeb"/>
        <w:rPr>
          <w:color w:val="00000A"/>
          <w:sz w:val="21"/>
          <w:szCs w:val="21"/>
        </w:rPr>
      </w:pPr>
      <w:r>
        <w:rPr>
          <w:color w:val="00000A"/>
          <w:sz w:val="21"/>
          <w:szCs w:val="2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90210" cy="3088005"/>
            <wp:effectExtent l="0" t="0" r="0" b="0"/>
            <wp:wrapSquare wrapText="largest"/>
            <wp:docPr id="2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pic:cNvPicPr>
                      <a:picLocks noChangeAspect="1" noChangeArrowheads="1"/>
                    </pic:cNvPicPr>
                  </pic:nvPicPr>
                  <pic:blipFill>
                    <a:blip r:embed="rId28"/>
                    <a:stretch>
                      <a:fillRect/>
                    </a:stretch>
                  </pic:blipFill>
                  <pic:spPr bwMode="auto">
                    <a:xfrm>
                      <a:off x="0" y="0"/>
                      <a:ext cx="5490210" cy="3088005"/>
                    </a:xfrm>
                    <a:prstGeom prst="rect">
                      <a:avLst/>
                    </a:prstGeom>
                  </pic:spPr>
                </pic:pic>
              </a:graphicData>
            </a:graphic>
          </wp:anchor>
        </w:drawing>
      </w:r>
    </w:p>
    <w:p>
      <w:pPr>
        <w:pStyle w:val="NormalWeb"/>
        <w:rPr>
          <w:color w:val="00000A"/>
          <w:sz w:val="21"/>
          <w:szCs w:val="21"/>
        </w:rPr>
      </w:pPr>
      <w:r>
        <w:rPr>
          <w:color w:val="00000A"/>
          <w:sz w:val="21"/>
          <w:szCs w:val="21"/>
        </w:rPr>
        <w:t>文件部分内容如下图所示：</w:t>
      </w:r>
    </w:p>
    <w:p>
      <w:pPr>
        <w:pStyle w:val="NormalWeb"/>
        <w:rPr>
          <w:color w:val="00000A"/>
          <w:sz w:val="21"/>
          <w:szCs w:val="21"/>
        </w:rPr>
      </w:pPr>
      <w:r>
        <w:rPr/>
        <w:drawing>
          <wp:inline distT="0" distB="0" distL="0" distR="0">
            <wp:extent cx="5490210" cy="840105"/>
            <wp:effectExtent l="0" t="0" r="0" b="0"/>
            <wp:docPr id="26"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
                    <pic:cNvPicPr>
                      <a:picLocks noChangeAspect="1" noChangeArrowheads="1"/>
                    </pic:cNvPicPr>
                  </pic:nvPicPr>
                  <pic:blipFill>
                    <a:blip r:embed="rId29"/>
                    <a:stretch>
                      <a:fillRect/>
                    </a:stretch>
                  </pic:blipFill>
                  <pic:spPr bwMode="auto">
                    <a:xfrm>
                      <a:off x="0" y="0"/>
                      <a:ext cx="5490210" cy="840105"/>
                    </a:xfrm>
                    <a:prstGeom prst="rect">
                      <a:avLst/>
                    </a:prstGeom>
                  </pic:spPr>
                </pic:pic>
              </a:graphicData>
            </a:graphic>
          </wp:inline>
        </w:drawing>
      </w:r>
    </w:p>
    <w:p>
      <w:pPr>
        <w:pStyle w:val="NormalWeb"/>
        <w:rPr/>
      </w:pPr>
      <w:r>
        <w:rPr>
          <w:color w:val="00000A"/>
          <w:sz w:val="21"/>
          <w:szCs w:val="21"/>
        </w:rPr>
        <w:t>answer_dic.csv</w:t>
      </w:r>
      <w:r>
        <w:rPr>
          <w:color w:val="00000A"/>
          <w:sz w:val="21"/>
          <w:szCs w:val="21"/>
        </w:rPr>
        <w:t>表格内一共有四列</w:t>
      </w:r>
      <w:r>
        <w:rPr>
          <w:color w:val="00000A"/>
          <w:sz w:val="21"/>
          <w:szCs w:val="21"/>
        </w:rPr>
        <w:t>:</w:t>
      </w:r>
    </w:p>
    <w:p>
      <w:pPr>
        <w:pStyle w:val="NormalWeb"/>
        <w:numPr>
          <w:ilvl w:val="0"/>
          <w:numId w:val="6"/>
        </w:numPr>
        <w:rPr>
          <w:color w:val="00000A"/>
          <w:sz w:val="21"/>
          <w:szCs w:val="21"/>
        </w:rPr>
      </w:pPr>
      <w:r>
        <w:rPr>
          <w:color w:val="00000A"/>
          <w:sz w:val="21"/>
          <w:szCs w:val="21"/>
        </w:rPr>
        <w:t>第一列为语音识别的关键词，与</w:t>
      </w:r>
      <w:r>
        <w:rPr>
          <w:color w:val="00000A"/>
          <w:sz w:val="21"/>
          <w:szCs w:val="21"/>
        </w:rPr>
        <w:t>grammar.bnf</w:t>
      </w:r>
      <w:r>
        <w:rPr>
          <w:color w:val="00000A"/>
          <w:sz w:val="21"/>
          <w:szCs w:val="21"/>
        </w:rPr>
        <w:t>离线语法文件内定义一致；</w:t>
      </w:r>
    </w:p>
    <w:p>
      <w:pPr>
        <w:pStyle w:val="NormalWeb"/>
        <w:numPr>
          <w:ilvl w:val="0"/>
          <w:numId w:val="6"/>
        </w:numPr>
        <w:rPr>
          <w:color w:val="00000A"/>
          <w:sz w:val="21"/>
          <w:szCs w:val="21"/>
        </w:rPr>
      </w:pPr>
      <w:r>
        <w:rPr>
          <w:color w:val="00000A"/>
          <w:sz w:val="21"/>
          <w:szCs w:val="21"/>
        </w:rPr>
        <w:t>第二列为对应的回答或其他响应；</w:t>
      </w:r>
    </w:p>
    <w:p>
      <w:pPr>
        <w:pStyle w:val="NormalWeb"/>
        <w:numPr>
          <w:ilvl w:val="0"/>
          <w:numId w:val="6"/>
        </w:numPr>
        <w:rPr>
          <w:color w:val="00000A"/>
          <w:sz w:val="21"/>
          <w:szCs w:val="21"/>
        </w:rPr>
      </w:pPr>
      <w:r>
        <w:rPr>
          <w:color w:val="00000A"/>
          <w:sz w:val="21"/>
          <w:szCs w:val="21"/>
        </w:rPr>
        <w:t>第三列数字代表机器人的动作编号</w:t>
      </w:r>
      <w:r>
        <w:rPr>
          <w:color w:val="00000A"/>
          <w:sz w:val="21"/>
          <w:szCs w:val="21"/>
        </w:rPr>
        <w:t>RobotAciton</w:t>
      </w:r>
      <w:r>
        <w:rPr>
          <w:color w:val="00000A"/>
          <w:sz w:val="21"/>
          <w:szCs w:val="21"/>
        </w:rPr>
        <w:t>。</w:t>
      </w:r>
    </w:p>
    <w:p>
      <w:pPr>
        <w:pStyle w:val="NormalWeb"/>
        <w:numPr>
          <w:ilvl w:val="1"/>
          <w:numId w:val="6"/>
        </w:numPr>
        <w:rPr>
          <w:color w:val="00000A"/>
          <w:sz w:val="21"/>
          <w:szCs w:val="21"/>
        </w:rPr>
      </w:pPr>
      <w:r>
        <w:rPr>
          <w:color w:val="00000A"/>
          <w:sz w:val="21"/>
          <w:szCs w:val="21"/>
        </w:rPr>
        <w:t>RobotAciton</w:t>
      </w:r>
      <w:r>
        <w:rPr>
          <w:color w:val="00000A"/>
          <w:sz w:val="21"/>
          <w:szCs w:val="21"/>
        </w:rPr>
        <w:t>编号和对应动作如下表：</w:t>
      </w:r>
    </w:p>
    <w:tbl>
      <w:tblPr>
        <w:tblW w:w="8630" w:type="dxa"/>
        <w:jc w:val="left"/>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8" w:type="dxa"/>
          <w:bottom w:w="15" w:type="dxa"/>
          <w:right w:w="15" w:type="dxa"/>
        </w:tblCellMar>
        <w:tblLook w:val="04a0" w:noVBand="1" w:noHBand="0" w:lastColumn="0" w:firstColumn="1" w:lastRow="0" w:firstRow="1"/>
      </w:tblPr>
      <w:tblGrid>
        <w:gridCol w:w="434"/>
        <w:gridCol w:w="2715"/>
        <w:gridCol w:w="5481"/>
      </w:tblGrid>
      <w:tr>
        <w:trPr>
          <w:tblHeader w:val="true"/>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ascii="宋体" w:hAnsi="宋体" w:cs="宋体" w:eastAsia="宋体"/>
                <w:sz w:val="21"/>
                <w:szCs w:val="21"/>
                <w:lang w:eastAsia="zh-CN"/>
              </w:rPr>
              <w:t>编号</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ascii="宋体" w:hAnsi="宋体" w:cs="宋体" w:eastAsia="宋体"/>
                <w:sz w:val="21"/>
                <w:szCs w:val="21"/>
                <w:lang w:eastAsia="zh-CN"/>
              </w:rPr>
              <w:t>动作行为</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ascii="宋体" w:hAnsi="宋体" w:cs="宋体" w:eastAsia="宋体"/>
                <w:sz w:val="21"/>
                <w:szCs w:val="21"/>
                <w:lang w:eastAsia="zh-CN"/>
              </w:rPr>
              <w:t>说明</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0</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NO_ACTION</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无动作响应</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CLOSE_CHAT</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关闭</w:t>
            </w:r>
            <w:r>
              <w:rPr>
                <w:rFonts w:eastAsia="宋体" w:cs="宋体" w:ascii="宋体" w:hAnsi="宋体"/>
                <w:sz w:val="21"/>
                <w:szCs w:val="21"/>
                <w:lang w:eastAsia="zh-CN"/>
              </w:rPr>
              <w:t>chat</w:t>
            </w:r>
            <w:r>
              <w:rPr>
                <w:rFonts w:ascii="宋体" w:hAnsi="宋体" w:cs="宋体" w:eastAsia="宋体"/>
                <w:sz w:val="21"/>
                <w:szCs w:val="21"/>
                <w:lang w:eastAsia="zh-CN"/>
              </w:rPr>
              <w:t>对话模式</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START_CHAT</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进入</w:t>
            </w:r>
            <w:r>
              <w:rPr>
                <w:rFonts w:eastAsia="宋体" w:cs="宋体" w:ascii="宋体" w:hAnsi="宋体"/>
                <w:sz w:val="21"/>
                <w:szCs w:val="21"/>
                <w:lang w:eastAsia="zh-CN"/>
              </w:rPr>
              <w:t>chat</w:t>
            </w:r>
            <w:r>
              <w:rPr>
                <w:rFonts w:ascii="宋体" w:hAnsi="宋体" w:cs="宋体" w:eastAsia="宋体"/>
                <w:sz w:val="21"/>
                <w:szCs w:val="21"/>
                <w:lang w:eastAsia="zh-CN"/>
              </w:rPr>
              <w:t>对话模式，用户可在嘟声后连续进行多次对话交互</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101</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TAKE_A_STEP_FORWARD</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/cmd_vel_mux/input/teleop</w:t>
            </w:r>
            <w:r>
              <w:rPr>
                <w:rFonts w:ascii="宋体" w:hAnsi="宋体" w:cs="宋体" w:eastAsia="宋体"/>
                <w:sz w:val="21"/>
                <w:szCs w:val="21"/>
                <w:lang w:eastAsia="zh-CN"/>
              </w:rPr>
              <w:t>话题发消息控制机器人前进一步</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102</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TAKE_A_STEP_BACKWARD</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/cmd_vel_mux/input/teleop</w:t>
            </w:r>
            <w:r>
              <w:rPr>
                <w:rFonts w:ascii="宋体" w:hAnsi="宋体" w:cs="宋体" w:eastAsia="宋体"/>
                <w:sz w:val="21"/>
                <w:szCs w:val="21"/>
                <w:lang w:eastAsia="zh-CN"/>
              </w:rPr>
              <w:t>话题发消息控制机器人后退一步</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103</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TURN_LEFT</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/cmd_vel_mux/input/teleop</w:t>
            </w:r>
            <w:r>
              <w:rPr>
                <w:rFonts w:ascii="宋体" w:hAnsi="宋体" w:cs="宋体" w:eastAsia="宋体"/>
                <w:sz w:val="21"/>
                <w:szCs w:val="21"/>
                <w:lang w:eastAsia="zh-CN"/>
              </w:rPr>
              <w:t>话题发消息控制机器人向左旋转</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104</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TURN_RIGHT</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/cmd_vel_mux/input/teleop</w:t>
            </w:r>
            <w:r>
              <w:rPr>
                <w:rFonts w:ascii="宋体" w:hAnsi="宋体" w:cs="宋体" w:eastAsia="宋体"/>
                <w:sz w:val="21"/>
                <w:szCs w:val="21"/>
                <w:lang w:eastAsia="zh-CN"/>
              </w:rPr>
              <w:t>话题发消息控制机器人向右旋转</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105</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LOOK_UP</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/mobile_base/commands/pitch_platform</w:t>
            </w:r>
            <w:r>
              <w:rPr>
                <w:rFonts w:ascii="宋体" w:hAnsi="宋体" w:cs="宋体" w:eastAsia="宋体"/>
                <w:sz w:val="21"/>
                <w:szCs w:val="21"/>
                <w:lang w:eastAsia="zh-CN"/>
              </w:rPr>
              <w:t>发消息控制俯仰云台向上转</w:t>
            </w:r>
            <w:r>
              <w:rPr>
                <w:rFonts w:eastAsia="宋体" w:cs="宋体" w:ascii="宋体" w:hAnsi="宋体"/>
                <w:sz w:val="21"/>
                <w:szCs w:val="21"/>
                <w:lang w:eastAsia="zh-CN"/>
              </w:rPr>
              <w:t>40</w:t>
            </w:r>
            <w:r>
              <w:rPr>
                <w:rFonts w:ascii="宋体" w:hAnsi="宋体" w:cs="宋体" w:eastAsia="宋体"/>
                <w:sz w:val="21"/>
                <w:szCs w:val="21"/>
                <w:lang w:eastAsia="zh-CN"/>
              </w:rPr>
              <w:t>度</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106</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LOOK_DOWN</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/mobile_base/commands/pitch_platform</w:t>
            </w:r>
            <w:r>
              <w:rPr>
                <w:rFonts w:ascii="宋体" w:hAnsi="宋体" w:cs="宋体" w:eastAsia="宋体"/>
                <w:sz w:val="21"/>
                <w:szCs w:val="21"/>
                <w:lang w:eastAsia="zh-CN"/>
              </w:rPr>
              <w:t>发消息控制俯仰云台向下转</w:t>
            </w:r>
            <w:r>
              <w:rPr>
                <w:rFonts w:eastAsia="宋体" w:cs="宋体" w:ascii="宋体" w:hAnsi="宋体"/>
                <w:sz w:val="21"/>
                <w:szCs w:val="21"/>
                <w:lang w:eastAsia="zh-CN"/>
              </w:rPr>
              <w:t>40</w:t>
            </w:r>
            <w:r>
              <w:rPr>
                <w:rFonts w:ascii="宋体" w:hAnsi="宋体" w:cs="宋体" w:eastAsia="宋体"/>
                <w:sz w:val="21"/>
                <w:szCs w:val="21"/>
                <w:lang w:eastAsia="zh-CN"/>
              </w:rPr>
              <w:t>度</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107</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LOOK_LEFT</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/mobile_base/commands/yaw_platform </w:t>
            </w:r>
            <w:r>
              <w:rPr>
                <w:rFonts w:ascii="宋体" w:hAnsi="宋体" w:cs="宋体" w:eastAsia="宋体"/>
                <w:sz w:val="21"/>
                <w:szCs w:val="21"/>
                <w:lang w:eastAsia="zh-CN"/>
              </w:rPr>
              <w:t>发消息控制水平云台向左转</w:t>
            </w:r>
            <w:r>
              <w:rPr>
                <w:rFonts w:eastAsia="宋体" w:cs="宋体" w:ascii="宋体" w:hAnsi="宋体"/>
                <w:sz w:val="21"/>
                <w:szCs w:val="21"/>
                <w:lang w:eastAsia="zh-CN"/>
              </w:rPr>
              <w:t>60</w:t>
            </w:r>
            <w:r>
              <w:rPr>
                <w:rFonts w:ascii="宋体" w:hAnsi="宋体" w:cs="宋体" w:eastAsia="宋体"/>
                <w:sz w:val="21"/>
                <w:szCs w:val="21"/>
                <w:lang w:eastAsia="zh-CN"/>
              </w:rPr>
              <w:t>度</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108</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LOOK_RIGHT</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/mobile_base/commands/yaw_platform </w:t>
            </w:r>
            <w:r>
              <w:rPr>
                <w:rFonts w:ascii="宋体" w:hAnsi="宋体" w:cs="宋体" w:eastAsia="宋体"/>
                <w:sz w:val="21"/>
                <w:szCs w:val="21"/>
                <w:lang w:eastAsia="zh-CN"/>
              </w:rPr>
              <w:t>发消息控制水平云台向右转</w:t>
            </w:r>
            <w:r>
              <w:rPr>
                <w:rFonts w:eastAsia="宋体" w:cs="宋体" w:ascii="宋体" w:hAnsi="宋体"/>
                <w:sz w:val="21"/>
                <w:szCs w:val="21"/>
                <w:lang w:eastAsia="zh-CN"/>
              </w:rPr>
              <w:t>60</w:t>
            </w:r>
            <w:r>
              <w:rPr>
                <w:rFonts w:ascii="宋体" w:hAnsi="宋体" w:cs="宋体" w:eastAsia="宋体"/>
                <w:sz w:val="21"/>
                <w:szCs w:val="21"/>
                <w:lang w:eastAsia="zh-CN"/>
              </w:rPr>
              <w:t>度</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109</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LOOK_FORWARD</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两个云台回到初始</w:t>
            </w:r>
            <w:r>
              <w:rPr>
                <w:rFonts w:eastAsia="宋体" w:cs="宋体" w:ascii="宋体" w:hAnsi="宋体"/>
                <w:sz w:val="21"/>
                <w:szCs w:val="21"/>
                <w:lang w:eastAsia="zh-CN"/>
              </w:rPr>
              <w:t>0</w:t>
            </w:r>
            <w:r>
              <w:rPr>
                <w:rFonts w:ascii="宋体" w:hAnsi="宋体" w:cs="宋体" w:eastAsia="宋体"/>
                <w:sz w:val="21"/>
                <w:szCs w:val="21"/>
                <w:lang w:eastAsia="zh-CN"/>
              </w:rPr>
              <w:t>度位置。</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201</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RESET_ARM</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/arm/commands/reset</w:t>
            </w:r>
            <w:r>
              <w:rPr>
                <w:rFonts w:ascii="宋体" w:hAnsi="宋体" w:cs="宋体" w:eastAsia="宋体"/>
                <w:sz w:val="21"/>
                <w:szCs w:val="21"/>
                <w:lang w:eastAsia="zh-CN"/>
              </w:rPr>
              <w:t>发消息控制所有机械臂回到初始位置</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202</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RAISE_LEFT_HAND</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/left_arm/commands/lift_up </w:t>
            </w:r>
            <w:r>
              <w:rPr>
                <w:rFonts w:ascii="宋体" w:hAnsi="宋体" w:cs="宋体" w:eastAsia="宋体"/>
                <w:sz w:val="21"/>
                <w:szCs w:val="21"/>
                <w:lang w:eastAsia="zh-CN"/>
              </w:rPr>
              <w:t>发消息控制双臂机械臂的左臂抬起来</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203</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PUT_DOWM_LEFT_HAND</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/left_arm/commands/put_down </w:t>
            </w:r>
            <w:r>
              <w:rPr>
                <w:rFonts w:ascii="宋体" w:hAnsi="宋体" w:cs="宋体" w:eastAsia="宋体"/>
                <w:sz w:val="21"/>
                <w:szCs w:val="21"/>
                <w:lang w:eastAsia="zh-CN"/>
              </w:rPr>
              <w:t>发消息控制双臂机械臂的左臂回到初始位置</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204</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RAISE_RIGHT_HAND</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/right_arm/commands/lift_up </w:t>
            </w:r>
            <w:r>
              <w:rPr>
                <w:rFonts w:ascii="宋体" w:hAnsi="宋体" w:cs="宋体" w:eastAsia="宋体"/>
                <w:sz w:val="21"/>
                <w:szCs w:val="21"/>
                <w:lang w:eastAsia="zh-CN"/>
              </w:rPr>
              <w:t>发消息控制双臂机械臂的右臂抬起来</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205</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PUT_DOWM_RIGHT_HAND</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/right_arm/commands/put_down </w:t>
            </w:r>
            <w:r>
              <w:rPr>
                <w:rFonts w:ascii="宋体" w:hAnsi="宋体" w:cs="宋体" w:eastAsia="宋体"/>
                <w:sz w:val="21"/>
                <w:szCs w:val="21"/>
                <w:lang w:eastAsia="zh-CN"/>
              </w:rPr>
              <w:t>发消息控制双臂机械臂的右臂回到初始位置</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206</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LEFT_HAND_GRIP</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/left_arm/commands/grip </w:t>
            </w:r>
            <w:r>
              <w:rPr>
                <w:rFonts w:ascii="宋体" w:hAnsi="宋体" w:cs="宋体" w:eastAsia="宋体"/>
                <w:sz w:val="21"/>
                <w:szCs w:val="21"/>
                <w:lang w:eastAsia="zh-CN"/>
              </w:rPr>
              <w:t>发</w:t>
            </w:r>
            <w:r>
              <w:rPr>
                <w:rFonts w:eastAsia="宋体" w:cs="宋体" w:ascii="宋体" w:hAnsi="宋体"/>
                <w:sz w:val="21"/>
                <w:szCs w:val="21"/>
                <w:lang w:eastAsia="zh-CN"/>
              </w:rPr>
              <w:t>true</w:t>
            </w:r>
            <w:r>
              <w:rPr>
                <w:rFonts w:ascii="宋体" w:hAnsi="宋体" w:cs="宋体" w:eastAsia="宋体"/>
                <w:sz w:val="21"/>
                <w:szCs w:val="21"/>
                <w:lang w:eastAsia="zh-CN"/>
              </w:rPr>
              <w:t>控制双臂中左手手爪闭合</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207</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LEFT_HAND_OPEN</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/left_arm/commands/grip </w:t>
            </w:r>
            <w:r>
              <w:rPr>
                <w:rFonts w:ascii="宋体" w:hAnsi="宋体" w:cs="宋体" w:eastAsia="宋体"/>
                <w:sz w:val="21"/>
                <w:szCs w:val="21"/>
                <w:lang w:eastAsia="zh-CN"/>
              </w:rPr>
              <w:t>发</w:t>
            </w:r>
            <w:r>
              <w:rPr>
                <w:rFonts w:eastAsia="宋体" w:cs="宋体" w:ascii="宋体" w:hAnsi="宋体"/>
                <w:sz w:val="21"/>
                <w:szCs w:val="21"/>
                <w:lang w:eastAsia="zh-CN"/>
              </w:rPr>
              <w:t>false</w:t>
            </w:r>
            <w:r>
              <w:rPr>
                <w:rFonts w:ascii="宋体" w:hAnsi="宋体" w:cs="宋体" w:eastAsia="宋体"/>
                <w:sz w:val="21"/>
                <w:szCs w:val="21"/>
                <w:lang w:eastAsia="zh-CN"/>
              </w:rPr>
              <w:t>控制双臂中左手手爪张开</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208</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RIGHT_HAND_GRIP</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/right_arm/commands/grip </w:t>
            </w:r>
            <w:r>
              <w:rPr>
                <w:rFonts w:ascii="宋体" w:hAnsi="宋体" w:cs="宋体" w:eastAsia="宋体"/>
                <w:sz w:val="21"/>
                <w:szCs w:val="21"/>
                <w:lang w:eastAsia="zh-CN"/>
              </w:rPr>
              <w:t>发</w:t>
            </w:r>
            <w:r>
              <w:rPr>
                <w:rFonts w:eastAsia="宋体" w:cs="宋体" w:ascii="宋体" w:hAnsi="宋体"/>
                <w:sz w:val="21"/>
                <w:szCs w:val="21"/>
                <w:lang w:eastAsia="zh-CN"/>
              </w:rPr>
              <w:t>true</w:t>
            </w:r>
            <w:r>
              <w:rPr>
                <w:rFonts w:ascii="宋体" w:hAnsi="宋体" w:cs="宋体" w:eastAsia="宋体"/>
                <w:sz w:val="21"/>
                <w:szCs w:val="21"/>
                <w:lang w:eastAsia="zh-CN"/>
              </w:rPr>
              <w:t>控制双臂中右手手爪闭合</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209</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RIGHT_HAND_OPEN</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/right_arm/commands/grip </w:t>
            </w:r>
            <w:r>
              <w:rPr>
                <w:rFonts w:ascii="宋体" w:hAnsi="宋体" w:cs="宋体" w:eastAsia="宋体"/>
                <w:sz w:val="21"/>
                <w:szCs w:val="21"/>
                <w:lang w:eastAsia="zh-CN"/>
              </w:rPr>
              <w:t>发</w:t>
            </w:r>
            <w:r>
              <w:rPr>
                <w:rFonts w:eastAsia="宋体" w:cs="宋体" w:ascii="宋体" w:hAnsi="宋体"/>
                <w:sz w:val="21"/>
                <w:szCs w:val="21"/>
                <w:lang w:eastAsia="zh-CN"/>
              </w:rPr>
              <w:t>false</w:t>
            </w:r>
            <w:r>
              <w:rPr>
                <w:rFonts w:ascii="宋体" w:hAnsi="宋体" w:cs="宋体" w:eastAsia="宋体"/>
                <w:sz w:val="21"/>
                <w:szCs w:val="21"/>
                <w:lang w:eastAsia="zh-CN"/>
              </w:rPr>
              <w:t>控制双臂中右手手爪张开</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210</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RAISE_ARM</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/arm/commands/lift_up </w:t>
            </w:r>
            <w:r>
              <w:rPr>
                <w:rFonts w:ascii="宋体" w:hAnsi="宋体" w:cs="宋体" w:eastAsia="宋体"/>
                <w:sz w:val="21"/>
                <w:szCs w:val="21"/>
                <w:lang w:eastAsia="zh-CN"/>
              </w:rPr>
              <w:t>发消息控制单臂机械臂抬起来</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211</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PUT_DOWN_ARM</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 xml:space="preserve">/arm/commands/put_down </w:t>
            </w:r>
            <w:r>
              <w:rPr>
                <w:rFonts w:ascii="宋体" w:hAnsi="宋体" w:cs="宋体" w:eastAsia="宋体"/>
                <w:sz w:val="21"/>
                <w:szCs w:val="21"/>
                <w:lang w:eastAsia="zh-CN"/>
              </w:rPr>
              <w:t>发消息控制单臂机械臂回到初始位置</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212</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OPEN_GRIPPER</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/arm/commands/grip</w:t>
            </w:r>
            <w:r>
              <w:rPr>
                <w:rFonts w:ascii="宋体" w:hAnsi="宋体" w:cs="宋体" w:eastAsia="宋体"/>
                <w:sz w:val="21"/>
                <w:szCs w:val="21"/>
                <w:lang w:eastAsia="zh-CN"/>
              </w:rPr>
              <w:t>发</w:t>
            </w:r>
            <w:r>
              <w:rPr>
                <w:rFonts w:eastAsia="宋体" w:cs="宋体" w:ascii="宋体" w:hAnsi="宋体"/>
                <w:sz w:val="21"/>
                <w:szCs w:val="21"/>
                <w:lang w:eastAsia="zh-CN"/>
              </w:rPr>
              <w:t>false</w:t>
            </w:r>
            <w:r>
              <w:rPr>
                <w:rFonts w:ascii="宋体" w:hAnsi="宋体" w:cs="宋体" w:eastAsia="宋体"/>
                <w:sz w:val="21"/>
                <w:szCs w:val="21"/>
                <w:lang w:eastAsia="zh-CN"/>
              </w:rPr>
              <w:t>控制单臂机械臂的手爪的张开</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213</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CLOSE_GRIPPER</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/arm/commands/grip</w:t>
            </w:r>
            <w:r>
              <w:rPr>
                <w:rFonts w:ascii="宋体" w:hAnsi="宋体" w:cs="宋体" w:eastAsia="宋体"/>
                <w:sz w:val="21"/>
                <w:szCs w:val="21"/>
                <w:lang w:eastAsia="zh-CN"/>
              </w:rPr>
              <w:t>发</w:t>
            </w:r>
            <w:r>
              <w:rPr>
                <w:rFonts w:eastAsia="宋体" w:cs="宋体" w:ascii="宋体" w:hAnsi="宋体"/>
                <w:sz w:val="21"/>
                <w:szCs w:val="21"/>
                <w:lang w:eastAsia="zh-CN"/>
              </w:rPr>
              <w:t>true</w:t>
            </w:r>
            <w:r>
              <w:rPr>
                <w:rFonts w:ascii="宋体" w:hAnsi="宋体" w:cs="宋体" w:eastAsia="宋体"/>
                <w:sz w:val="21"/>
                <w:szCs w:val="21"/>
                <w:lang w:eastAsia="zh-CN"/>
              </w:rPr>
              <w:t>控制单臂机械臂的手爪的闭合</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301</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NAVI_START</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/demo/leave</w:t>
            </w:r>
            <w:r>
              <w:rPr>
                <w:rFonts w:ascii="宋体" w:hAnsi="宋体" w:cs="宋体" w:eastAsia="宋体"/>
                <w:sz w:val="21"/>
                <w:szCs w:val="21"/>
                <w:lang w:eastAsia="zh-CN"/>
              </w:rPr>
              <w:t>、</w:t>
            </w:r>
            <w:r>
              <w:rPr>
                <w:rFonts w:eastAsia="宋体" w:cs="宋体" w:ascii="宋体" w:hAnsi="宋体"/>
                <w:sz w:val="21"/>
                <w:szCs w:val="21"/>
                <w:lang w:eastAsia="zh-CN"/>
              </w:rPr>
              <w:t>/demo/visit</w:t>
            </w:r>
            <w:r>
              <w:rPr>
                <w:rFonts w:ascii="宋体" w:hAnsi="宋体" w:cs="宋体" w:eastAsia="宋体"/>
                <w:sz w:val="21"/>
                <w:szCs w:val="21"/>
                <w:lang w:eastAsia="zh-CN"/>
              </w:rPr>
              <w:t>和</w:t>
            </w:r>
            <w:r>
              <w:rPr>
                <w:rFonts w:eastAsia="宋体" w:cs="宋体" w:ascii="宋体" w:hAnsi="宋体"/>
                <w:sz w:val="21"/>
                <w:szCs w:val="21"/>
                <w:lang w:eastAsia="zh-CN"/>
              </w:rPr>
              <w:t>/welcome/yes</w:t>
            </w:r>
            <w:r>
              <w:rPr>
                <w:rFonts w:ascii="宋体" w:hAnsi="宋体" w:cs="宋体" w:eastAsia="宋体"/>
                <w:sz w:val="21"/>
                <w:szCs w:val="21"/>
                <w:lang w:eastAsia="zh-CN"/>
              </w:rPr>
              <w:t>话题发布</w:t>
            </w:r>
            <w:r>
              <w:rPr>
                <w:rFonts w:eastAsia="宋体" w:cs="宋体" w:ascii="宋体" w:hAnsi="宋体"/>
                <w:sz w:val="21"/>
                <w:szCs w:val="21"/>
                <w:lang w:eastAsia="zh-CN"/>
              </w:rPr>
              <w:t>true</w:t>
            </w:r>
            <w:r>
              <w:rPr>
                <w:rFonts w:ascii="宋体" w:hAnsi="宋体" w:cs="宋体" w:eastAsia="宋体"/>
                <w:sz w:val="21"/>
                <w:szCs w:val="21"/>
                <w:lang w:eastAsia="zh-CN"/>
              </w:rPr>
              <w:t>，同时自动退出对话交互</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302</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NAVI_TO_POSE</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answer_dic.csv</w:t>
            </w:r>
            <w:r>
              <w:rPr>
                <w:rFonts w:ascii="宋体" w:hAnsi="宋体" w:cs="宋体" w:eastAsia="宋体"/>
                <w:sz w:val="21"/>
                <w:szCs w:val="21"/>
                <w:lang w:eastAsia="zh-CN"/>
              </w:rPr>
              <w:t>表格第二列内设置的关键点</w:t>
            </w:r>
            <w:r>
              <w:rPr>
                <w:rFonts w:eastAsia="宋体" w:cs="宋体" w:ascii="宋体" w:hAnsi="宋体"/>
                <w:sz w:val="21"/>
                <w:szCs w:val="21"/>
                <w:lang w:eastAsia="zh-CN"/>
              </w:rPr>
              <w:t>string</w:t>
            </w:r>
            <w:r>
              <w:rPr>
                <w:rFonts w:ascii="宋体" w:hAnsi="宋体" w:cs="宋体" w:eastAsia="宋体"/>
                <w:sz w:val="21"/>
                <w:szCs w:val="21"/>
                <w:lang w:eastAsia="zh-CN"/>
              </w:rPr>
              <w:t>，同时自动退出对话开始导航，例如设置为“</w:t>
            </w:r>
            <w:r>
              <w:rPr>
                <w:rFonts w:eastAsia="宋体" w:cs="宋体" w:ascii="宋体" w:hAnsi="宋体"/>
                <w:sz w:val="21"/>
                <w:szCs w:val="21"/>
                <w:lang w:eastAsia="zh-CN"/>
              </w:rPr>
              <w:t>chang_zong_office”</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303</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NAVI_CANCEL</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/demo/navi_pause</w:t>
            </w:r>
            <w:r>
              <w:rPr>
                <w:rFonts w:ascii="宋体" w:hAnsi="宋体" w:cs="宋体" w:eastAsia="宋体"/>
                <w:sz w:val="21"/>
                <w:szCs w:val="21"/>
                <w:lang w:eastAsia="zh-CN"/>
              </w:rPr>
              <w:t>话题发布</w:t>
            </w:r>
            <w:r>
              <w:rPr>
                <w:rFonts w:eastAsia="宋体" w:cs="宋体" w:ascii="宋体" w:hAnsi="宋体"/>
                <w:sz w:val="21"/>
                <w:szCs w:val="21"/>
                <w:lang w:eastAsia="zh-CN"/>
              </w:rPr>
              <w:t>true</w:t>
            </w:r>
            <w:r>
              <w:rPr>
                <w:rFonts w:ascii="宋体" w:hAnsi="宋体" w:cs="宋体" w:eastAsia="宋体"/>
                <w:sz w:val="21"/>
                <w:szCs w:val="21"/>
                <w:lang w:eastAsia="zh-CN"/>
              </w:rPr>
              <w:t>，暂停导航，同时自动退出对话</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304</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NAVI_CONTINUE</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/demo/navi_continue</w:t>
            </w:r>
            <w:r>
              <w:rPr>
                <w:rFonts w:ascii="宋体" w:hAnsi="宋体" w:cs="宋体" w:eastAsia="宋体"/>
                <w:sz w:val="21"/>
                <w:szCs w:val="21"/>
                <w:lang w:eastAsia="zh-CN"/>
              </w:rPr>
              <w:t>话题发布</w:t>
            </w:r>
            <w:r>
              <w:rPr>
                <w:rFonts w:eastAsia="宋体" w:cs="宋体" w:ascii="宋体" w:hAnsi="宋体"/>
                <w:sz w:val="21"/>
                <w:szCs w:val="21"/>
                <w:lang w:eastAsia="zh-CN"/>
              </w:rPr>
              <w:t>true</w:t>
            </w:r>
            <w:r>
              <w:rPr>
                <w:rFonts w:ascii="宋体" w:hAnsi="宋体" w:cs="宋体" w:eastAsia="宋体"/>
                <w:sz w:val="21"/>
                <w:szCs w:val="21"/>
                <w:lang w:eastAsia="zh-CN"/>
              </w:rPr>
              <w:t>，继续导航，同时自动退出对话</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305</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BACK_TO_ORIGINAL_LOCATION</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Starting_Point“</w:t>
            </w:r>
            <w:r>
              <w:rPr>
                <w:rFonts w:ascii="宋体" w:hAnsi="宋体" w:cs="宋体" w:eastAsia="宋体"/>
                <w:sz w:val="21"/>
                <w:szCs w:val="21"/>
                <w:lang w:eastAsia="zh-CN"/>
              </w:rPr>
              <w:t>，导航至起点，同时自动退出对话</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311</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NAVI_TO_FIRST_POSE</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First_Goal“</w:t>
            </w:r>
            <w:r>
              <w:rPr>
                <w:rFonts w:ascii="宋体" w:hAnsi="宋体" w:cs="宋体" w:eastAsia="宋体"/>
                <w:sz w:val="21"/>
                <w:szCs w:val="21"/>
                <w:lang w:eastAsia="zh-CN"/>
              </w:rPr>
              <w:t>，同时自动退出对话</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312</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NAVI_TO_SECOND_POSE</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Second_Goal“</w:t>
            </w:r>
            <w:r>
              <w:rPr>
                <w:rFonts w:ascii="宋体" w:hAnsi="宋体" w:cs="宋体" w:eastAsia="宋体"/>
                <w:sz w:val="21"/>
                <w:szCs w:val="21"/>
                <w:lang w:eastAsia="zh-CN"/>
              </w:rPr>
              <w:t>，同时自动退出对话</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313</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NAVI_TO_THIRD_POSE</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Third_Goal“</w:t>
            </w:r>
            <w:r>
              <w:rPr>
                <w:rFonts w:ascii="宋体" w:hAnsi="宋体" w:cs="宋体" w:eastAsia="宋体"/>
                <w:sz w:val="21"/>
                <w:szCs w:val="21"/>
                <w:lang w:eastAsia="zh-CN"/>
              </w:rPr>
              <w:t>，同时自动退出对话</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314</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NAVI_TO_FOURTH_POSE</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Fourth_Goal“</w:t>
            </w:r>
            <w:r>
              <w:rPr>
                <w:rFonts w:ascii="宋体" w:hAnsi="宋体" w:cs="宋体" w:eastAsia="宋体"/>
                <w:sz w:val="21"/>
                <w:szCs w:val="21"/>
                <w:lang w:eastAsia="zh-CN"/>
              </w:rPr>
              <w:t>，同时自动退出对话</w:t>
            </w:r>
          </w:p>
        </w:tc>
      </w:tr>
      <w:tr>
        <w:trPr/>
        <w:tc>
          <w:tcPr>
            <w:tcW w:w="43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315</w:t>
            </w:r>
          </w:p>
        </w:tc>
        <w:tc>
          <w:tcPr>
            <w:tcW w:w="271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NAVI_TO_FIFTH_POSE</w:t>
            </w:r>
          </w:p>
        </w:tc>
        <w:tc>
          <w:tcPr>
            <w:tcW w:w="5481"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向</w:t>
            </w:r>
            <w:r>
              <w:rPr>
                <w:rFonts w:eastAsia="宋体" w:cs="宋体" w:ascii="宋体" w:hAnsi="宋体"/>
                <w:sz w:val="21"/>
                <w:szCs w:val="21"/>
                <w:lang w:eastAsia="zh-CN"/>
              </w:rPr>
              <w:t>/demo/navi_to_pose</w:t>
            </w:r>
            <w:r>
              <w:rPr>
                <w:rFonts w:ascii="宋体" w:hAnsi="宋体" w:cs="宋体" w:eastAsia="宋体"/>
                <w:sz w:val="21"/>
                <w:szCs w:val="21"/>
                <w:lang w:eastAsia="zh-CN"/>
              </w:rPr>
              <w:t>话题发布”</w:t>
            </w:r>
            <w:r>
              <w:rPr>
                <w:rFonts w:eastAsia="宋体" w:cs="宋体" w:ascii="宋体" w:hAnsi="宋体"/>
                <w:sz w:val="21"/>
                <w:szCs w:val="21"/>
                <w:lang w:eastAsia="zh-CN"/>
              </w:rPr>
              <w:t>Fifth_Goal“</w:t>
            </w:r>
            <w:r>
              <w:rPr>
                <w:rFonts w:ascii="宋体" w:hAnsi="宋体" w:cs="宋体" w:eastAsia="宋体"/>
                <w:sz w:val="21"/>
                <w:szCs w:val="21"/>
                <w:lang w:eastAsia="zh-CN"/>
              </w:rPr>
              <w:t>，同时自动退出对话</w:t>
            </w:r>
          </w:p>
        </w:tc>
      </w:tr>
    </w:tbl>
    <w:p>
      <w:pPr>
        <w:pStyle w:val="NormalWeb"/>
        <w:numPr>
          <w:ilvl w:val="0"/>
          <w:numId w:val="7"/>
        </w:numPr>
        <w:rPr>
          <w:color w:val="00000A"/>
          <w:sz w:val="21"/>
          <w:szCs w:val="21"/>
        </w:rPr>
      </w:pPr>
      <w:r>
        <w:rPr>
          <w:color w:val="00000A"/>
          <w:sz w:val="21"/>
          <w:szCs w:val="21"/>
        </w:rPr>
        <w:t>第四列编号为 动作模式</w:t>
      </w:r>
      <w:r>
        <w:rPr>
          <w:color w:val="00000A"/>
          <w:sz w:val="21"/>
          <w:szCs w:val="21"/>
        </w:rPr>
        <w:t>ActionMode</w:t>
      </w:r>
      <w:r>
        <w:rPr>
          <w:color w:val="00000A"/>
          <w:sz w:val="21"/>
          <w:szCs w:val="21"/>
        </w:rPr>
        <w:t>，编号和说明如下表</w:t>
      </w:r>
    </w:p>
    <w:tbl>
      <w:tblPr>
        <w:tblW w:w="8630" w:type="dxa"/>
        <w:jc w:val="left"/>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8" w:type="dxa"/>
          <w:bottom w:w="15" w:type="dxa"/>
          <w:right w:w="15" w:type="dxa"/>
        </w:tblCellMar>
        <w:tblLook w:val="04a0" w:noVBand="1" w:noHBand="0" w:lastColumn="0" w:firstColumn="1" w:lastRow="0" w:firstRow="1"/>
      </w:tblPr>
      <w:tblGrid>
        <w:gridCol w:w="463"/>
        <w:gridCol w:w="2190"/>
        <w:gridCol w:w="5977"/>
      </w:tblGrid>
      <w:tr>
        <w:trPr>
          <w:tblHeader w:val="true"/>
        </w:trPr>
        <w:tc>
          <w:tcPr>
            <w:tcW w:w="463"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ascii="宋体" w:hAnsi="宋体" w:cs="宋体" w:eastAsia="宋体"/>
                <w:sz w:val="21"/>
                <w:szCs w:val="21"/>
                <w:lang w:eastAsia="zh-CN"/>
              </w:rPr>
              <w:t>编号</w:t>
            </w:r>
          </w:p>
        </w:tc>
        <w:tc>
          <w:tcPr>
            <w:tcW w:w="219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ascii="宋体" w:hAnsi="宋体" w:cs="宋体" w:eastAsia="宋体"/>
                <w:sz w:val="21"/>
                <w:szCs w:val="21"/>
                <w:lang w:eastAsia="zh-CN"/>
              </w:rPr>
              <w:t>模式</w:t>
            </w:r>
          </w:p>
        </w:tc>
        <w:tc>
          <w:tcPr>
            <w:tcW w:w="597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spacing w:before="0" w:after="200"/>
              <w:jc w:val="center"/>
              <w:rPr>
                <w:rFonts w:ascii="宋体" w:hAnsi="宋体" w:eastAsia="宋体" w:cs="宋体"/>
                <w:sz w:val="21"/>
                <w:szCs w:val="21"/>
                <w:lang w:eastAsia="zh-CN"/>
              </w:rPr>
            </w:pPr>
            <w:r>
              <w:rPr>
                <w:rFonts w:ascii="宋体" w:hAnsi="宋体" w:cs="宋体" w:eastAsia="宋体"/>
                <w:sz w:val="21"/>
                <w:szCs w:val="21"/>
                <w:lang w:eastAsia="zh-CN"/>
              </w:rPr>
              <w:t>说明</w:t>
            </w:r>
          </w:p>
        </w:tc>
      </w:tr>
      <w:tr>
        <w:trPr/>
        <w:tc>
          <w:tcPr>
            <w:tcW w:w="463"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0</w:t>
            </w:r>
          </w:p>
        </w:tc>
        <w:tc>
          <w:tcPr>
            <w:tcW w:w="219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PLAY_ONLY</w:t>
            </w:r>
          </w:p>
        </w:tc>
        <w:tc>
          <w:tcPr>
            <w:tcW w:w="597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将</w:t>
            </w:r>
            <w:r>
              <w:rPr>
                <w:rFonts w:eastAsia="宋体" w:cs="宋体" w:ascii="宋体" w:hAnsi="宋体"/>
                <w:sz w:val="21"/>
                <w:szCs w:val="21"/>
                <w:lang w:eastAsia="zh-CN"/>
              </w:rPr>
              <w:t>answer_dic.csv</w:t>
            </w:r>
            <w:r>
              <w:rPr>
                <w:rFonts w:ascii="宋体" w:hAnsi="宋体" w:cs="宋体" w:eastAsia="宋体"/>
                <w:sz w:val="21"/>
                <w:szCs w:val="21"/>
                <w:lang w:eastAsia="zh-CN"/>
              </w:rPr>
              <w:t>表格第二列内的文字转化成语音并播放回答，无任何动作响应。</w:t>
            </w:r>
          </w:p>
        </w:tc>
      </w:tr>
      <w:tr>
        <w:trPr/>
        <w:tc>
          <w:tcPr>
            <w:tcW w:w="463"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1</w:t>
            </w:r>
          </w:p>
        </w:tc>
        <w:tc>
          <w:tcPr>
            <w:tcW w:w="219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ACTION_ONLY</w:t>
            </w:r>
          </w:p>
        </w:tc>
        <w:tc>
          <w:tcPr>
            <w:tcW w:w="597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只根据</w:t>
            </w:r>
            <w:r>
              <w:rPr>
                <w:rFonts w:eastAsia="宋体" w:cs="宋体" w:ascii="宋体" w:hAnsi="宋体"/>
                <w:sz w:val="21"/>
                <w:szCs w:val="21"/>
                <w:lang w:eastAsia="zh-CN"/>
              </w:rPr>
              <w:t>answer_dic.csv</w:t>
            </w:r>
            <w:r>
              <w:rPr>
                <w:rFonts w:ascii="宋体" w:hAnsi="宋体" w:cs="宋体" w:eastAsia="宋体"/>
                <w:sz w:val="21"/>
                <w:szCs w:val="21"/>
                <w:lang w:eastAsia="zh-CN"/>
              </w:rPr>
              <w:t>表格第三列内的</w:t>
            </w:r>
            <w:r>
              <w:rPr>
                <w:rFonts w:eastAsia="宋体" w:cs="宋体" w:ascii="宋体" w:hAnsi="宋体"/>
                <w:sz w:val="21"/>
                <w:szCs w:val="21"/>
                <w:lang w:eastAsia="zh-CN"/>
              </w:rPr>
              <w:t>RobotAciton</w:t>
            </w:r>
            <w:r>
              <w:rPr>
                <w:rFonts w:ascii="宋体" w:hAnsi="宋体" w:cs="宋体" w:eastAsia="宋体"/>
                <w:sz w:val="21"/>
                <w:szCs w:val="21"/>
                <w:lang w:eastAsia="zh-CN"/>
              </w:rPr>
              <w:t>进行动作，无任何语音回答。</w:t>
            </w:r>
          </w:p>
        </w:tc>
      </w:tr>
      <w:tr>
        <w:trPr/>
        <w:tc>
          <w:tcPr>
            <w:tcW w:w="463"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2</w:t>
            </w:r>
          </w:p>
        </w:tc>
        <w:tc>
          <w:tcPr>
            <w:tcW w:w="219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PLAY_BEFORE_ACTION</w:t>
            </w:r>
          </w:p>
        </w:tc>
        <w:tc>
          <w:tcPr>
            <w:tcW w:w="597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先播放语音回答再动作。</w:t>
            </w:r>
          </w:p>
        </w:tc>
      </w:tr>
      <w:tr>
        <w:trPr/>
        <w:tc>
          <w:tcPr>
            <w:tcW w:w="463"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3</w:t>
            </w:r>
          </w:p>
        </w:tc>
        <w:tc>
          <w:tcPr>
            <w:tcW w:w="219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PLAY_AND_ACTION_SYNC</w:t>
            </w:r>
          </w:p>
        </w:tc>
        <w:tc>
          <w:tcPr>
            <w:tcW w:w="597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播放语音回答和动作同时进行。</w:t>
            </w:r>
          </w:p>
        </w:tc>
      </w:tr>
      <w:tr>
        <w:trPr/>
        <w:tc>
          <w:tcPr>
            <w:tcW w:w="463"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4</w:t>
            </w:r>
          </w:p>
        </w:tc>
        <w:tc>
          <w:tcPr>
            <w:tcW w:w="219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eastAsia="宋体" w:cs="宋体" w:ascii="宋体" w:hAnsi="宋体"/>
                <w:sz w:val="21"/>
                <w:szCs w:val="21"/>
                <w:lang w:eastAsia="zh-CN"/>
              </w:rPr>
              <w:t>PLAY_AFTER_ACTION</w:t>
            </w:r>
          </w:p>
        </w:tc>
        <w:tc>
          <w:tcPr>
            <w:tcW w:w="597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8" w:type="dxa"/>
            </w:tcMar>
            <w:vAlign w:val="center"/>
          </w:tcPr>
          <w:p>
            <w:pPr>
              <w:pStyle w:val="Normal"/>
              <w:widowControl/>
              <w:bidi w:val="0"/>
              <w:spacing w:before="0" w:after="200"/>
              <w:jc w:val="left"/>
              <w:rPr>
                <w:rFonts w:ascii="宋体" w:hAnsi="宋体" w:eastAsia="宋体" w:cs="宋体"/>
                <w:sz w:val="21"/>
                <w:szCs w:val="21"/>
                <w:lang w:eastAsia="zh-CN"/>
              </w:rPr>
            </w:pPr>
            <w:r>
              <w:rPr>
                <w:rFonts w:ascii="宋体" w:hAnsi="宋体" w:cs="宋体" w:eastAsia="宋体"/>
                <w:sz w:val="21"/>
                <w:szCs w:val="21"/>
                <w:lang w:eastAsia="zh-CN"/>
              </w:rPr>
              <w:t>先进行动作，再播放语音回答。</w:t>
            </w:r>
          </w:p>
        </w:tc>
      </w:tr>
    </w:tbl>
    <w:p>
      <w:pPr>
        <w:pStyle w:val="Heading4"/>
        <w:rPr>
          <w:rFonts w:ascii="宋体" w:hAnsi="宋体" w:eastAsia="宋体" w:cs="宋体"/>
          <w:b w:val="false"/>
          <w:b w:val="false"/>
          <w:bCs w:val="false"/>
          <w:color w:val="00000A"/>
          <w:sz w:val="21"/>
          <w:szCs w:val="21"/>
          <w:lang w:eastAsia="zh-CN"/>
        </w:rPr>
      </w:pPr>
      <w:r>
        <w:rPr>
          <w:rFonts w:eastAsia="宋体" w:cs="宋体" w:ascii="宋体" w:hAnsi="宋体"/>
          <w:b w:val="false"/>
          <w:bCs w:val="false"/>
          <w:color w:val="00000A"/>
          <w:sz w:val="21"/>
          <w:szCs w:val="21"/>
          <w:lang w:eastAsia="zh-CN"/>
        </w:rPr>
        <w:t>2.</w:t>
      </w:r>
      <w:r>
        <w:rPr>
          <w:rFonts w:ascii="宋体" w:hAnsi="宋体" w:cs="宋体"/>
          <w:b w:val="false"/>
          <w:bCs w:val="false"/>
          <w:color w:val="00000A"/>
          <w:sz w:val="21"/>
          <w:szCs w:val="21"/>
          <w:lang w:eastAsia="zh-CN"/>
        </w:rPr>
        <w:t>只修改语音回答或反馈</w:t>
      </w:r>
    </w:p>
    <w:p>
      <w:pPr>
        <w:pStyle w:val="NormalWeb"/>
        <w:rPr>
          <w:color w:val="00000A"/>
          <w:sz w:val="21"/>
          <w:szCs w:val="21"/>
        </w:rPr>
      </w:pPr>
      <w:r>
        <w:rPr>
          <w:color w:val="00000A"/>
          <w:sz w:val="21"/>
          <w:szCs w:val="21"/>
        </w:rPr>
        <w:t>参照上一小节的说明，用户若想修改某个关键词对应的语音回答或反馈提示，只需修改</w:t>
      </w:r>
      <w:r>
        <w:rPr>
          <w:color w:val="00000A"/>
          <w:sz w:val="21"/>
          <w:szCs w:val="21"/>
        </w:rPr>
        <w:t>xbot_talker/defaultconfig/answer_dic.csv</w:t>
      </w:r>
      <w:r>
        <w:rPr>
          <w:color w:val="00000A"/>
          <w:sz w:val="21"/>
          <w:szCs w:val="21"/>
        </w:rPr>
        <w:t>文件第二列的内容。</w:t>
      </w:r>
    </w:p>
    <w:p>
      <w:pPr>
        <w:pStyle w:val="NormalWeb"/>
        <w:rPr>
          <w:color w:val="00000A"/>
          <w:sz w:val="21"/>
          <w:szCs w:val="21"/>
        </w:rPr>
      </w:pPr>
      <w:r>
        <w:rPr>
          <w:color w:val="00000A"/>
          <w:sz w:val="21"/>
          <w:szCs w:val="21"/>
        </w:rPr>
        <w:t>例如，关键词“你喜欢什么”设定的原回答是“我最喜欢和你聊天啦”，用户可修改第二列的“我最喜欢和你聊天啦”为其他回答“我喜欢学习。也喜欢你”。</w:t>
      </w:r>
    </w:p>
    <w:p>
      <w:pPr>
        <w:pStyle w:val="NormalWeb"/>
        <w:rPr>
          <w:color w:val="00000A"/>
          <w:sz w:val="21"/>
          <w:szCs w:val="21"/>
        </w:rPr>
      </w:pPr>
      <w:r>
        <w:rPr>
          <w:b/>
          <w:bCs/>
          <w:color w:val="00000A"/>
          <w:sz w:val="21"/>
          <w:szCs w:val="21"/>
        </w:rPr>
        <w:t>注意</w:t>
      </w:r>
      <w:r>
        <w:rPr>
          <w:b/>
          <w:bCs/>
          <w:color w:val="00000A"/>
          <w:sz w:val="21"/>
          <w:szCs w:val="21"/>
        </w:rPr>
        <w:t>:</w:t>
      </w:r>
      <w:r>
        <w:rPr>
          <w:b/>
          <w:bCs/>
          <w:color w:val="00000A"/>
          <w:sz w:val="21"/>
          <w:szCs w:val="21"/>
        </w:rPr>
        <w:t>第二列的回答如果分多语句，中间不可用英文标点，最好都用中文句号隔开。</w:t>
      </w:r>
    </w:p>
    <w:p>
      <w:pPr>
        <w:pStyle w:val="NormalWeb"/>
        <w:rPr>
          <w:color w:val="00000A"/>
          <w:sz w:val="21"/>
          <w:szCs w:val="21"/>
        </w:rPr>
      </w:pPr>
      <w:r>
        <w:rPr/>
        <w:drawing>
          <wp:inline distT="0" distB="0" distL="0" distR="0">
            <wp:extent cx="5490210" cy="181610"/>
            <wp:effectExtent l="0" t="0" r="0" b="0"/>
            <wp:docPr id="27"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
                    <pic:cNvPicPr>
                      <a:picLocks noChangeAspect="1" noChangeArrowheads="1"/>
                    </pic:cNvPicPr>
                  </pic:nvPicPr>
                  <pic:blipFill>
                    <a:blip r:embed="rId30"/>
                    <a:stretch>
                      <a:fillRect/>
                    </a:stretch>
                  </pic:blipFill>
                  <pic:spPr bwMode="auto">
                    <a:xfrm>
                      <a:off x="0" y="0"/>
                      <a:ext cx="5490210" cy="181610"/>
                    </a:xfrm>
                    <a:prstGeom prst="rect">
                      <a:avLst/>
                    </a:prstGeom>
                  </pic:spPr>
                </pic:pic>
              </a:graphicData>
            </a:graphic>
          </wp:inline>
        </w:drawing>
      </w:r>
    </w:p>
    <w:p>
      <w:pPr>
        <w:pStyle w:val="NormalWeb"/>
        <w:rPr>
          <w:color w:val="00000A"/>
          <w:sz w:val="21"/>
          <w:szCs w:val="21"/>
        </w:rPr>
      </w:pPr>
      <w:r>
        <w:rPr>
          <w:color w:val="00000A"/>
          <w:sz w:val="21"/>
          <w:szCs w:val="21"/>
        </w:rPr>
        <w:t>修改后保存，重新启动程序，与机器人对话，就可听到机器人的回答已改变。</w:t>
      </w:r>
    </w:p>
    <w:p>
      <w:pPr>
        <w:pStyle w:val="Heading4"/>
        <w:rPr>
          <w:rFonts w:ascii="宋体" w:hAnsi="宋体" w:eastAsia="宋体" w:cs="宋体"/>
          <w:b w:val="false"/>
          <w:b w:val="false"/>
          <w:bCs w:val="false"/>
          <w:color w:val="00000A"/>
          <w:sz w:val="21"/>
          <w:szCs w:val="21"/>
          <w:lang w:eastAsia="zh-CN"/>
        </w:rPr>
      </w:pPr>
      <w:r>
        <w:rPr>
          <w:rFonts w:eastAsia="宋体" w:cs="宋体" w:ascii="宋体" w:hAnsi="宋体"/>
          <w:b w:val="false"/>
          <w:bCs w:val="false"/>
          <w:color w:val="00000A"/>
          <w:sz w:val="21"/>
          <w:szCs w:val="21"/>
          <w:lang w:eastAsia="zh-CN"/>
        </w:rPr>
        <w:t>3.</w:t>
      </w:r>
      <w:r>
        <w:rPr>
          <w:rFonts w:ascii="宋体" w:hAnsi="宋体" w:cs="宋体"/>
          <w:b w:val="false"/>
          <w:bCs w:val="false"/>
          <w:color w:val="00000A"/>
          <w:sz w:val="21"/>
          <w:szCs w:val="21"/>
          <w:lang w:eastAsia="zh-CN"/>
        </w:rPr>
        <w:t>添加自定义关键词和问答库</w:t>
      </w:r>
    </w:p>
    <w:p>
      <w:pPr>
        <w:pStyle w:val="NormalWeb"/>
        <w:rPr>
          <w:color w:val="00000A"/>
          <w:sz w:val="21"/>
          <w:szCs w:val="21"/>
        </w:rPr>
      </w:pPr>
      <w:r>
        <w:rPr>
          <w:color w:val="00000A"/>
          <w:sz w:val="21"/>
          <w:szCs w:val="21"/>
        </w:rPr>
        <w:t>除了已经设定好的离线关键词，用户还可以自己添加关键词，设置问答库。</w:t>
      </w:r>
    </w:p>
    <w:p>
      <w:pPr>
        <w:pStyle w:val="NormalWeb"/>
        <w:ind w:left="360" w:hanging="0"/>
        <w:rPr>
          <w:color w:val="00000A"/>
          <w:sz w:val="21"/>
          <w:szCs w:val="21"/>
        </w:rPr>
      </w:pPr>
      <w:r>
        <w:rPr>
          <w:color w:val="00000A"/>
          <w:sz w:val="21"/>
          <w:szCs w:val="21"/>
        </w:rPr>
        <w:t>1.</w:t>
      </w:r>
      <w:r>
        <w:rPr>
          <w:color w:val="00000A"/>
          <w:sz w:val="21"/>
          <w:szCs w:val="21"/>
        </w:rPr>
        <w:t>在</w:t>
      </w:r>
      <w:r>
        <w:rPr>
          <w:color w:val="00000A"/>
          <w:sz w:val="21"/>
          <w:szCs w:val="21"/>
        </w:rPr>
        <w:t>defaultconfig/grammar.bnf</w:t>
      </w:r>
      <w:r>
        <w:rPr>
          <w:color w:val="00000A"/>
          <w:sz w:val="21"/>
          <w:szCs w:val="21"/>
        </w:rPr>
        <w:t>离线语法文件内添加关键词。打开语法文件，在文件末尾添加需要被识别的关键词，</w:t>
      </w:r>
      <w:r>
        <w:rPr>
          <w:color w:val="00000A"/>
          <w:sz w:val="21"/>
          <w:szCs w:val="21"/>
        </w:rPr>
        <w:t>id</w:t>
      </w:r>
      <w:r>
        <w:rPr>
          <w:color w:val="00000A"/>
          <w:sz w:val="21"/>
          <w:szCs w:val="21"/>
        </w:rPr>
        <w:t>号依次递增。例如想添加一个命令控制机器人开始在博物馆内导航，可以在语法文件末尾添加关键词“</w:t>
      </w:r>
      <w:r>
        <w:rPr>
          <w:color w:val="00000A"/>
          <w:sz w:val="21"/>
          <w:szCs w:val="21"/>
        </w:rPr>
        <w:t>|</w:t>
      </w:r>
      <w:r>
        <w:rPr>
          <w:color w:val="00000A"/>
          <w:sz w:val="21"/>
          <w:szCs w:val="21"/>
        </w:rPr>
        <w:t>带我参观博物馆</w:t>
      </w:r>
      <w:r>
        <w:rPr>
          <w:color w:val="00000A"/>
          <w:sz w:val="21"/>
          <w:szCs w:val="21"/>
        </w:rPr>
        <w:t>!id(1075)”</w:t>
      </w:r>
      <w:r>
        <w:rPr>
          <w:color w:val="00000A"/>
          <w:sz w:val="21"/>
          <w:szCs w:val="21"/>
        </w:rPr>
        <w:t>，文件修改后如下：</w:t>
      </w:r>
    </w:p>
    <w:p>
      <w:pPr>
        <w:pStyle w:val="NormalWeb"/>
        <w:ind w:left="720" w:hanging="0"/>
        <w:rPr>
          <w:color w:val="00000A"/>
          <w:sz w:val="21"/>
          <w:szCs w:val="21"/>
        </w:rPr>
      </w:pPr>
      <w:r>
        <w:rPr/>
        <w:drawing>
          <wp:inline distT="0" distB="0" distL="0" distR="0">
            <wp:extent cx="5490210" cy="469265"/>
            <wp:effectExtent l="0" t="0" r="0" b="0"/>
            <wp:docPr id="28"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descr=""/>
                    <pic:cNvPicPr>
                      <a:picLocks noChangeAspect="1" noChangeArrowheads="1"/>
                    </pic:cNvPicPr>
                  </pic:nvPicPr>
                  <pic:blipFill>
                    <a:blip r:embed="rId31"/>
                    <a:stretch>
                      <a:fillRect/>
                    </a:stretch>
                  </pic:blipFill>
                  <pic:spPr bwMode="auto">
                    <a:xfrm>
                      <a:off x="0" y="0"/>
                      <a:ext cx="5490210" cy="469265"/>
                    </a:xfrm>
                    <a:prstGeom prst="rect">
                      <a:avLst/>
                    </a:prstGeom>
                  </pic:spPr>
                </pic:pic>
              </a:graphicData>
            </a:graphic>
          </wp:inline>
        </w:drawing>
      </w:r>
    </w:p>
    <w:p>
      <w:pPr>
        <w:pStyle w:val="NormalWeb"/>
        <w:ind w:left="360" w:hanging="0"/>
        <w:rPr>
          <w:color w:val="00000A"/>
          <w:sz w:val="21"/>
          <w:szCs w:val="21"/>
        </w:rPr>
      </w:pPr>
      <w:r>
        <w:rPr>
          <w:color w:val="00000A"/>
          <w:sz w:val="21"/>
          <w:szCs w:val="21"/>
        </w:rPr>
        <w:t>2.</w:t>
      </w:r>
      <w:r>
        <w:rPr>
          <w:color w:val="00000A"/>
          <w:sz w:val="21"/>
          <w:szCs w:val="21"/>
        </w:rPr>
        <w:t>接着在</w:t>
      </w:r>
      <w:r>
        <w:rPr>
          <w:color w:val="00000A"/>
          <w:sz w:val="21"/>
          <w:szCs w:val="21"/>
        </w:rPr>
        <w:t>defaultconfig/answer_dic.csv</w:t>
      </w:r>
      <w:r>
        <w:rPr>
          <w:color w:val="00000A"/>
          <w:sz w:val="21"/>
          <w:szCs w:val="21"/>
        </w:rPr>
        <w:t>文件内添加响应策略。第一列输入“带我参观博物馆”，第二列输入想要的回答语句，例如“好的。请跟我来。我将为您导航”，第三列按照第一小节的表格，设置</w:t>
      </w:r>
      <w:r>
        <w:rPr>
          <w:color w:val="00000A"/>
          <w:sz w:val="21"/>
          <w:szCs w:val="21"/>
        </w:rPr>
        <w:t>RobotAction</w:t>
      </w:r>
      <w:r>
        <w:rPr>
          <w:color w:val="00000A"/>
          <w:sz w:val="21"/>
          <w:szCs w:val="21"/>
        </w:rPr>
        <w:t>为</w:t>
      </w:r>
      <w:r>
        <w:rPr>
          <w:color w:val="00000A"/>
          <w:sz w:val="21"/>
          <w:szCs w:val="21"/>
        </w:rPr>
        <w:t>301</w:t>
      </w:r>
      <w:r>
        <w:rPr>
          <w:color w:val="00000A"/>
          <w:sz w:val="21"/>
          <w:szCs w:val="21"/>
        </w:rPr>
        <w:t>（</w:t>
      </w:r>
      <w:r>
        <w:rPr>
          <w:color w:val="00000A"/>
          <w:sz w:val="21"/>
          <w:szCs w:val="21"/>
        </w:rPr>
        <w:t>NAVI_START</w:t>
      </w:r>
      <w:r>
        <w:rPr>
          <w:color w:val="00000A"/>
          <w:sz w:val="21"/>
          <w:szCs w:val="21"/>
        </w:rPr>
        <w:t>），第四列设置动作模式为</w:t>
      </w:r>
      <w:r>
        <w:rPr>
          <w:color w:val="00000A"/>
          <w:sz w:val="21"/>
          <w:szCs w:val="21"/>
        </w:rPr>
        <w:t>2</w:t>
      </w:r>
      <w:r>
        <w:rPr>
          <w:color w:val="00000A"/>
          <w:sz w:val="21"/>
          <w:szCs w:val="21"/>
        </w:rPr>
        <w:t>（先播放语音回答再动作）。</w:t>
      </w:r>
    </w:p>
    <w:p>
      <w:pPr>
        <w:pStyle w:val="NormalWeb"/>
        <w:ind w:left="720" w:hanging="0"/>
        <w:rPr>
          <w:color w:val="00000A"/>
          <w:sz w:val="21"/>
          <w:szCs w:val="21"/>
        </w:rPr>
      </w:pPr>
      <w:r>
        <w:rPr/>
        <w:drawing>
          <wp:inline distT="0" distB="0" distL="0" distR="0">
            <wp:extent cx="5490210" cy="503555"/>
            <wp:effectExtent l="0" t="0" r="0" b="0"/>
            <wp:docPr id="29"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
                    <pic:cNvPicPr>
                      <a:picLocks noChangeAspect="1" noChangeArrowheads="1"/>
                    </pic:cNvPicPr>
                  </pic:nvPicPr>
                  <pic:blipFill>
                    <a:blip r:embed="rId32"/>
                    <a:stretch>
                      <a:fillRect/>
                    </a:stretch>
                  </pic:blipFill>
                  <pic:spPr bwMode="auto">
                    <a:xfrm>
                      <a:off x="0" y="0"/>
                      <a:ext cx="5490210" cy="503555"/>
                    </a:xfrm>
                    <a:prstGeom prst="rect">
                      <a:avLst/>
                    </a:prstGeom>
                  </pic:spPr>
                </pic:pic>
              </a:graphicData>
            </a:graphic>
          </wp:inline>
        </w:drawing>
      </w:r>
    </w:p>
    <w:p>
      <w:pPr>
        <w:pStyle w:val="NormalWeb"/>
        <w:ind w:left="360" w:hanging="0"/>
        <w:rPr>
          <w:color w:val="00000A"/>
          <w:sz w:val="21"/>
          <w:szCs w:val="21"/>
        </w:rPr>
      </w:pPr>
      <w:r>
        <w:rPr>
          <w:color w:val="00000A"/>
          <w:sz w:val="21"/>
          <w:szCs w:val="21"/>
        </w:rPr>
        <w:t>3.</w:t>
      </w:r>
      <w:r>
        <w:rPr>
          <w:color w:val="00000A"/>
          <w:sz w:val="21"/>
          <w:szCs w:val="21"/>
        </w:rPr>
        <w:t>保存文件的修改并重新启动程序，可与机器人进行交互，设置成功后机器人可准确识别关键词“带我参观博物馆”并反馈语音回答，回答结束后向</w:t>
      </w:r>
      <w:r>
        <w:rPr>
          <w:color w:val="00000A"/>
          <w:sz w:val="21"/>
          <w:szCs w:val="21"/>
        </w:rPr>
        <w:t>/demo/leave</w:t>
      </w:r>
      <w:r>
        <w:rPr>
          <w:color w:val="00000A"/>
          <w:sz w:val="21"/>
          <w:szCs w:val="21"/>
        </w:rPr>
        <w:t>、</w:t>
      </w:r>
      <w:r>
        <w:rPr>
          <w:color w:val="00000A"/>
          <w:sz w:val="21"/>
          <w:szCs w:val="21"/>
        </w:rPr>
        <w:t>/demo/visit</w:t>
      </w:r>
      <w:r>
        <w:rPr>
          <w:color w:val="00000A"/>
          <w:sz w:val="21"/>
          <w:szCs w:val="21"/>
        </w:rPr>
        <w:t>和</w:t>
      </w:r>
      <w:r>
        <w:rPr>
          <w:color w:val="00000A"/>
          <w:sz w:val="21"/>
          <w:szCs w:val="21"/>
        </w:rPr>
        <w:t>/welcome/yes</w:t>
      </w:r>
      <w:r>
        <w:rPr>
          <w:color w:val="00000A"/>
          <w:sz w:val="21"/>
          <w:szCs w:val="21"/>
        </w:rPr>
        <w:t>话题发布</w:t>
      </w:r>
      <w:r>
        <w:rPr>
          <w:color w:val="00000A"/>
          <w:sz w:val="21"/>
          <w:szCs w:val="21"/>
        </w:rPr>
        <w:t>true</w:t>
      </w:r>
      <w:r>
        <w:rPr>
          <w:color w:val="00000A"/>
          <w:sz w:val="21"/>
          <w:szCs w:val="21"/>
        </w:rPr>
        <w:t>。具体的导航行为请参考导航章节。</w:t>
      </w:r>
    </w:p>
    <w:p>
      <w:pPr>
        <w:pStyle w:val="NormalWeb"/>
        <w:rPr/>
      </w:pPr>
      <w:r>
        <w:rPr>
          <w:color w:val="00000A"/>
          <w:sz w:val="21"/>
          <w:szCs w:val="21"/>
        </w:rPr>
        <w:t>更多关于</w:t>
      </w:r>
      <w:r>
        <w:rPr>
          <w:color w:val="00000A"/>
          <w:sz w:val="21"/>
          <w:szCs w:val="21"/>
        </w:rPr>
        <w:t>xbot_talker</w:t>
      </w:r>
      <w:r>
        <w:rPr>
          <w:color w:val="00000A"/>
          <w:sz w:val="21"/>
          <w:szCs w:val="21"/>
        </w:rPr>
        <w:t>语音对话的内容，请查看</w:t>
      </w:r>
      <w:hyperlink r:id="rId33">
        <w:r>
          <w:rPr>
            <w:webHidden/>
            <w:rStyle w:val="InternetLink"/>
            <w:vanish/>
            <w:color w:val="00000A"/>
            <w:sz w:val="21"/>
            <w:szCs w:val="21"/>
          </w:rPr>
          <w:t>xbot_talker</w:t>
        </w:r>
        <w:r>
          <w:rPr>
            <w:rStyle w:val="InternetLink"/>
            <w:color w:val="00000A"/>
            <w:sz w:val="21"/>
            <w:szCs w:val="21"/>
          </w:rPr>
          <w:t>各模块说明</w:t>
        </w:r>
      </w:hyperlink>
      <w:r>
        <w:rPr>
          <w:color w:val="00000A"/>
          <w:sz w:val="21"/>
          <w:szCs w:val="21"/>
        </w:rPr>
        <w:t>。</w:t>
      </w:r>
    </w:p>
    <w:p>
      <w:pPr>
        <w:pStyle w:val="Heading2"/>
        <w:rPr/>
      </w:pPr>
      <w:bookmarkStart w:id="97" w:name="__RefHeading___Toc2588_756879412"/>
      <w:bookmarkStart w:id="98" w:name="_Toc75954945"/>
      <w:bookmarkStart w:id="99" w:name="_Toc22179799"/>
      <w:bookmarkStart w:id="100" w:name="header-n444"/>
      <w:bookmarkEnd w:id="97"/>
      <w:bookmarkEnd w:id="100"/>
      <w:r>
        <w:rPr>
          <w:rFonts w:eastAsia="宋体" w:cs="宋体" w:ascii="宋体" w:hAnsi="宋体"/>
          <w:b w:val="false"/>
          <w:bCs w:val="false"/>
          <w:color w:val="00000A"/>
          <w:sz w:val="21"/>
          <w:szCs w:val="21"/>
          <w:lang w:eastAsia="zh-CN"/>
        </w:rPr>
        <w:t xml:space="preserve">13.2 </w:t>
      </w:r>
      <w:bookmarkEnd w:id="98"/>
      <w:bookmarkEnd w:id="99"/>
      <w:r>
        <w:rPr>
          <w:rFonts w:ascii="宋体" w:hAnsi="宋体" w:cs="宋体"/>
          <w:b w:val="false"/>
          <w:bCs w:val="false"/>
          <w:color w:val="00000A"/>
          <w:sz w:val="21"/>
          <w:szCs w:val="21"/>
          <w:lang w:eastAsia="zh-CN"/>
        </w:rPr>
        <w:t>语音控制</w:t>
      </w:r>
    </w:p>
    <w:p>
      <w:pPr>
        <w:pStyle w:val="FirstParagraph"/>
        <w:rPr>
          <w:sz w:val="21"/>
          <w:szCs w:val="21"/>
        </w:rPr>
      </w:pPr>
      <w:r>
        <w:rPr>
          <w:rStyle w:val="VerbatimChar"/>
          <w:rFonts w:asciiTheme="minorHAnsi" w:hAnsiTheme="minorHAnsi"/>
          <w:sz w:val="21"/>
          <w:szCs w:val="21"/>
        </w:rPr>
        <w:t>rosservice call /xbot/chat "start_chat: true"</w:t>
      </w:r>
      <w:r>
        <w:rPr>
          <w:rFonts w:ascii="宋体" w:hAnsi="宋体" w:cs="宋体" w:eastAsia="宋体"/>
          <w:sz w:val="21"/>
          <w:szCs w:val="21"/>
        </w:rPr>
        <w:t>打开语音对话之后，可以通过语音对机器人下达控制命令：</w:t>
      </w:r>
    </w:p>
    <w:p>
      <w:pPr>
        <w:pStyle w:val="Normal"/>
        <w:numPr>
          <w:ilvl w:val="0"/>
          <w:numId w:val="2"/>
        </w:numPr>
        <w:rPr>
          <w:sz w:val="21"/>
          <w:szCs w:val="21"/>
        </w:rPr>
      </w:pPr>
      <w:r>
        <w:rPr>
          <w:rFonts w:ascii="宋体" w:hAnsi="宋体" w:cs="宋体" w:eastAsia="宋体"/>
          <w:sz w:val="21"/>
          <w:szCs w:val="21"/>
        </w:rPr>
        <w:t>向前走</w:t>
      </w:r>
    </w:p>
    <w:p>
      <w:pPr>
        <w:pStyle w:val="Normal"/>
        <w:numPr>
          <w:ilvl w:val="0"/>
          <w:numId w:val="2"/>
        </w:numPr>
        <w:rPr>
          <w:sz w:val="21"/>
          <w:szCs w:val="21"/>
        </w:rPr>
      </w:pPr>
      <w:r>
        <w:rPr>
          <w:rFonts w:ascii="宋体" w:hAnsi="宋体" w:cs="宋体" w:eastAsia="宋体"/>
          <w:sz w:val="21"/>
          <w:szCs w:val="21"/>
        </w:rPr>
        <w:t>向左转</w:t>
      </w:r>
    </w:p>
    <w:p>
      <w:pPr>
        <w:pStyle w:val="Normal"/>
        <w:numPr>
          <w:ilvl w:val="0"/>
          <w:numId w:val="2"/>
        </w:numPr>
        <w:rPr>
          <w:sz w:val="21"/>
          <w:szCs w:val="21"/>
        </w:rPr>
      </w:pPr>
      <w:r>
        <w:rPr>
          <w:rFonts w:ascii="宋体" w:hAnsi="宋体" w:cs="宋体" w:eastAsia="宋体"/>
          <w:sz w:val="21"/>
          <w:szCs w:val="21"/>
        </w:rPr>
        <w:t>向右转</w:t>
      </w:r>
    </w:p>
    <w:p>
      <w:pPr>
        <w:pStyle w:val="Normal"/>
        <w:numPr>
          <w:ilvl w:val="0"/>
          <w:numId w:val="2"/>
        </w:numPr>
        <w:rPr>
          <w:sz w:val="21"/>
          <w:szCs w:val="21"/>
        </w:rPr>
      </w:pPr>
      <w:r>
        <w:rPr>
          <w:rFonts w:ascii="宋体" w:hAnsi="宋体" w:cs="宋体" w:eastAsia="宋体"/>
          <w:sz w:val="21"/>
          <w:szCs w:val="21"/>
        </w:rPr>
        <w:t>向后退</w:t>
      </w:r>
    </w:p>
    <w:p>
      <w:pPr>
        <w:pStyle w:val="Normal"/>
        <w:numPr>
          <w:ilvl w:val="0"/>
          <w:numId w:val="2"/>
        </w:numPr>
        <w:rPr>
          <w:sz w:val="21"/>
          <w:szCs w:val="21"/>
        </w:rPr>
      </w:pPr>
      <w:r>
        <w:rPr>
          <w:rFonts w:ascii="宋体" w:hAnsi="宋体" w:cs="宋体" w:eastAsia="宋体"/>
          <w:sz w:val="21"/>
          <w:szCs w:val="21"/>
          <w:lang w:eastAsia="zh-CN"/>
        </w:rPr>
        <w:t>关闭：对机器人说</w:t>
      </w:r>
      <w:r>
        <w:rPr>
          <w:sz w:val="21"/>
          <w:szCs w:val="21"/>
          <w:lang w:eastAsia="zh-CN"/>
        </w:rPr>
        <w:t>“</w:t>
      </w:r>
      <w:r>
        <w:rPr>
          <w:rFonts w:ascii="宋体" w:hAnsi="宋体" w:cs="宋体" w:eastAsia="宋体"/>
          <w:sz w:val="21"/>
          <w:szCs w:val="21"/>
          <w:lang w:eastAsia="zh-CN"/>
        </w:rPr>
        <w:t>关闭</w:t>
      </w:r>
      <w:r>
        <w:rPr>
          <w:sz w:val="21"/>
          <w:szCs w:val="21"/>
          <w:lang w:eastAsia="zh-CN"/>
        </w:rPr>
        <w:t>”</w:t>
      </w:r>
      <w:r>
        <w:rPr>
          <w:rFonts w:ascii="宋体" w:hAnsi="宋体" w:cs="宋体" w:eastAsia="宋体"/>
          <w:sz w:val="21"/>
          <w:szCs w:val="21"/>
          <w:lang w:eastAsia="zh-CN"/>
        </w:rPr>
        <w:t>机器人将关闭对话服务。</w:t>
      </w:r>
      <w:r>
        <w:rPr>
          <w:rFonts w:ascii="宋体" w:hAnsi="宋体" w:cs="宋体" w:eastAsia="宋体"/>
          <w:sz w:val="21"/>
          <w:szCs w:val="21"/>
        </w:rPr>
        <w:t>下次对话之前，需要使用命令</w:t>
      </w:r>
      <w:r>
        <w:rPr>
          <w:sz w:val="21"/>
          <w:szCs w:val="21"/>
        </w:rPr>
        <w:t>rosservice call /chat "start_chat: true"</w:t>
      </w:r>
      <w:r>
        <w:rPr>
          <w:rFonts w:ascii="宋体" w:hAnsi="宋体" w:cs="宋体" w:eastAsia="宋体"/>
          <w:sz w:val="21"/>
          <w:szCs w:val="21"/>
        </w:rPr>
        <w:t>再次启动对话服务。</w:t>
      </w:r>
    </w:p>
    <w:p>
      <w:pPr>
        <w:pStyle w:val="Heading1"/>
        <w:numPr>
          <w:ilvl w:val="0"/>
          <w:numId w:val="5"/>
        </w:numPr>
        <w:rPr>
          <w:rFonts w:ascii="宋体" w:hAnsi="宋体" w:eastAsia="宋体" w:cs="宋体"/>
          <w:b w:val="false"/>
          <w:b w:val="false"/>
          <w:bCs w:val="false"/>
          <w:color w:val="00000A"/>
          <w:sz w:val="21"/>
          <w:szCs w:val="21"/>
          <w:lang w:eastAsia="zh-CN"/>
        </w:rPr>
      </w:pPr>
      <w:bookmarkStart w:id="101" w:name="__RefHeading___Toc2590_756879412"/>
      <w:bookmarkStart w:id="102" w:name="_Toc75954946"/>
      <w:bookmarkStart w:id="103" w:name="_Toc22179800"/>
      <w:bookmarkStart w:id="104" w:name="header-n412"/>
      <w:bookmarkEnd w:id="101"/>
      <w:bookmarkEnd w:id="102"/>
      <w:bookmarkEnd w:id="103"/>
      <w:bookmarkEnd w:id="104"/>
      <w:r>
        <w:rPr>
          <w:rFonts w:ascii="宋体" w:hAnsi="宋体" w:cs="宋体"/>
          <w:b w:val="false"/>
          <w:bCs w:val="false"/>
          <w:color w:val="00000A"/>
          <w:sz w:val="21"/>
          <w:szCs w:val="21"/>
          <w:lang w:eastAsia="zh-CN"/>
        </w:rPr>
        <w:t>平板触控交互</w:t>
      </w:r>
    </w:p>
    <w:p>
      <w:pPr>
        <w:pStyle w:val="Heading2"/>
        <w:rPr>
          <w:rFonts w:ascii="宋体" w:hAnsi="宋体" w:eastAsia="宋体" w:cs="宋体"/>
          <w:b w:val="false"/>
          <w:b w:val="false"/>
          <w:bCs w:val="false"/>
          <w:color w:val="00000A"/>
          <w:sz w:val="21"/>
          <w:szCs w:val="21"/>
        </w:rPr>
      </w:pPr>
      <w:bookmarkStart w:id="105" w:name="__RefHeading___Toc2592_756879412"/>
      <w:bookmarkStart w:id="106" w:name="_Toc75954947"/>
      <w:bookmarkStart w:id="107" w:name="_Toc22179801"/>
      <w:bookmarkStart w:id="108" w:name="header-n413"/>
      <w:bookmarkEnd w:id="105"/>
      <w:bookmarkEnd w:id="108"/>
      <w:r>
        <w:rPr>
          <w:rFonts w:eastAsia="宋体" w:cs="宋体" w:ascii="宋体" w:hAnsi="宋体"/>
          <w:b w:val="false"/>
          <w:bCs w:val="false"/>
          <w:color w:val="00000A"/>
          <w:sz w:val="21"/>
          <w:szCs w:val="21"/>
        </w:rPr>
        <w:t>14.1 APP</w:t>
      </w:r>
      <w:bookmarkEnd w:id="106"/>
      <w:bookmarkEnd w:id="107"/>
      <w:r>
        <w:rPr>
          <w:rFonts w:ascii="宋体" w:hAnsi="宋体" w:cs="宋体"/>
          <w:b w:val="false"/>
          <w:bCs w:val="false"/>
          <w:color w:val="00000A"/>
          <w:sz w:val="21"/>
          <w:szCs w:val="21"/>
        </w:rPr>
        <w:t>控制机器人</w:t>
      </w:r>
    </w:p>
    <w:p>
      <w:pPr>
        <w:pStyle w:val="FirstParagraph"/>
        <w:rPr>
          <w:sz w:val="21"/>
          <w:szCs w:val="21"/>
          <w:lang w:eastAsia="zh-CN"/>
        </w:rPr>
      </w:pPr>
      <w:r>
        <w:rPr>
          <w:rFonts w:ascii="宋体" w:hAnsi="宋体" w:cs="宋体" w:eastAsia="宋体"/>
          <w:sz w:val="21"/>
          <w:szCs w:val="21"/>
          <w:lang w:eastAsia="zh-CN"/>
        </w:rPr>
        <w:t>拿出机器人配套的平板，首先连接机器人</w:t>
      </w:r>
      <w:r>
        <w:rPr>
          <w:sz w:val="21"/>
          <w:szCs w:val="21"/>
          <w:lang w:eastAsia="zh-CN"/>
        </w:rPr>
        <w:t>wifi</w:t>
      </w:r>
      <w:r>
        <w:rPr>
          <w:rFonts w:ascii="宋体" w:hAnsi="宋体" w:cs="宋体" w:eastAsia="宋体"/>
          <w:sz w:val="21"/>
          <w:szCs w:val="21"/>
          <w:lang w:eastAsia="zh-CN"/>
        </w:rPr>
        <w:t>，然后再打开</w:t>
      </w:r>
      <w:r>
        <w:rPr>
          <w:sz w:val="21"/>
          <w:szCs w:val="21"/>
          <w:lang w:eastAsia="zh-CN"/>
        </w:rPr>
        <w:t>“</w:t>
      </w:r>
      <w:r>
        <w:rPr>
          <w:sz w:val="21"/>
          <w:szCs w:val="21"/>
          <w:lang w:eastAsia="zh-CN"/>
        </w:rPr>
        <w:t>UXBot</w:t>
      </w:r>
      <w:r>
        <w:rPr>
          <w:rFonts w:ascii="宋体" w:hAnsi="宋体" w:cs="宋体" w:eastAsia="宋体"/>
          <w:sz w:val="21"/>
          <w:szCs w:val="21"/>
          <w:lang w:eastAsia="zh-CN"/>
        </w:rPr>
        <w:t>助手</w:t>
      </w:r>
      <w:r>
        <w:rPr>
          <w:sz w:val="21"/>
          <w:szCs w:val="21"/>
          <w:lang w:eastAsia="zh-CN"/>
        </w:rPr>
        <w:t>APP”</w:t>
      </w:r>
      <w:r>
        <w:rPr>
          <w:rFonts w:ascii="宋体" w:hAnsi="宋体" w:cs="宋体" w:eastAsia="宋体"/>
          <w:sz w:val="21"/>
          <w:szCs w:val="21"/>
          <w:lang w:eastAsia="zh-CN"/>
        </w:rPr>
        <w:t>，当界面显示</w:t>
      </w:r>
      <w:r>
        <w:rPr>
          <w:sz w:val="21"/>
          <w:szCs w:val="21"/>
          <w:lang w:eastAsia="zh-CN"/>
        </w:rPr>
        <w:t>“</w:t>
      </w:r>
      <w:r>
        <w:rPr>
          <w:rFonts w:ascii="宋体" w:hAnsi="宋体" w:cs="宋体" w:eastAsia="宋体"/>
          <w:sz w:val="21"/>
          <w:szCs w:val="21"/>
          <w:lang w:eastAsia="zh-CN"/>
        </w:rPr>
        <w:t>连接</w:t>
      </w:r>
      <w:r>
        <w:rPr>
          <w:sz w:val="21"/>
          <w:szCs w:val="21"/>
          <w:lang w:eastAsia="zh-CN"/>
        </w:rPr>
        <w:t>ROS</w:t>
      </w:r>
      <w:r>
        <w:rPr>
          <w:rFonts w:ascii="宋体" w:hAnsi="宋体" w:cs="宋体" w:eastAsia="宋体"/>
          <w:sz w:val="21"/>
          <w:szCs w:val="21"/>
          <w:lang w:eastAsia="zh-CN"/>
        </w:rPr>
        <w:t>服务器成功</w:t>
      </w:r>
      <w:r>
        <w:rPr>
          <w:sz w:val="21"/>
          <w:szCs w:val="21"/>
          <w:lang w:eastAsia="zh-CN"/>
        </w:rPr>
        <w:t>”</w:t>
      </w:r>
      <w:r>
        <w:rPr>
          <w:rFonts w:ascii="宋体" w:hAnsi="宋体" w:cs="宋体" w:eastAsia="宋体"/>
          <w:sz w:val="21"/>
          <w:szCs w:val="21"/>
          <w:lang w:eastAsia="zh-CN"/>
        </w:rPr>
        <w:t>则表示</w:t>
      </w:r>
      <w:r>
        <w:rPr>
          <w:sz w:val="21"/>
          <w:szCs w:val="21"/>
          <w:lang w:eastAsia="zh-CN"/>
        </w:rPr>
        <w:t>app</w:t>
      </w:r>
      <w:r>
        <w:rPr>
          <w:rFonts w:ascii="宋体" w:hAnsi="宋体" w:cs="宋体" w:eastAsia="宋体"/>
          <w:sz w:val="21"/>
          <w:szCs w:val="21"/>
          <w:lang w:eastAsia="zh-CN"/>
        </w:rPr>
        <w:t>已经连上机器人，可以正常操控机器人了。</w:t>
      </w:r>
    </w:p>
    <w:p>
      <w:pPr>
        <w:pStyle w:val="Normal"/>
        <w:numPr>
          <w:ilvl w:val="0"/>
          <w:numId w:val="4"/>
        </w:numPr>
        <w:rPr>
          <w:sz w:val="21"/>
          <w:szCs w:val="21"/>
        </w:rPr>
      </w:pPr>
      <w:r>
        <w:rPr>
          <w:sz w:val="21"/>
          <w:szCs w:val="21"/>
        </w:rPr>
        <w:t>app</w:t>
      </w:r>
      <w:r>
        <w:rPr>
          <w:rFonts w:ascii="宋体" w:hAnsi="宋体" w:cs="宋体" w:eastAsia="宋体"/>
          <w:sz w:val="21"/>
          <w:szCs w:val="21"/>
        </w:rPr>
        <w:t>遥控机器人移动</w:t>
      </w:r>
    </w:p>
    <w:p>
      <w:pPr>
        <w:pStyle w:val="Normal"/>
        <w:numPr>
          <w:ilvl w:val="0"/>
          <w:numId w:val="3"/>
        </w:numPr>
        <w:rPr>
          <w:sz w:val="21"/>
          <w:szCs w:val="21"/>
          <w:lang w:eastAsia="zh-CN"/>
        </w:rPr>
      </w:pPr>
      <w:r>
        <w:rPr>
          <w:rFonts w:ascii="宋体" w:hAnsi="宋体" w:cs="宋体" w:eastAsia="宋体"/>
          <w:sz w:val="21"/>
          <w:szCs w:val="21"/>
          <w:lang w:eastAsia="zh-CN"/>
        </w:rPr>
        <w:t>通过</w:t>
      </w:r>
      <w:r>
        <w:rPr>
          <w:sz w:val="21"/>
          <w:szCs w:val="21"/>
          <w:lang w:eastAsia="zh-CN"/>
        </w:rPr>
        <w:t>“</w:t>
      </w:r>
      <w:r>
        <w:rPr>
          <w:rFonts w:ascii="宋体" w:hAnsi="宋体" w:cs="宋体" w:eastAsia="宋体"/>
          <w:sz w:val="21"/>
          <w:szCs w:val="21"/>
          <w:lang w:eastAsia="zh-CN"/>
        </w:rPr>
        <w:t>显控</w:t>
      </w:r>
      <w:r>
        <w:rPr>
          <w:sz w:val="21"/>
          <w:szCs w:val="21"/>
          <w:lang w:eastAsia="zh-CN"/>
        </w:rPr>
        <w:t>”</w:t>
      </w:r>
      <w:r>
        <w:rPr>
          <w:rFonts w:ascii="宋体" w:hAnsi="宋体" w:cs="宋体" w:eastAsia="宋体"/>
          <w:sz w:val="21"/>
          <w:szCs w:val="21"/>
          <w:lang w:eastAsia="zh-CN"/>
        </w:rPr>
        <w:t>面板下的</w:t>
      </w:r>
      <w:r>
        <w:rPr>
          <w:sz w:val="21"/>
          <w:szCs w:val="21"/>
          <w:lang w:eastAsia="zh-CN"/>
        </w:rPr>
        <w:t>“</w:t>
      </w:r>
      <w:r>
        <w:rPr>
          <w:rFonts w:ascii="宋体" w:hAnsi="宋体" w:cs="宋体" w:eastAsia="宋体"/>
          <w:sz w:val="21"/>
          <w:szCs w:val="21"/>
          <w:lang w:eastAsia="zh-CN"/>
        </w:rPr>
        <w:t>方向控制轮盘</w:t>
      </w:r>
      <w:r>
        <w:rPr>
          <w:sz w:val="21"/>
          <w:szCs w:val="21"/>
          <w:lang w:eastAsia="zh-CN"/>
        </w:rPr>
        <w:t>”</w:t>
      </w:r>
      <w:r>
        <w:rPr>
          <w:rFonts w:ascii="宋体" w:hAnsi="宋体" w:cs="宋体" w:eastAsia="宋体"/>
          <w:sz w:val="21"/>
          <w:szCs w:val="21"/>
          <w:lang w:eastAsia="zh-CN"/>
        </w:rPr>
        <w:t>控制机器人运动。主要测试向前、向后、左前、右前、左后、右后、左转、右转几个方向的运动控制。</w:t>
      </w:r>
    </w:p>
    <w:p>
      <w:pPr>
        <w:pStyle w:val="Normal"/>
        <w:numPr>
          <w:ilvl w:val="0"/>
          <w:numId w:val="4"/>
        </w:numPr>
        <w:rPr>
          <w:sz w:val="21"/>
          <w:szCs w:val="21"/>
          <w:lang w:eastAsia="zh-CN"/>
        </w:rPr>
      </w:pPr>
      <w:r>
        <w:rPr>
          <w:sz w:val="21"/>
          <w:szCs w:val="21"/>
          <w:lang w:eastAsia="zh-CN"/>
        </w:rPr>
        <w:t>app</w:t>
      </w:r>
      <w:r>
        <w:rPr>
          <w:rFonts w:ascii="宋体" w:hAnsi="宋体" w:cs="宋体" w:eastAsia="宋体"/>
          <w:sz w:val="21"/>
          <w:szCs w:val="21"/>
          <w:lang w:eastAsia="zh-CN"/>
        </w:rPr>
        <w:t>控制云台水平旋转和竖直俯仰</w:t>
      </w:r>
    </w:p>
    <w:p>
      <w:pPr>
        <w:pStyle w:val="Normal"/>
        <w:numPr>
          <w:ilvl w:val="0"/>
          <w:numId w:val="3"/>
        </w:numPr>
        <w:rPr>
          <w:sz w:val="21"/>
          <w:szCs w:val="21"/>
          <w:lang w:eastAsia="zh-CN"/>
        </w:rPr>
      </w:pPr>
      <w:r>
        <w:rPr>
          <w:rFonts w:ascii="宋体" w:hAnsi="宋体" w:cs="宋体" w:eastAsia="宋体"/>
          <w:sz w:val="21"/>
          <w:szCs w:val="21"/>
          <w:lang w:eastAsia="zh-CN"/>
        </w:rPr>
        <w:t>通过调整</w:t>
      </w:r>
      <w:r>
        <w:rPr>
          <w:sz w:val="21"/>
          <w:szCs w:val="21"/>
          <w:lang w:eastAsia="zh-CN"/>
        </w:rPr>
        <w:t>“</w:t>
      </w:r>
      <w:r>
        <w:rPr>
          <w:rFonts w:ascii="宋体" w:hAnsi="宋体" w:cs="宋体" w:eastAsia="宋体"/>
          <w:sz w:val="21"/>
          <w:szCs w:val="21"/>
          <w:lang w:eastAsia="zh-CN"/>
        </w:rPr>
        <w:t>显控</w:t>
      </w:r>
      <w:r>
        <w:rPr>
          <w:sz w:val="21"/>
          <w:szCs w:val="21"/>
          <w:lang w:eastAsia="zh-CN"/>
        </w:rPr>
        <w:t>”</w:t>
      </w:r>
      <w:r>
        <w:rPr>
          <w:rFonts w:ascii="宋体" w:hAnsi="宋体" w:cs="宋体" w:eastAsia="宋体"/>
          <w:sz w:val="21"/>
          <w:szCs w:val="21"/>
          <w:lang w:eastAsia="zh-CN"/>
        </w:rPr>
        <w:t>面板下的</w:t>
      </w:r>
      <w:r>
        <w:rPr>
          <w:sz w:val="21"/>
          <w:szCs w:val="21"/>
          <w:lang w:eastAsia="zh-CN"/>
        </w:rPr>
        <w:t>“</w:t>
      </w:r>
      <w:r>
        <w:rPr>
          <w:rFonts w:ascii="宋体" w:hAnsi="宋体" w:cs="宋体" w:eastAsia="宋体"/>
          <w:sz w:val="21"/>
          <w:szCs w:val="21"/>
          <w:lang w:eastAsia="zh-CN"/>
        </w:rPr>
        <w:t>水平云台角度</w:t>
      </w:r>
      <w:r>
        <w:rPr>
          <w:sz w:val="21"/>
          <w:szCs w:val="21"/>
          <w:lang w:eastAsia="zh-CN"/>
        </w:rPr>
        <w:t>”</w:t>
      </w:r>
      <w:r>
        <w:rPr>
          <w:rFonts w:ascii="宋体" w:hAnsi="宋体" w:cs="宋体" w:eastAsia="宋体"/>
          <w:sz w:val="21"/>
          <w:szCs w:val="21"/>
          <w:lang w:eastAsia="zh-CN"/>
        </w:rPr>
        <w:t>控制机器人水平旋转的角度。通过调整</w:t>
      </w:r>
      <w:r>
        <w:rPr>
          <w:sz w:val="21"/>
          <w:szCs w:val="21"/>
          <w:lang w:eastAsia="zh-CN"/>
        </w:rPr>
        <w:t>“</w:t>
      </w:r>
      <w:r>
        <w:rPr>
          <w:rFonts w:ascii="宋体" w:hAnsi="宋体" w:cs="宋体" w:eastAsia="宋体"/>
          <w:sz w:val="21"/>
          <w:szCs w:val="21"/>
          <w:lang w:eastAsia="zh-CN"/>
        </w:rPr>
        <w:t>竖直云台角度</w:t>
      </w:r>
      <w:r>
        <w:rPr>
          <w:sz w:val="21"/>
          <w:szCs w:val="21"/>
          <w:lang w:eastAsia="zh-CN"/>
        </w:rPr>
        <w:t>”</w:t>
      </w:r>
      <w:r>
        <w:rPr>
          <w:rFonts w:ascii="宋体" w:hAnsi="宋体" w:cs="宋体" w:eastAsia="宋体"/>
          <w:sz w:val="21"/>
          <w:szCs w:val="21"/>
          <w:lang w:eastAsia="zh-CN"/>
        </w:rPr>
        <w:t>控制机器人水平旋转的角度。</w:t>
      </w:r>
    </w:p>
    <w:p>
      <w:pPr>
        <w:pStyle w:val="FirstParagraph"/>
        <w:rPr>
          <w:sz w:val="21"/>
          <w:szCs w:val="21"/>
          <w:lang w:eastAsia="zh-CN"/>
        </w:rPr>
      </w:pPr>
      <w:r>
        <w:rPr>
          <w:sz w:val="21"/>
          <w:szCs w:val="21"/>
          <w:lang w:eastAsia="zh-CN"/>
        </w:rPr>
        <w:t xml:space="preserve"> </w:t>
      </w:r>
    </w:p>
    <w:p>
      <w:pPr>
        <w:pStyle w:val="Heading2"/>
        <w:rPr>
          <w:rFonts w:ascii="宋体" w:hAnsi="宋体" w:eastAsia="宋体" w:cs="宋体"/>
          <w:b w:val="false"/>
          <w:b w:val="false"/>
          <w:bCs w:val="false"/>
          <w:color w:val="00000A"/>
          <w:sz w:val="21"/>
          <w:szCs w:val="21"/>
          <w:lang w:eastAsia="zh-CN"/>
        </w:rPr>
      </w:pPr>
      <w:bookmarkStart w:id="109" w:name="__RefHeading___Toc2594_756879412"/>
      <w:bookmarkStart w:id="110" w:name="_Toc75954948"/>
      <w:bookmarkStart w:id="111" w:name="_Toc22179802"/>
      <w:bookmarkStart w:id="112" w:name="header-n498"/>
      <w:bookmarkEnd w:id="109"/>
      <w:bookmarkEnd w:id="112"/>
      <w:r>
        <w:rPr>
          <w:rFonts w:eastAsia="宋体" w:cs="宋体" w:ascii="宋体" w:hAnsi="宋体"/>
          <w:b w:val="false"/>
          <w:bCs w:val="false"/>
          <w:color w:val="00000A"/>
          <w:sz w:val="21"/>
          <w:szCs w:val="21"/>
          <w:lang w:eastAsia="zh-CN"/>
        </w:rPr>
        <w:t>14.2 APP</w:t>
      </w:r>
      <w:bookmarkEnd w:id="110"/>
      <w:bookmarkEnd w:id="111"/>
      <w:r>
        <w:rPr>
          <w:rFonts w:ascii="宋体" w:hAnsi="宋体" w:cs="宋体"/>
          <w:b w:val="false"/>
          <w:bCs w:val="false"/>
          <w:color w:val="00000A"/>
          <w:sz w:val="21"/>
          <w:szCs w:val="21"/>
          <w:lang w:eastAsia="zh-CN"/>
        </w:rPr>
        <w:t>与机器人交互</w:t>
      </w:r>
    </w:p>
    <w:p>
      <w:pPr>
        <w:pStyle w:val="FirstParagraph"/>
        <w:spacing w:before="180" w:after="180"/>
        <w:rPr/>
      </w:pPr>
      <w:r>
        <w:rPr>
          <w:sz w:val="21"/>
          <w:szCs w:val="21"/>
          <w:lang w:eastAsia="zh-CN"/>
        </w:rPr>
        <w:t>APP</w:t>
      </w:r>
      <w:r>
        <w:rPr>
          <w:rFonts w:ascii="宋体" w:hAnsi="宋体" w:cs="宋体" w:eastAsia="宋体"/>
          <w:sz w:val="21"/>
          <w:szCs w:val="21"/>
          <w:lang w:eastAsia="zh-CN"/>
        </w:rPr>
        <w:t>除了控制机器人，还能支持状态查询，如</w:t>
      </w:r>
      <w:r>
        <w:rPr>
          <w:sz w:val="21"/>
          <w:szCs w:val="21"/>
          <w:lang w:eastAsia="zh-CN"/>
        </w:rPr>
        <w:t>“</w:t>
      </w:r>
      <w:r>
        <w:rPr>
          <w:rFonts w:ascii="宋体" w:hAnsi="宋体" w:cs="宋体" w:eastAsia="宋体"/>
          <w:sz w:val="21"/>
          <w:szCs w:val="21"/>
          <w:lang w:eastAsia="zh-CN"/>
        </w:rPr>
        <w:t>显示电池剩余电量</w:t>
      </w:r>
      <w:r>
        <w:rPr>
          <w:sz w:val="21"/>
          <w:szCs w:val="21"/>
          <w:lang w:eastAsia="zh-CN"/>
        </w:rPr>
        <w:t>”</w:t>
      </w:r>
      <w:r>
        <w:rPr>
          <w:rFonts w:ascii="宋体" w:hAnsi="宋体" w:cs="宋体" w:eastAsia="宋体"/>
          <w:sz w:val="21"/>
          <w:szCs w:val="21"/>
          <w:lang w:eastAsia="zh-CN"/>
        </w:rPr>
        <w:t>、</w:t>
      </w:r>
      <w:r>
        <w:rPr>
          <w:sz w:val="21"/>
          <w:szCs w:val="21"/>
          <w:lang w:eastAsia="zh-CN"/>
        </w:rPr>
        <w:t>“</w:t>
      </w:r>
      <w:r>
        <w:rPr>
          <w:rFonts w:ascii="宋体" w:hAnsi="宋体" w:cs="宋体" w:eastAsia="宋体"/>
          <w:sz w:val="21"/>
          <w:szCs w:val="21"/>
          <w:lang w:eastAsia="zh-CN"/>
        </w:rPr>
        <w:t>摄像头图像回传</w:t>
      </w:r>
      <w:r>
        <w:rPr>
          <w:sz w:val="21"/>
          <w:szCs w:val="21"/>
          <w:lang w:eastAsia="zh-CN"/>
        </w:rPr>
        <w:t>”</w:t>
      </w:r>
      <w:r>
        <w:rPr>
          <w:rFonts w:ascii="宋体" w:hAnsi="宋体" w:cs="宋体" w:eastAsia="宋体"/>
          <w:sz w:val="21"/>
          <w:szCs w:val="21"/>
          <w:lang w:eastAsia="zh-CN"/>
        </w:rPr>
        <w:t>、</w:t>
      </w:r>
      <w:r>
        <w:rPr>
          <w:sz w:val="21"/>
          <w:szCs w:val="21"/>
          <w:lang w:eastAsia="zh-CN"/>
        </w:rPr>
        <w:t>“</w:t>
      </w:r>
      <w:r>
        <w:rPr>
          <w:rFonts w:ascii="宋体" w:hAnsi="宋体" w:cs="宋体" w:eastAsia="宋体"/>
          <w:sz w:val="21"/>
          <w:szCs w:val="21"/>
          <w:lang w:eastAsia="zh-CN"/>
        </w:rPr>
        <w:t>设置机器人的速度</w:t>
      </w:r>
      <w:r>
        <w:rPr>
          <w:sz w:val="21"/>
          <w:szCs w:val="21"/>
          <w:lang w:eastAsia="zh-CN"/>
        </w:rPr>
        <w:t xml:space="preserve"> ”</w:t>
      </w:r>
      <w:r>
        <w:rPr>
          <w:rFonts w:ascii="宋体" w:hAnsi="宋体" w:cs="宋体" w:eastAsia="宋体"/>
          <w:sz w:val="21"/>
          <w:szCs w:val="21"/>
          <w:lang w:eastAsia="zh-CN"/>
        </w:rPr>
        <w:t>等等。具体可以参考平板上安装的</w:t>
      </w:r>
      <w:r>
        <w:rPr>
          <w:sz w:val="21"/>
          <w:szCs w:val="21"/>
          <w:lang w:eastAsia="zh-CN"/>
        </w:rPr>
        <w:t>APP</w:t>
      </w:r>
      <w:r>
        <w:rPr>
          <w:rFonts w:ascii="宋体" w:hAnsi="宋体" w:cs="宋体" w:eastAsia="宋体"/>
          <w:sz w:val="21"/>
          <w:szCs w:val="21"/>
          <w:lang w:eastAsia="zh-CN"/>
        </w:rPr>
        <w:t>功能。</w:t>
      </w:r>
    </w:p>
    <w:sectPr>
      <w:footerReference w:type="default" r:id="rId34"/>
      <w:type w:val="nextPage"/>
      <w:pgSz w:w="12240" w:h="15840"/>
      <w:pgMar w:left="1797" w:right="1797" w:header="0" w:top="1440" w:footer="720" w:bottom="1440" w:gutter="0"/>
      <w:pgNumType w:fmt="decimal"/>
      <w:formProt w:val="false"/>
      <w:titlePg/>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宋体">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59492024"/>
    </w:sdtPr>
    <w:sdtContent>
      <w:p>
        <w:pPr>
          <w:pStyle w:val="Footer"/>
          <w:jc w:val="center"/>
          <w:rPr/>
        </w:pPr>
        <w:r>
          <w:rPr>
            <w:lang w:val="zh-CN" w:eastAsia="zh-CN"/>
          </w:rPr>
          <w:t xml:space="preserve"> </w:t>
        </w:r>
        <w:r>
          <w:rPr>
            <w:lang w:val="zh-CN" w:eastAsia="zh-CN"/>
          </w:rPr>
          <w:fldChar w:fldCharType="begin"/>
        </w:r>
        <w:r>
          <w:instrText> PAGE </w:instrText>
        </w:r>
        <w:r>
          <w:fldChar w:fldCharType="separate"/>
        </w:r>
        <w:r>
          <w:t>7</w:t>
        </w:r>
        <w:r>
          <w:fldChar w:fldCharType="end"/>
        </w:r>
        <w:r>
          <w:rPr>
            <w:lang w:val="zh-CN" w:eastAsia="zh-CN"/>
          </w:rPr>
          <w:t xml:space="preserve"> </w:t>
        </w:r>
        <w:r>
          <w:rPr>
            <w:lang w:val="zh-CN" w:eastAsia="zh-CN"/>
          </w:rPr>
          <w:t xml:space="preserve">/ </w:t>
        </w:r>
        <w:r>
          <w:rPr>
            <w:lang w:val="zh-CN" w:eastAsia="zh-CN"/>
          </w:rPr>
          <w:fldChar w:fldCharType="begin"/>
        </w:r>
        <w:r>
          <w:instrText> NUMPAGES </w:instrText>
        </w:r>
        <w:r>
          <w:fldChar w:fldCharType="separate"/>
        </w:r>
        <w:r>
          <w:t>27</w:t>
        </w:r>
        <w:r>
          <w:fldChar w:fldCharType="end"/>
        </w:r>
      </w:p>
    </w:sdtContent>
  </w:sdt>
  <w:p>
    <w:pPr>
      <w:pStyle w:val="Footer"/>
      <w:spacing w:before="0" w:after="20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lvl w:ilvl="0">
      <w:start w:val="1"/>
      <w:numFmt w:val="bullet"/>
      <w:lvlText w:val=""/>
      <w:lvlJc w:val="left"/>
      <w:pPr>
        <w:ind w:left="480" w:hanging="480"/>
      </w:pPr>
      <w:rPr>
        <w:rFonts w:ascii="Symbol" w:hAnsi="Symbol" w:cs="Symbol" w:hint="default"/>
        <w:sz w:val="21"/>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
    <w:lvl w:ilvl="0">
      <w:start w:val="1"/>
      <w:numFmt w:val="bullet"/>
      <w:lvlText w:val=""/>
      <w:lvlJc w:val="left"/>
      <w:pPr>
        <w:ind w:left="480" w:hanging="480"/>
      </w:pPr>
      <w:rPr>
        <w:rFonts w:ascii="Symbol" w:hAnsi="Symbol" w:cs="Symbol" w:hint="default"/>
        <w:sz w:val="21"/>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1"/>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宋体" w:cs="" w:asciiTheme="minorHAnsi" w:cstheme="minorBidi" w:eastAsiaTheme="minorEastAsia" w:hAnsiTheme="minorHAnsi"/>
        <w:lang w:val="en-US" w:eastAsia="zh-CN" w:bidi="ar-SA"/>
      </w:rPr>
    </w:rPrDefault>
    <w:pPrDefault>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toc 1" w:uiPriority="39"/>
    <w:lsdException w:name="toc 2" w:uiPriority="39"/>
    <w:lsdException w:name="toc 3" w:uiPriority="39"/>
    <w:lsdException w:name="footnote text" w:uiPriority="9" w:unhideWhenUsed="1" w:qFormat="1"/>
    <w:lsdException w:name="footer" w:uiPriority="99"/>
    <w:lsdException w:name="caption" w:qFormat="1"/>
    <w:lsdException w:name="footnote reference" w:qFormat="1"/>
    <w:lsdException w:name="Title" w:qFormat="1"/>
    <w:lsdException w:name="Default Paragraph Font" w:semiHidden="1" w:unhideWhenUsed="1" w:qFormat="1"/>
    <w:lsdException w:name="Body Text" w:qFormat="1"/>
    <w:lsdException w:name="Subtitle" w:qFormat="1"/>
    <w:lsdException w:name="Date" w:qFormat="1"/>
    <w:lsdException w:name="Block Text" w:uiPriority="9" w:unhideWhenUsed="1" w:qFormat="1"/>
    <w:lsdException w:name="Hyperlink" w:uiPriority="99" w:qFormat="1"/>
    <w:lsdException w:name="Strong" w:uiPriority="22" w:qFormat="1"/>
    <w:lsdException w:name="HTML Top of Form" w:uiPriority="99" w:semiHidden="1" w:unhideWhenUsed="1"/>
    <w:lsdException w:name="HTML Bottom of Form" w:uiPriority="99" w:semiHidden="1" w:unhideWhenUsed="1"/>
    <w:lsdException w:name="Normal (Web)" w:uiPriority="99"/>
    <w:lsdException w:name="HTML Preformatted" w:uiPriority="99"/>
    <w:lsdException w:name="Normal Table" w:semiHidden="1" w:unhideWhenUsed="1" w:qFormat="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semiHidden="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eastAsiaTheme="minorHAnsi"/>
      <w:color w:val="00000A"/>
      <w:sz w:val="24"/>
      <w:szCs w:val="24"/>
      <w:lang w:val="en-US" w:eastAsia="en-US" w:bidi="ar-SA"/>
    </w:rPr>
  </w:style>
  <w:style w:type="paragraph" w:styleId="Heading1">
    <w:name w:val="Heading 1"/>
    <w:basedOn w:val="Normal"/>
    <w:uiPriority w:val="9"/>
    <w:qFormat/>
    <w:pPr>
      <w:keepNext/>
      <w:keepLines/>
      <w:spacing w:before="480" w:after="0"/>
      <w:outlineLvl w:val="0"/>
    </w:pPr>
    <w:rPr>
      <w:rFonts w:ascii="Calibri" w:hAnsi="Calibri" w:eastAsia="宋体"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Calibri" w:hAnsi="Calibri" w:eastAsia="宋体"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Calibri" w:hAnsi="Calibri" w:eastAsia="宋体"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Calibri" w:hAnsi="Calibri" w:eastAsia="宋体"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keepLines/>
      <w:spacing w:before="200" w:after="0"/>
      <w:outlineLvl w:val="4"/>
    </w:pPr>
    <w:rPr>
      <w:rFonts w:ascii="Calibri" w:hAnsi="Calibri" w:eastAsia="宋体"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keepLines/>
      <w:spacing w:before="200" w:after="0"/>
      <w:outlineLvl w:val="5"/>
    </w:pPr>
    <w:rPr>
      <w:rFonts w:ascii="Calibri" w:hAnsi="Calibri" w:eastAsia="宋体"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Internet" w:customStyle="1">
    <w:name w:val="Internet 链接"/>
    <w:uiPriority w:val="99"/>
    <w:qFormat/>
    <w:rPr>
      <w:color w:val="4F81BD" w:themeColor="accent1"/>
    </w:rPr>
  </w:style>
  <w:style w:type="character" w:styleId="Style8" w:customStyle="1">
    <w:name w:val="正文文本 字符"/>
    <w:basedOn w:val="DefaultParagraphFont"/>
    <w:qFormat/>
    <w:rPr/>
  </w:style>
  <w:style w:type="character" w:styleId="Footnotereference">
    <w:name w:val="footnote reference"/>
    <w:basedOn w:val="Style8"/>
    <w:qFormat/>
    <w:rPr>
      <w:vertAlign w:val="superscript"/>
    </w:rPr>
  </w:style>
  <w:style w:type="character" w:styleId="VerbatimChar" w:customStyle="1">
    <w:name w:val="Verbatim Char"/>
    <w:basedOn w:val="Style8"/>
    <w:link w:val="SourceCode"/>
    <w:qFormat/>
    <w:rPr>
      <w:rFonts w:ascii="Consolas" w:hAnsi="Consolas"/>
      <w:sz w:val="22"/>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Style9" w:customStyle="1">
    <w:name w:val="批注框文本 字符"/>
    <w:basedOn w:val="DefaultParagraphFont"/>
    <w:qFormat/>
    <w:rsid w:val="00e52682"/>
    <w:rPr>
      <w:rFonts w:eastAsia="Cambria" w:eastAsiaTheme="minorHAnsi"/>
      <w:sz w:val="18"/>
      <w:szCs w:val="18"/>
      <w:lang w:eastAsia="en-US"/>
    </w:rPr>
  </w:style>
  <w:style w:type="character" w:styleId="Style10" w:customStyle="1">
    <w:name w:val="页眉 字符"/>
    <w:basedOn w:val="DefaultParagraphFont"/>
    <w:qFormat/>
    <w:rsid w:val="005c4e14"/>
    <w:rPr>
      <w:rFonts w:eastAsia="Cambria" w:eastAsiaTheme="minorHAnsi"/>
      <w:sz w:val="18"/>
      <w:szCs w:val="18"/>
      <w:lang w:eastAsia="en-US"/>
    </w:rPr>
  </w:style>
  <w:style w:type="character" w:styleId="Style11" w:customStyle="1">
    <w:name w:val="页脚 字符"/>
    <w:basedOn w:val="DefaultParagraphFont"/>
    <w:uiPriority w:val="99"/>
    <w:qFormat/>
    <w:rsid w:val="005c4e14"/>
    <w:rPr>
      <w:rFonts w:eastAsia="Cambria" w:eastAsiaTheme="minorHAnsi"/>
      <w:sz w:val="18"/>
      <w:szCs w:val="18"/>
      <w:lang w:eastAsia="en-US"/>
    </w:rPr>
  </w:style>
  <w:style w:type="character" w:styleId="UnresolvedMention">
    <w:name w:val="Unresolved Mention"/>
    <w:basedOn w:val="DefaultParagraphFont"/>
    <w:uiPriority w:val="99"/>
    <w:semiHidden/>
    <w:unhideWhenUsed/>
    <w:qFormat/>
    <w:rsid w:val="00c424a3"/>
    <w:rPr>
      <w:color w:val="605E5C"/>
      <w:shd w:fill="E1DFDD" w:val="clear"/>
    </w:rPr>
  </w:style>
  <w:style w:type="character" w:styleId="ListLabel1" w:customStyle="1">
    <w:name w:val="ListLabel 1"/>
    <w:qFormat/>
    <w:rPr>
      <w:rFonts w:eastAsia="宋体" w:cs="宋体"/>
    </w:rPr>
  </w:style>
  <w:style w:type="character" w:styleId="Style12" w:customStyle="1">
    <w:name w:val="索引链接"/>
    <w:qFormat/>
    <w:rPr/>
  </w:style>
  <w:style w:type="character" w:styleId="ListLabel2" w:customStyle="1">
    <w:name w:val="ListLabel 2"/>
    <w:qFormat/>
    <w:rPr>
      <w:rFonts w:cs="Symbol"/>
      <w:sz w:val="21"/>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sz w:val="21"/>
    </w:rPr>
  </w:style>
  <w:style w:type="character" w:styleId="ListLabel10" w:customStyle="1">
    <w:name w:val="ListLabel 10"/>
    <w:qFormat/>
    <w:rPr>
      <w:rFonts w:cs="Symbol"/>
    </w:rPr>
  </w:style>
  <w:style w:type="character" w:styleId="ListLabel11" w:customStyle="1">
    <w:name w:val="ListLabel 11"/>
    <w:qFormat/>
    <w:rPr>
      <w:rFonts w:cs="Symbol"/>
    </w:rPr>
  </w:style>
  <w:style w:type="character" w:styleId="ListLabel12" w:customStyle="1">
    <w:name w:val="ListLabel 12"/>
    <w:qFormat/>
    <w:rPr>
      <w:rFonts w:cs="Symbol"/>
    </w:rPr>
  </w:style>
  <w:style w:type="character" w:styleId="ListLabel13" w:customStyle="1">
    <w:name w:val="ListLabel 13"/>
    <w:qFormat/>
    <w:rPr>
      <w:rFonts w:cs="Symbol"/>
    </w:rPr>
  </w:style>
  <w:style w:type="character" w:styleId="ListLabel14" w:customStyle="1">
    <w:name w:val="ListLabel 14"/>
    <w:qFormat/>
    <w:rPr>
      <w:rFonts w:cs="Symbol"/>
    </w:rPr>
  </w:style>
  <w:style w:type="character" w:styleId="ListLabel15" w:customStyle="1">
    <w:name w:val="ListLabel 15"/>
    <w:qFormat/>
    <w:rPr>
      <w:rFonts w:cs="Symbol"/>
    </w:rPr>
  </w:style>
  <w:style w:type="character" w:styleId="HTML" w:customStyle="1">
    <w:name w:val="HTML 预设格式 字符"/>
    <w:basedOn w:val="DefaultParagraphFont"/>
    <w:link w:val="HTML"/>
    <w:uiPriority w:val="99"/>
    <w:qFormat/>
    <w:rsid w:val="005d40ab"/>
    <w:rPr>
      <w:rFonts w:ascii="宋体" w:hAnsi="宋体" w:eastAsia="宋体" w:cs="宋体"/>
      <w:sz w:val="24"/>
      <w:szCs w:val="24"/>
    </w:rPr>
  </w:style>
  <w:style w:type="character" w:styleId="N" w:customStyle="1">
    <w:name w:val="n"/>
    <w:basedOn w:val="DefaultParagraphFont"/>
    <w:qFormat/>
    <w:rsid w:val="005d40ab"/>
    <w:rPr/>
  </w:style>
  <w:style w:type="character" w:styleId="M" w:customStyle="1">
    <w:name w:val="m"/>
    <w:basedOn w:val="DefaultParagraphFont"/>
    <w:qFormat/>
    <w:rsid w:val="005d40ab"/>
    <w:rPr/>
  </w:style>
  <w:style w:type="character" w:styleId="O" w:customStyle="1">
    <w:name w:val="o"/>
    <w:basedOn w:val="DefaultParagraphFont"/>
    <w:qFormat/>
    <w:rsid w:val="005d40ab"/>
    <w:rPr/>
  </w:style>
  <w:style w:type="character" w:styleId="P" w:customStyle="1">
    <w:name w:val="p"/>
    <w:basedOn w:val="DefaultParagraphFont"/>
    <w:qFormat/>
    <w:rsid w:val="005d40ab"/>
    <w:rPr/>
  </w:style>
  <w:style w:type="character" w:styleId="Nb" w:customStyle="1">
    <w:name w:val="nb"/>
    <w:basedOn w:val="DefaultParagraphFont"/>
    <w:qFormat/>
    <w:rsid w:val="005d40ab"/>
    <w:rPr/>
  </w:style>
  <w:style w:type="character" w:styleId="Kc" w:customStyle="1">
    <w:name w:val="kc"/>
    <w:basedOn w:val="DefaultParagraphFont"/>
    <w:qFormat/>
    <w:rsid w:val="005d40ab"/>
    <w:rPr/>
  </w:style>
  <w:style w:type="character" w:styleId="S2" w:customStyle="1">
    <w:name w:val="s2"/>
    <w:basedOn w:val="DefaultParagraphFont"/>
    <w:qFormat/>
    <w:rsid w:val="005d40ab"/>
    <w:rPr/>
  </w:style>
  <w:style w:type="character" w:styleId="Mf" w:customStyle="1">
    <w:name w:val="mf"/>
    <w:basedOn w:val="DefaultParagraphFont"/>
    <w:qFormat/>
    <w:rsid w:val="005d40ab"/>
    <w:rPr/>
  </w:style>
  <w:style w:type="character" w:styleId="Mi" w:customStyle="1">
    <w:name w:val="mi"/>
    <w:basedOn w:val="DefaultParagraphFont"/>
    <w:qFormat/>
    <w:rsid w:val="00992a21"/>
    <w:rPr/>
  </w:style>
  <w:style w:type="character" w:styleId="S1" w:customStyle="1">
    <w:name w:val="s1"/>
    <w:basedOn w:val="DefaultParagraphFont"/>
    <w:qFormat/>
    <w:rsid w:val="00992a21"/>
    <w:rPr/>
  </w:style>
  <w:style w:type="character" w:styleId="Strong">
    <w:name w:val="Strong"/>
    <w:basedOn w:val="DefaultParagraphFont"/>
    <w:uiPriority w:val="22"/>
    <w:qFormat/>
    <w:rsid w:val="00992a21"/>
    <w:rPr>
      <w:b/>
      <w:bCs/>
    </w:rPr>
  </w:style>
  <w:style w:type="character" w:styleId="Doc" w:customStyle="1">
    <w:name w:val="doc"/>
    <w:basedOn w:val="DefaultParagraphFont"/>
    <w:qFormat/>
    <w:rsid w:val="00992a21"/>
    <w:rPr/>
  </w:style>
  <w:style w:type="character" w:styleId="InternetLink">
    <w:name w:val="Internet Link"/>
    <w:basedOn w:val="DefaultParagraphFont"/>
    <w:uiPriority w:val="99"/>
    <w:unhideWhenUsed/>
    <w:rsid w:val="00a37952"/>
    <w:rPr>
      <w:color w:val="0000FF" w:themeColor="hyperlink"/>
      <w:u w:val="single"/>
    </w:rPr>
  </w:style>
  <w:style w:type="character" w:styleId="ListLabel16">
    <w:name w:val="ListLabel 16"/>
    <w:qFormat/>
    <w:rPr>
      <w:rFonts w:cs="Symbol"/>
      <w:sz w:val="21"/>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sz w:val="21"/>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sz w:val="21"/>
    </w:rPr>
  </w:style>
  <w:style w:type="character" w:styleId="ListLabel31">
    <w:name w:val="ListLabel 31"/>
    <w:qFormat/>
    <w:rPr>
      <w:sz w:val="21"/>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1"/>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IndexLink">
    <w:name w:val="Index Link"/>
    <w:qFormat/>
    <w:rPr/>
  </w:style>
  <w:style w:type="character" w:styleId="ListLabel57">
    <w:name w:val="ListLabel 57"/>
    <w:qFormat/>
    <w:rPr>
      <w:rFonts w:cs="Symbol"/>
      <w:sz w:val="21"/>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sz w:val="21"/>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sz w:val="21"/>
    </w:rPr>
  </w:style>
  <w:style w:type="character" w:styleId="ListLabel72">
    <w:name w:val="ListLabel 72"/>
    <w:qFormat/>
    <w:rPr>
      <w:rFonts w:cs="Courier New"/>
      <w:sz w:val="21"/>
    </w:rPr>
  </w:style>
  <w:style w:type="character" w:styleId="ListLabel73">
    <w:name w:val="ListLabel 73"/>
    <w:qFormat/>
    <w:rPr>
      <w:rFonts w:cs="Wingdings"/>
      <w:sz w:val="20"/>
    </w:rPr>
  </w:style>
  <w:style w:type="character" w:styleId="ListLabel74">
    <w:name w:val="ListLabel 74"/>
    <w:qFormat/>
    <w:rPr>
      <w:rFonts w:cs="Wingdings"/>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Symbol"/>
      <w:sz w:val="21"/>
    </w:rPr>
  </w:style>
  <w:style w:type="character" w:styleId="ListLabel81">
    <w:name w:val="ListLabel 81"/>
    <w:qFormat/>
    <w:rPr>
      <w:rFonts w:cs="Courier New"/>
      <w:sz w:val="20"/>
    </w:rPr>
  </w:style>
  <w:style w:type="character" w:styleId="ListLabel82">
    <w:name w:val="ListLabel 82"/>
    <w:qFormat/>
    <w:rPr>
      <w:rFonts w:cs="Wingdings"/>
      <w:sz w:val="20"/>
    </w:rPr>
  </w:style>
  <w:style w:type="character" w:styleId="ListLabel83">
    <w:name w:val="ListLabel 83"/>
    <w:qFormat/>
    <w:rPr>
      <w:rFonts w:cs="Wingdings"/>
      <w:sz w:val="20"/>
    </w:rPr>
  </w:style>
  <w:style w:type="character" w:styleId="ListLabel84">
    <w:name w:val="ListLabel 84"/>
    <w:qFormat/>
    <w:rPr>
      <w:rFonts w:cs="Wingdings"/>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qFormat/>
    <w:pPr>
      <w:spacing w:before="180" w:after="18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qFormat/>
    <w:pPr>
      <w:keepNext/>
      <w:keepLines/>
      <w:spacing w:before="480" w:after="240"/>
      <w:jc w:val="center"/>
    </w:pPr>
    <w:rPr>
      <w:rFonts w:ascii="Calibri" w:hAnsi="Calibri" w:eastAsia="宋体" w:cs="" w:asciiTheme="majorHAnsi" w:cstheme="majorBidi" w:eastAsiaTheme="majorEastAsia" w:hAnsiTheme="majorHAnsi"/>
      <w:b/>
      <w:bCs/>
      <w:color w:val="345A8A" w:themeColor="accent1" w:themeShade="b5"/>
      <w:sz w:val="36"/>
      <w:szCs w:val="36"/>
    </w:rPr>
  </w:style>
  <w:style w:type="paragraph" w:styleId="Caption1">
    <w:name w:val="caption"/>
    <w:basedOn w:val="Normal"/>
    <w:qFormat/>
    <w:pPr>
      <w:spacing w:before="0" w:after="120"/>
    </w:pPr>
    <w:rPr>
      <w:i/>
    </w:rPr>
  </w:style>
  <w:style w:type="paragraph" w:styleId="Style13" w:customStyle="1">
    <w:name w:val="索引"/>
    <w:basedOn w:val="Normal"/>
    <w:qFormat/>
    <w:pPr>
      <w:suppressLineNumbers/>
    </w:pPr>
    <w:rPr/>
  </w:style>
  <w:style w:type="paragraph" w:styleId="BlockText">
    <w:name w:val="Block Text"/>
    <w:basedOn w:val="TextBody"/>
    <w:uiPriority w:val="9"/>
    <w:unhideWhenUsed/>
    <w:qFormat/>
    <w:pPr>
      <w:spacing w:before="100" w:after="100"/>
    </w:pPr>
    <w:rPr>
      <w:rFonts w:ascii="Calibri" w:hAnsi="Calibri" w:eastAsia="宋体" w:cs="" w:asciiTheme="majorHAnsi" w:cstheme="majorBidi" w:eastAsiaTheme="majorEastAsia" w:hAnsiTheme="majorHAnsi"/>
      <w:bCs/>
      <w:sz w:val="20"/>
      <w:szCs w:val="20"/>
    </w:rPr>
  </w:style>
  <w:style w:type="paragraph" w:styleId="Date">
    <w:name w:val="Date"/>
    <w:qFormat/>
    <w:pPr>
      <w:keepNext/>
      <w:keepLines/>
      <w:widowControl/>
      <w:bidi w:val="0"/>
      <w:spacing w:before="0" w:after="200"/>
      <w:jc w:val="center"/>
    </w:pPr>
    <w:rPr>
      <w:rFonts w:ascii="Cambria" w:hAnsi="Cambria" w:eastAsia="Cambria" w:cs="" w:eastAsiaTheme="minorHAnsi"/>
      <w:color w:val="00000A"/>
      <w:sz w:val="24"/>
      <w:szCs w:val="24"/>
      <w:lang w:val="en-US" w:eastAsia="en-US" w:bidi="ar-SA"/>
    </w:rPr>
  </w:style>
  <w:style w:type="paragraph" w:styleId="Subtitle">
    <w:name w:val="Subtitle"/>
    <w:basedOn w:val="Title"/>
    <w:qFormat/>
    <w:pPr>
      <w:spacing w:before="240" w:after="120"/>
    </w:pPr>
    <w:rPr>
      <w:sz w:val="30"/>
      <w:szCs w:val="30"/>
    </w:rPr>
  </w:style>
  <w:style w:type="paragraph" w:styleId="Footnotetext">
    <w:name w:val="footnote text"/>
    <w:basedOn w:val="Normal"/>
    <w:uiPriority w:val="9"/>
    <w:unhideWhenUsed/>
    <w:qFormat/>
    <w:pPr/>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Author" w:customStyle="1">
    <w:name w:val="Author"/>
    <w:qFormat/>
    <w:pPr>
      <w:keepNext/>
      <w:keepLines/>
      <w:widowControl/>
      <w:bidi w:val="0"/>
      <w:spacing w:before="0" w:after="200"/>
      <w:jc w:val="center"/>
    </w:pPr>
    <w:rPr>
      <w:rFonts w:ascii="Cambria" w:hAnsi="Cambria" w:eastAsia="Cambria" w:cs="" w:eastAsia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1" w:customStyle="1">
    <w:name w:val="书目1"/>
    <w:basedOn w:val="Normal"/>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SourceCode" w:customStyle="1">
    <w:name w:val="Source Code"/>
    <w:basedOn w:val="Normal"/>
    <w:link w:val="VerbatimChar"/>
    <w:qFormat/>
    <w:pPr/>
    <w:rPr/>
  </w:style>
  <w:style w:type="paragraph" w:styleId="TOC1" w:customStyle="1">
    <w:name w:val="TOC 标题1"/>
    <w:basedOn w:val="Heading1"/>
    <w:uiPriority w:val="39"/>
    <w:unhideWhenUsed/>
    <w:qFormat/>
    <w:pPr>
      <w:spacing w:lineRule="auto" w:line="259" w:before="240" w:after="0"/>
    </w:pPr>
    <w:rPr>
      <w:b w:val="false"/>
      <w:bCs w:val="false"/>
      <w:color w:val="365F91" w:themeColor="accent1" w:themeShade="bf"/>
    </w:rPr>
  </w:style>
  <w:style w:type="paragraph" w:styleId="BalloonText">
    <w:name w:val="Balloon Text"/>
    <w:basedOn w:val="Normal"/>
    <w:qFormat/>
    <w:rsid w:val="00e52682"/>
    <w:pPr>
      <w:spacing w:before="0" w:after="0"/>
    </w:pPr>
    <w:rPr>
      <w:sz w:val="18"/>
      <w:szCs w:val="18"/>
    </w:rPr>
  </w:style>
  <w:style w:type="paragraph" w:styleId="Header">
    <w:name w:val="Header"/>
    <w:basedOn w:val="Normal"/>
    <w:rsid w:val="005c4e14"/>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uiPriority w:val="99"/>
    <w:rsid w:val="005c4e14"/>
    <w:pPr>
      <w:tabs>
        <w:tab w:val="center" w:pos="4153" w:leader="none"/>
        <w:tab w:val="right" w:pos="8306" w:leader="none"/>
      </w:tabs>
      <w:snapToGrid w:val="false"/>
    </w:pPr>
    <w:rPr>
      <w:sz w:val="18"/>
      <w:szCs w:val="18"/>
    </w:rPr>
  </w:style>
  <w:style w:type="paragraph" w:styleId="TOCHeading">
    <w:name w:val="TOC Heading"/>
    <w:basedOn w:val="Heading1"/>
    <w:uiPriority w:val="39"/>
    <w:unhideWhenUsed/>
    <w:qFormat/>
    <w:rsid w:val="00e00aaf"/>
    <w:pPr>
      <w:spacing w:lineRule="auto" w:line="259" w:before="240" w:after="0"/>
    </w:pPr>
    <w:rPr>
      <w:b w:val="false"/>
      <w:bCs w:val="false"/>
      <w:color w:val="365F91" w:themeColor="accent1" w:themeShade="bf"/>
      <w:lang w:eastAsia="zh-CN"/>
    </w:rPr>
  </w:style>
  <w:style w:type="paragraph" w:styleId="Contents2">
    <w:name w:val="TOC 2"/>
    <w:basedOn w:val="Normal"/>
    <w:autoRedefine/>
    <w:uiPriority w:val="39"/>
    <w:unhideWhenUsed/>
    <w:rsid w:val="00e00aaf"/>
    <w:pPr>
      <w:spacing w:lineRule="auto" w:line="259" w:before="0" w:after="100"/>
      <w:ind w:left="220" w:hanging="0"/>
    </w:pPr>
    <w:rPr>
      <w:rFonts w:eastAsia="宋体" w:cs="Times New Roman" w:eastAsiaTheme="minorEastAsia"/>
      <w:sz w:val="22"/>
      <w:szCs w:val="22"/>
      <w:lang w:eastAsia="zh-CN"/>
    </w:rPr>
  </w:style>
  <w:style w:type="paragraph" w:styleId="Contents1">
    <w:name w:val="TOC 1"/>
    <w:basedOn w:val="Normal"/>
    <w:autoRedefine/>
    <w:uiPriority w:val="39"/>
    <w:unhideWhenUsed/>
    <w:rsid w:val="00e00aaf"/>
    <w:pPr>
      <w:spacing w:lineRule="auto" w:line="259" w:before="0" w:after="100"/>
    </w:pPr>
    <w:rPr>
      <w:rFonts w:eastAsia="宋体" w:cs="Times New Roman" w:eastAsiaTheme="minorEastAsia"/>
      <w:sz w:val="22"/>
      <w:szCs w:val="22"/>
      <w:lang w:eastAsia="zh-CN"/>
    </w:rPr>
  </w:style>
  <w:style w:type="paragraph" w:styleId="Contents3">
    <w:name w:val="TOC 3"/>
    <w:basedOn w:val="Normal"/>
    <w:autoRedefine/>
    <w:uiPriority w:val="39"/>
    <w:unhideWhenUsed/>
    <w:rsid w:val="00e00aaf"/>
    <w:pPr>
      <w:spacing w:lineRule="auto" w:line="259" w:before="0" w:after="100"/>
      <w:ind w:left="440" w:hanging="0"/>
    </w:pPr>
    <w:rPr>
      <w:rFonts w:eastAsia="宋体" w:cs="Times New Roman" w:eastAsiaTheme="minorEastAsia"/>
      <w:sz w:val="22"/>
      <w:szCs w:val="22"/>
      <w:lang w:eastAsia="zh-CN"/>
    </w:rPr>
  </w:style>
  <w:style w:type="paragraph" w:styleId="NormalWeb">
    <w:name w:val="Normal (Web)"/>
    <w:basedOn w:val="Normal"/>
    <w:uiPriority w:val="99"/>
    <w:unhideWhenUsed/>
    <w:qFormat/>
    <w:rsid w:val="005d40ab"/>
    <w:pPr>
      <w:spacing w:beforeAutospacing="1" w:afterAutospacing="1"/>
    </w:pPr>
    <w:rPr>
      <w:rFonts w:ascii="宋体" w:hAnsi="宋体" w:eastAsia="宋体" w:cs="宋体"/>
      <w:color w:val="00000A"/>
      <w:lang w:eastAsia="zh-CN"/>
    </w:rPr>
  </w:style>
  <w:style w:type="paragraph" w:styleId="HTMLPreformatted">
    <w:name w:val="HTML Preformatted"/>
    <w:basedOn w:val="Normal"/>
    <w:link w:val="HTML0"/>
    <w:uiPriority w:val="99"/>
    <w:unhideWhenUsed/>
    <w:qFormat/>
    <w:rsid w:val="005d40a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宋体" w:hAnsi="宋体" w:eastAsia="宋体" w:cs="宋体"/>
      <w:color w:val="00000A"/>
      <w:lang w:eastAsia="zh-CN"/>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6">
    <w:name w:val="Table Grid"/>
    <w:basedOn w:val="a1"/>
    <w:uiPriority w:val="39"/>
    <w:qFormat/>
    <w:rsid w:val="00a216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roid.ac.cn/docs/xbotu/index.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192.168.8.1/" TargetMode="Externa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hyperlink" Target="https://www.droid.ac.cn/docs/xbotu/talker.html" TargetMode="Externa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Relationship Id="rId40"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CEAC54-ED5C-4846-9D0B-0ACF9AEE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Application>LibreOffice/5.1.6.2$Linux_X86_64 LibreOffice_project/10m0$Build-2</Application>
  <Pages>27</Pages>
  <Words>7637</Words>
  <Characters>12018</Characters>
  <CharactersWithSpaces>12391</CharactersWithSpaces>
  <Paragraphs>551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2019-10-16T19:34:00Z</dcterms:created>
  <dc:creator>xj</dc:creator>
  <dc:description/>
  <dc:language>zh-CN</dc:language>
  <cp:lastModifiedBy/>
  <dcterms:modified xsi:type="dcterms:W3CDTF">2021-06-30T17:13:01Z</dcterms:modified>
  <cp:revision>319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2052-11.1.0.8865</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