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32E75" w14:textId="0C974B3F" w:rsidR="00D750B1" w:rsidRDefault="00D750B1"/>
    <w:p w14:paraId="232E65E9" w14:textId="4608740F" w:rsidR="00D750B1" w:rsidRDefault="00D750B1"/>
    <w:p w14:paraId="4D594A2D" w14:textId="7F101755" w:rsidR="00D750B1" w:rsidRPr="00467A0D" w:rsidRDefault="00D750B1">
      <w:pPr>
        <w:rPr>
          <w:rFonts w:asciiTheme="minorHAnsi" w:hAnsiTheme="minorHAnsi" w:cstheme="minorHAnsi"/>
        </w:rPr>
      </w:pPr>
      <w:r w:rsidRPr="00467A0D">
        <w:rPr>
          <w:rFonts w:asciiTheme="minorHAnsi" w:hAnsiTheme="minorHAnsi" w:cstheme="minorHAnsi"/>
        </w:rPr>
        <w:t xml:space="preserve">Data Analysis </w:t>
      </w:r>
    </w:p>
    <w:p w14:paraId="275C232C" w14:textId="14BE1C3D" w:rsidR="00D750B1" w:rsidRPr="00467A0D" w:rsidRDefault="00D750B1">
      <w:pPr>
        <w:rPr>
          <w:rFonts w:asciiTheme="minorHAnsi" w:hAnsiTheme="minorHAnsi" w:cstheme="minorHAnsi"/>
        </w:rPr>
      </w:pPr>
    </w:p>
    <w:p w14:paraId="5C4E0E0D" w14:textId="06868A8E" w:rsidR="00D750B1" w:rsidRPr="00467A0D" w:rsidRDefault="00D750B1" w:rsidP="00D750B1">
      <w:pPr>
        <w:pStyle w:val="ListParagraph"/>
        <w:numPr>
          <w:ilvl w:val="0"/>
          <w:numId w:val="1"/>
        </w:numPr>
        <w:rPr>
          <w:rFonts w:cstheme="minorHAnsi"/>
          <w:b/>
          <w:bCs/>
        </w:rPr>
      </w:pPr>
      <w:r w:rsidRPr="00467A0D">
        <w:rPr>
          <w:rFonts w:cstheme="minorHAnsi"/>
          <w:b/>
          <w:bCs/>
        </w:rPr>
        <w:t>Titanic Data Analysis Project</w:t>
      </w:r>
    </w:p>
    <w:p w14:paraId="097BF28B" w14:textId="0FD33324" w:rsidR="00D750B1" w:rsidRPr="00467A0D" w:rsidRDefault="00D750B1" w:rsidP="00D750B1">
      <w:pPr>
        <w:pStyle w:val="ListParagraph"/>
        <w:rPr>
          <w:rFonts w:eastAsia="Times New Roman" w:cstheme="minorHAnsi"/>
          <w:shd w:val="clear" w:color="auto" w:fill="FFFFFF"/>
        </w:rPr>
      </w:pPr>
      <w:r w:rsidRPr="00467A0D">
        <w:rPr>
          <w:rFonts w:eastAsia="Times New Roman" w:cstheme="minorHAnsi"/>
          <w:shd w:val="clear" w:color="auto" w:fill="FFFFFF"/>
        </w:rPr>
        <w:t>The sinking of the Titanic is one of the most infamous shipwrecks in history. We analy</w:t>
      </w:r>
      <w:r w:rsidR="00467A0D" w:rsidRPr="00467A0D">
        <w:rPr>
          <w:rFonts w:eastAsia="Times New Roman" w:cstheme="minorHAnsi"/>
          <w:shd w:val="clear" w:color="auto" w:fill="FFFFFF"/>
        </w:rPr>
        <w:t>ze</w:t>
      </w:r>
      <w:r w:rsidRPr="00467A0D">
        <w:rPr>
          <w:rFonts w:eastAsia="Times New Roman" w:cstheme="minorHAnsi"/>
          <w:shd w:val="clear" w:color="auto" w:fill="FFFFFF"/>
        </w:rPr>
        <w:t xml:space="preserve"> the train dataset and answer 5 questions. </w:t>
      </w:r>
    </w:p>
    <w:p w14:paraId="036C9163" w14:textId="1716869D" w:rsidR="00D750B1" w:rsidRPr="00467A0D" w:rsidRDefault="00D750B1" w:rsidP="00D750B1">
      <w:pPr>
        <w:pStyle w:val="ListParagraph"/>
        <w:numPr>
          <w:ilvl w:val="0"/>
          <w:numId w:val="2"/>
        </w:numPr>
        <w:rPr>
          <w:rFonts w:eastAsia="Times New Roman" w:cstheme="minorHAnsi"/>
          <w:shd w:val="clear" w:color="auto" w:fill="FFFFFF"/>
        </w:rPr>
      </w:pPr>
      <w:r w:rsidRPr="00467A0D">
        <w:rPr>
          <w:rFonts w:eastAsia="Times New Roman" w:cstheme="minorHAnsi"/>
          <w:color w:val="000000"/>
          <w:shd w:val="clear" w:color="auto" w:fill="FFFFFF"/>
        </w:rPr>
        <w:t>Who were the passengers on the Titanic? (Age, Gender, Class…etc.</w:t>
      </w:r>
    </w:p>
    <w:p w14:paraId="5636E8F6" w14:textId="0A1C77A4" w:rsidR="00B11843" w:rsidRPr="00467A0D" w:rsidRDefault="00B11843" w:rsidP="00B11843">
      <w:pPr>
        <w:pStyle w:val="ListParagraph"/>
        <w:ind w:left="1440"/>
        <w:rPr>
          <w:rFonts w:eastAsia="Times New Roman" w:cstheme="minorHAnsi"/>
          <w:color w:val="000000"/>
          <w:shd w:val="clear" w:color="auto" w:fill="FFFFFF"/>
        </w:rPr>
      </w:pPr>
      <w:r w:rsidRPr="00467A0D">
        <w:rPr>
          <w:rFonts w:eastAsia="Times New Roman" w:cstheme="minorHAnsi"/>
          <w:color w:val="000000"/>
          <w:shd w:val="clear" w:color="auto" w:fill="FFFFFF"/>
        </w:rPr>
        <w:sym w:font="Wingdings" w:char="F0E0"/>
      </w:r>
      <w:r w:rsidRPr="00467A0D">
        <w:rPr>
          <w:rFonts w:eastAsia="Times New Roman" w:cstheme="minorHAnsi"/>
          <w:color w:val="000000"/>
          <w:shd w:val="clear" w:color="auto" w:fill="FFFFFF"/>
        </w:rPr>
        <w:t xml:space="preserve"> check the gender, then separate the gender by class</w:t>
      </w:r>
    </w:p>
    <w:p w14:paraId="01267A87" w14:textId="389CE0AA" w:rsidR="00B11843" w:rsidRPr="00467A0D" w:rsidRDefault="00B11843" w:rsidP="00B11843">
      <w:pPr>
        <w:pStyle w:val="ListParagraph"/>
        <w:ind w:left="1440"/>
        <w:rPr>
          <w:rFonts w:eastAsia="Times New Roman" w:cstheme="minorHAnsi"/>
          <w:color w:val="000000"/>
          <w:shd w:val="clear" w:color="auto" w:fill="FFFFFF"/>
        </w:rPr>
      </w:pPr>
      <w:r w:rsidRPr="00467A0D">
        <w:rPr>
          <w:rFonts w:eastAsia="Times New Roman" w:cstheme="minorHAnsi"/>
          <w:color w:val="000000"/>
          <w:shd w:val="clear" w:color="auto" w:fill="FFFFFF"/>
        </w:rPr>
        <w:t xml:space="preserve">    Moreover, we take the person under 10 years old as children, then separate them to female, male and children </w:t>
      </w:r>
    </w:p>
    <w:p w14:paraId="7563ABCD" w14:textId="4E0D4162" w:rsidR="00B11843" w:rsidRPr="00467A0D" w:rsidRDefault="00B11843" w:rsidP="00B11843">
      <w:pPr>
        <w:pStyle w:val="ListParagraph"/>
        <w:ind w:left="1440"/>
        <w:rPr>
          <w:rFonts w:eastAsia="Times New Roman" w:cstheme="minorHAnsi"/>
          <w:shd w:val="clear" w:color="auto" w:fill="FFFFFF"/>
        </w:rPr>
      </w:pPr>
      <w:r w:rsidRPr="00467A0D">
        <w:rPr>
          <w:rFonts w:eastAsia="Times New Roman" w:cstheme="minorHAnsi"/>
          <w:shd w:val="clear" w:color="auto" w:fill="FFFFFF"/>
        </w:rPr>
        <w:sym w:font="Wingdings" w:char="F0E0"/>
      </w:r>
      <w:r w:rsidRPr="00467A0D">
        <w:rPr>
          <w:rFonts w:eastAsia="Times New Roman" w:cstheme="minorHAnsi"/>
          <w:shd w:val="clear" w:color="auto" w:fill="FFFFFF"/>
        </w:rPr>
        <w:t xml:space="preserve"> to visualize the data using ‘</w:t>
      </w:r>
      <w:proofErr w:type="gramStart"/>
      <w:r w:rsidRPr="00467A0D">
        <w:rPr>
          <w:rFonts w:eastAsia="Times New Roman" w:cstheme="minorHAnsi"/>
          <w:shd w:val="clear" w:color="auto" w:fill="FFFFFF"/>
        </w:rPr>
        <w:t>sns.factorplot</w:t>
      </w:r>
      <w:proofErr w:type="gramEnd"/>
      <w:r w:rsidRPr="00467A0D">
        <w:rPr>
          <w:rFonts w:eastAsia="Times New Roman" w:cstheme="minorHAnsi"/>
          <w:shd w:val="clear" w:color="auto" w:fill="FFFFFF"/>
        </w:rPr>
        <w:t>’ and ‘sns.FacetGrid’ to plot multiple kedplots on one plot</w:t>
      </w:r>
    </w:p>
    <w:p w14:paraId="19837E1D" w14:textId="7BD5CE2F" w:rsidR="00B11843" w:rsidRPr="00467A0D" w:rsidRDefault="00D750B1" w:rsidP="00B11843">
      <w:pPr>
        <w:pStyle w:val="ListParagraph"/>
        <w:numPr>
          <w:ilvl w:val="0"/>
          <w:numId w:val="2"/>
        </w:numPr>
        <w:rPr>
          <w:rFonts w:eastAsia="Times New Roman" w:cstheme="minorHAnsi"/>
          <w:shd w:val="clear" w:color="auto" w:fill="FFFFFF"/>
        </w:rPr>
      </w:pPr>
      <w:r w:rsidRPr="00467A0D">
        <w:rPr>
          <w:rFonts w:eastAsia="Times New Roman" w:cstheme="minorHAnsi"/>
          <w:color w:val="000000"/>
          <w:shd w:val="clear" w:color="auto" w:fill="FFFFFF"/>
        </w:rPr>
        <w:t>What deck were the passengers on and how does that relate to their class?</w:t>
      </w:r>
    </w:p>
    <w:p w14:paraId="5453CEC5" w14:textId="41241E3E" w:rsidR="00B11843" w:rsidRPr="00467A0D" w:rsidRDefault="00B11843" w:rsidP="00B11843">
      <w:pPr>
        <w:pStyle w:val="ListParagraph"/>
        <w:ind w:left="1440"/>
        <w:rPr>
          <w:rFonts w:eastAsia="Times New Roman" w:cstheme="minorHAnsi"/>
          <w:color w:val="000000"/>
          <w:shd w:val="clear" w:color="auto" w:fill="FFFFFF"/>
        </w:rPr>
      </w:pPr>
      <w:r w:rsidRPr="00467A0D">
        <w:rPr>
          <w:rFonts w:eastAsia="Times New Roman" w:cstheme="minorHAnsi"/>
          <w:color w:val="000000"/>
          <w:shd w:val="clear" w:color="auto" w:fill="FFFFFF"/>
        </w:rPr>
        <w:sym w:font="Wingdings" w:char="F0E0"/>
      </w:r>
      <w:r w:rsidRPr="00467A0D">
        <w:rPr>
          <w:rFonts w:eastAsia="Times New Roman" w:cstheme="minorHAnsi"/>
          <w:color w:val="000000"/>
          <w:shd w:val="clear" w:color="auto" w:fill="FFFFFF"/>
        </w:rPr>
        <w:t xml:space="preserve"> drop missing value </w:t>
      </w:r>
    </w:p>
    <w:p w14:paraId="21A9087E" w14:textId="12EBB8F7" w:rsidR="00B11843" w:rsidRPr="00467A0D" w:rsidRDefault="00B11843" w:rsidP="00B11843">
      <w:pPr>
        <w:pStyle w:val="ListParagraph"/>
        <w:ind w:left="1440"/>
        <w:rPr>
          <w:rFonts w:eastAsia="Times New Roman" w:cstheme="minorHAnsi"/>
          <w:shd w:val="clear" w:color="auto" w:fill="FFFFFF"/>
        </w:rPr>
      </w:pPr>
      <w:r w:rsidRPr="00467A0D">
        <w:rPr>
          <w:rFonts w:eastAsia="Times New Roman" w:cstheme="minorHAnsi"/>
          <w:color w:val="000000"/>
          <w:shd w:val="clear" w:color="auto" w:fill="FFFFFF"/>
        </w:rPr>
        <w:t xml:space="preserve">    make a list for the Cabin level then using ‘</w:t>
      </w:r>
      <w:proofErr w:type="gramStart"/>
      <w:r w:rsidRPr="00467A0D">
        <w:rPr>
          <w:rFonts w:eastAsia="Times New Roman" w:cstheme="minorHAnsi"/>
          <w:color w:val="000000"/>
          <w:shd w:val="clear" w:color="auto" w:fill="FFFFFF"/>
        </w:rPr>
        <w:t>sns.factorplot</w:t>
      </w:r>
      <w:proofErr w:type="gramEnd"/>
      <w:r w:rsidRPr="00467A0D">
        <w:rPr>
          <w:rFonts w:eastAsia="Times New Roman" w:cstheme="minorHAnsi"/>
          <w:color w:val="000000"/>
          <w:shd w:val="clear" w:color="auto" w:fill="FFFFFF"/>
        </w:rPr>
        <w:t xml:space="preserve">’ to visualize them </w:t>
      </w:r>
    </w:p>
    <w:p w14:paraId="2DCA099F" w14:textId="78238756" w:rsidR="00D750B1" w:rsidRPr="00467A0D" w:rsidRDefault="00D750B1" w:rsidP="00D750B1">
      <w:pPr>
        <w:pStyle w:val="ListParagraph"/>
        <w:numPr>
          <w:ilvl w:val="0"/>
          <w:numId w:val="2"/>
        </w:numPr>
        <w:rPr>
          <w:rFonts w:eastAsia="Times New Roman" w:cstheme="minorHAnsi"/>
          <w:shd w:val="clear" w:color="auto" w:fill="FFFFFF"/>
        </w:rPr>
      </w:pPr>
      <w:r w:rsidRPr="00467A0D">
        <w:rPr>
          <w:rFonts w:eastAsia="Times New Roman" w:cstheme="minorHAnsi"/>
          <w:color w:val="000000"/>
          <w:shd w:val="clear" w:color="auto" w:fill="FFFFFF"/>
        </w:rPr>
        <w:t>Where did the passengers come from?</w:t>
      </w:r>
    </w:p>
    <w:p w14:paraId="060BE382" w14:textId="7E1C2E35" w:rsidR="00B11843" w:rsidRPr="00467A0D" w:rsidRDefault="00B11843" w:rsidP="00B11843">
      <w:pPr>
        <w:pStyle w:val="ListParagraph"/>
        <w:ind w:left="1440"/>
        <w:rPr>
          <w:rFonts w:eastAsia="Times New Roman" w:cstheme="minorHAnsi"/>
          <w:shd w:val="clear" w:color="auto" w:fill="FFFFFF"/>
        </w:rPr>
      </w:pPr>
      <w:r w:rsidRPr="00467A0D">
        <w:rPr>
          <w:rFonts w:eastAsia="Times New Roman" w:cstheme="minorHAnsi"/>
          <w:color w:val="000000"/>
          <w:shd w:val="clear" w:color="auto" w:fill="FFFFFF"/>
        </w:rPr>
        <w:sym w:font="Wingdings" w:char="F0E0"/>
      </w:r>
      <w:r w:rsidRPr="00467A0D">
        <w:rPr>
          <w:rFonts w:eastAsia="Times New Roman" w:cstheme="minorHAnsi"/>
          <w:color w:val="000000"/>
          <w:shd w:val="clear" w:color="auto" w:fill="FFFFFF"/>
        </w:rPr>
        <w:t xml:space="preserve"> count the value ‘Embarked’ categorized by ‘C, Q, S’, then separate them by class and </w:t>
      </w:r>
      <w:r w:rsidRPr="00467A0D">
        <w:rPr>
          <w:rFonts w:eastAsia="Times New Roman" w:cstheme="minorHAnsi"/>
          <w:shd w:val="clear" w:color="auto" w:fill="FFFFFF"/>
        </w:rPr>
        <w:t xml:space="preserve">visualize </w:t>
      </w:r>
      <w:r w:rsidRPr="00467A0D">
        <w:rPr>
          <w:rFonts w:eastAsia="Times New Roman" w:cstheme="minorHAnsi"/>
          <w:color w:val="000000"/>
          <w:shd w:val="clear" w:color="auto" w:fill="FFFFFF"/>
        </w:rPr>
        <w:t xml:space="preserve">it </w:t>
      </w:r>
    </w:p>
    <w:p w14:paraId="49BCC823" w14:textId="1A25B399" w:rsidR="00D750B1" w:rsidRPr="00467A0D" w:rsidRDefault="00D750B1" w:rsidP="00D750B1">
      <w:pPr>
        <w:pStyle w:val="ListParagraph"/>
        <w:numPr>
          <w:ilvl w:val="0"/>
          <w:numId w:val="2"/>
        </w:numPr>
        <w:rPr>
          <w:rFonts w:eastAsia="Times New Roman" w:cstheme="minorHAnsi"/>
          <w:shd w:val="clear" w:color="auto" w:fill="FFFFFF"/>
        </w:rPr>
      </w:pPr>
      <w:r w:rsidRPr="00467A0D">
        <w:rPr>
          <w:rFonts w:eastAsia="Times New Roman" w:cstheme="minorHAnsi"/>
          <w:color w:val="000000"/>
          <w:shd w:val="clear" w:color="auto" w:fill="FFFFFF"/>
        </w:rPr>
        <w:t>Who was alone and who was with family?</w:t>
      </w:r>
    </w:p>
    <w:p w14:paraId="170F1689" w14:textId="07CA6048" w:rsidR="00B11843" w:rsidRPr="00467A0D" w:rsidRDefault="00B11843" w:rsidP="00D31CC9">
      <w:pPr>
        <w:pStyle w:val="ListParagraph"/>
        <w:ind w:left="1440"/>
        <w:rPr>
          <w:rFonts w:eastAsia="Times New Roman" w:cstheme="minorHAnsi"/>
          <w:shd w:val="clear" w:color="auto" w:fill="FFFFFF"/>
        </w:rPr>
      </w:pPr>
      <w:r w:rsidRPr="00467A0D">
        <w:rPr>
          <w:rFonts w:eastAsia="Times New Roman" w:cstheme="minorHAnsi"/>
          <w:color w:val="000000"/>
          <w:shd w:val="clear" w:color="auto" w:fill="FFFFFF"/>
        </w:rPr>
        <w:sym w:font="Wingdings" w:char="F0E0"/>
      </w:r>
      <w:r w:rsidR="00D31CC9" w:rsidRPr="00467A0D">
        <w:rPr>
          <w:rFonts w:eastAsia="Times New Roman" w:cstheme="minorHAnsi"/>
          <w:color w:val="000000"/>
          <w:shd w:val="clear" w:color="auto" w:fill="FFFFFF"/>
        </w:rPr>
        <w:t xml:space="preserve"> separate them by adding the ‘SibSp’ and ‘Parch’, and test that if them are larger than 0. then separate them by class and </w:t>
      </w:r>
      <w:r w:rsidR="00D31CC9" w:rsidRPr="00467A0D">
        <w:rPr>
          <w:rFonts w:eastAsia="Times New Roman" w:cstheme="minorHAnsi"/>
          <w:shd w:val="clear" w:color="auto" w:fill="FFFFFF"/>
        </w:rPr>
        <w:t xml:space="preserve">visualize </w:t>
      </w:r>
      <w:r w:rsidR="00D31CC9" w:rsidRPr="00467A0D">
        <w:rPr>
          <w:rFonts w:eastAsia="Times New Roman" w:cstheme="minorHAnsi"/>
          <w:color w:val="000000"/>
          <w:shd w:val="clear" w:color="auto" w:fill="FFFFFF"/>
        </w:rPr>
        <w:t xml:space="preserve">it </w:t>
      </w:r>
    </w:p>
    <w:p w14:paraId="0C2A1DD7" w14:textId="79DC5456" w:rsidR="00D750B1" w:rsidRPr="00467A0D" w:rsidRDefault="00D750B1" w:rsidP="00D750B1">
      <w:pPr>
        <w:pStyle w:val="ListParagraph"/>
        <w:numPr>
          <w:ilvl w:val="0"/>
          <w:numId w:val="2"/>
        </w:numPr>
        <w:rPr>
          <w:rFonts w:eastAsia="Times New Roman" w:cstheme="minorHAnsi"/>
          <w:shd w:val="clear" w:color="auto" w:fill="FFFFFF"/>
        </w:rPr>
      </w:pPr>
      <w:r w:rsidRPr="00467A0D">
        <w:rPr>
          <w:rFonts w:eastAsia="Times New Roman" w:cstheme="minorHAnsi"/>
          <w:color w:val="000000"/>
          <w:shd w:val="clear" w:color="auto" w:fill="FFFFFF"/>
        </w:rPr>
        <w:t>What factors helped someone survive the sinking?</w:t>
      </w:r>
    </w:p>
    <w:p w14:paraId="149C7190" w14:textId="61EB3737" w:rsidR="00D31CC9" w:rsidRPr="00467A0D" w:rsidRDefault="00D31CC9" w:rsidP="00D31CC9">
      <w:pPr>
        <w:pStyle w:val="ListParagraph"/>
        <w:ind w:left="1440"/>
        <w:rPr>
          <w:rFonts w:eastAsia="Times New Roman" w:cstheme="minorHAnsi"/>
          <w:color w:val="000000"/>
          <w:shd w:val="clear" w:color="auto" w:fill="FFFFFF"/>
        </w:rPr>
      </w:pPr>
      <w:r w:rsidRPr="00467A0D">
        <w:rPr>
          <w:rFonts w:eastAsia="Times New Roman" w:cstheme="minorHAnsi"/>
          <w:color w:val="000000"/>
          <w:shd w:val="clear" w:color="auto" w:fill="FFFFFF"/>
        </w:rPr>
        <w:sym w:font="Wingdings" w:char="F0E0"/>
      </w:r>
      <w:r w:rsidRPr="00467A0D">
        <w:rPr>
          <w:rFonts w:eastAsia="Times New Roman" w:cstheme="minorHAnsi"/>
          <w:color w:val="000000"/>
          <w:shd w:val="clear" w:color="auto" w:fill="FFFFFF"/>
        </w:rPr>
        <w:t xml:space="preserve"> from Class Factor, Age factor and Deck factor to analysis it </w:t>
      </w:r>
    </w:p>
    <w:p w14:paraId="727E23CD" w14:textId="77777777" w:rsidR="00D750B1" w:rsidRPr="00467A0D" w:rsidRDefault="00D750B1" w:rsidP="00D31CC9">
      <w:pPr>
        <w:rPr>
          <w:rFonts w:asciiTheme="minorHAnsi" w:hAnsiTheme="minorHAnsi" w:cstheme="minorHAnsi"/>
        </w:rPr>
      </w:pPr>
    </w:p>
    <w:p w14:paraId="38B24FF9" w14:textId="54C48A7E" w:rsidR="00D750B1" w:rsidRPr="00467A0D" w:rsidRDefault="00D750B1" w:rsidP="00D750B1">
      <w:pPr>
        <w:pStyle w:val="ListParagraph"/>
        <w:numPr>
          <w:ilvl w:val="0"/>
          <w:numId w:val="1"/>
        </w:numPr>
        <w:rPr>
          <w:rFonts w:cstheme="minorHAnsi"/>
          <w:b/>
          <w:bCs/>
        </w:rPr>
      </w:pPr>
      <w:r w:rsidRPr="00467A0D">
        <w:rPr>
          <w:rFonts w:cstheme="minorHAnsi"/>
          <w:b/>
          <w:bCs/>
        </w:rPr>
        <w:t>Stock Market Analysis Project</w:t>
      </w:r>
    </w:p>
    <w:p w14:paraId="00F87D52" w14:textId="0F7A884E" w:rsidR="00D31CC9" w:rsidRPr="00467A0D" w:rsidRDefault="00D31CC9" w:rsidP="00D31CC9">
      <w:pPr>
        <w:pStyle w:val="ListParagraph"/>
        <w:rPr>
          <w:rFonts w:cstheme="minorHAnsi"/>
          <w:color w:val="000000"/>
          <w:shd w:val="clear" w:color="auto" w:fill="FFFFFF"/>
        </w:rPr>
      </w:pPr>
      <w:r w:rsidRPr="00467A0D">
        <w:rPr>
          <w:rFonts w:cstheme="minorHAnsi"/>
          <w:color w:val="000000"/>
          <w:shd w:val="clear" w:color="auto" w:fill="FFFFFF"/>
        </w:rPr>
        <w:t>In this project we will be looking at data from the “Apple, Google, Microsoft and Amazon” stock market over the past year. We will use pandas to get stock information, visualize different aspects of it, and finally we will look at a few ways of analyzing the risk of a stock, based on its previous performance history. We will also be predicting future stock prices through a Monte Carlo method.</w:t>
      </w:r>
    </w:p>
    <w:p w14:paraId="060397F4" w14:textId="41624F39" w:rsidR="00D31CC9" w:rsidRPr="00467A0D" w:rsidRDefault="00D31CC9" w:rsidP="00D31CC9">
      <w:pPr>
        <w:pStyle w:val="ListParagraph"/>
        <w:rPr>
          <w:rFonts w:cstheme="minorHAnsi"/>
          <w:color w:val="000000"/>
          <w:shd w:val="clear" w:color="auto" w:fill="FFFFFF"/>
        </w:rPr>
      </w:pPr>
      <w:r w:rsidRPr="00467A0D">
        <w:rPr>
          <w:rFonts w:cstheme="minorHAnsi"/>
          <w:color w:val="000000"/>
          <w:shd w:val="clear" w:color="auto" w:fill="FFFFFF"/>
        </w:rPr>
        <w:t>We analysis the data from aspects:</w:t>
      </w:r>
      <w:bookmarkStart w:id="0" w:name="_GoBack"/>
      <w:bookmarkEnd w:id="0"/>
    </w:p>
    <w:p w14:paraId="08C68CCD" w14:textId="55294A2F" w:rsidR="00D31CC9" w:rsidRPr="00467A0D" w:rsidRDefault="00D31CC9" w:rsidP="00D31CC9">
      <w:pPr>
        <w:pStyle w:val="ListParagraph"/>
        <w:numPr>
          <w:ilvl w:val="0"/>
          <w:numId w:val="4"/>
        </w:numPr>
        <w:rPr>
          <w:rFonts w:cstheme="minorHAnsi"/>
          <w:color w:val="000000"/>
          <w:shd w:val="clear" w:color="auto" w:fill="FFFFFF"/>
        </w:rPr>
      </w:pPr>
      <w:r w:rsidRPr="00467A0D">
        <w:rPr>
          <w:rFonts w:cstheme="minorHAnsi"/>
          <w:color w:val="000000"/>
          <w:shd w:val="clear" w:color="auto" w:fill="FFFFFF"/>
        </w:rPr>
        <w:t xml:space="preserve">Basic analysis of stock information </w:t>
      </w:r>
    </w:p>
    <w:p w14:paraId="2C0FC471" w14:textId="78CCE864" w:rsidR="00D31CC9" w:rsidRPr="00467A0D" w:rsidRDefault="00D31CC9" w:rsidP="00D31CC9">
      <w:pPr>
        <w:pStyle w:val="ListParagraph"/>
        <w:ind w:left="1440"/>
        <w:rPr>
          <w:rFonts w:cstheme="minorHAnsi"/>
          <w:color w:val="000000"/>
          <w:shd w:val="clear" w:color="auto" w:fill="FFFFFF"/>
        </w:rPr>
      </w:pPr>
      <w:r w:rsidRPr="00467A0D">
        <w:rPr>
          <w:rFonts w:cstheme="minorHAnsi"/>
          <w:color w:val="000000"/>
          <w:shd w:val="clear" w:color="auto" w:fill="FFFFFF"/>
        </w:rPr>
        <w:sym w:font="Wingdings" w:char="F0E0"/>
      </w:r>
      <w:r w:rsidRPr="00467A0D">
        <w:rPr>
          <w:rFonts w:cstheme="minorHAnsi"/>
          <w:color w:val="000000"/>
          <w:shd w:val="clear" w:color="auto" w:fill="FFFFFF"/>
        </w:rPr>
        <w:t xml:space="preserve"> closing price, total volume of stock, moving average for the stock </w:t>
      </w:r>
    </w:p>
    <w:p w14:paraId="48FF4093" w14:textId="3723B01F" w:rsidR="00D31CC9" w:rsidRPr="00467A0D" w:rsidRDefault="00D31CC9" w:rsidP="00D31CC9">
      <w:pPr>
        <w:pStyle w:val="ListParagraph"/>
        <w:ind w:left="1440"/>
        <w:rPr>
          <w:rFonts w:cstheme="minorHAnsi"/>
          <w:color w:val="000000"/>
        </w:rPr>
      </w:pPr>
      <w:r w:rsidRPr="00467A0D">
        <w:rPr>
          <w:rFonts w:cstheme="minorHAnsi"/>
          <w:color w:val="000000"/>
        </w:rPr>
        <w:t xml:space="preserve">In this section we'll handle requesting stock information with </w:t>
      </w:r>
      <w:r w:rsidR="00692370" w:rsidRPr="00467A0D">
        <w:rPr>
          <w:rFonts w:cstheme="minorHAnsi"/>
          <w:color w:val="000000"/>
        </w:rPr>
        <w:t>pandas and</w:t>
      </w:r>
      <w:r w:rsidRPr="00467A0D">
        <w:rPr>
          <w:rFonts w:cstheme="minorHAnsi"/>
          <w:color w:val="000000"/>
        </w:rPr>
        <w:t xml:space="preserve"> analyze basic attributes of a stock.</w:t>
      </w:r>
    </w:p>
    <w:p w14:paraId="54959FC1" w14:textId="77777777" w:rsidR="00D31CC9" w:rsidRPr="00467A0D" w:rsidRDefault="00D31CC9" w:rsidP="00D31CC9">
      <w:pPr>
        <w:pStyle w:val="ListParagraph"/>
        <w:numPr>
          <w:ilvl w:val="0"/>
          <w:numId w:val="4"/>
        </w:numPr>
        <w:rPr>
          <w:rFonts w:cstheme="minorHAnsi"/>
          <w:color w:val="000000"/>
          <w:shd w:val="clear" w:color="auto" w:fill="FFFFFF"/>
        </w:rPr>
      </w:pPr>
      <w:r w:rsidRPr="00467A0D">
        <w:rPr>
          <w:rFonts w:cstheme="minorHAnsi"/>
          <w:color w:val="000000"/>
          <w:shd w:val="clear" w:color="auto" w:fill="FFFFFF"/>
        </w:rPr>
        <w:t>Daily return Analysis</w:t>
      </w:r>
    </w:p>
    <w:p w14:paraId="44411948" w14:textId="77777777" w:rsidR="00692370" w:rsidRPr="00467A0D" w:rsidRDefault="00D31CC9" w:rsidP="00D31CC9">
      <w:pPr>
        <w:pStyle w:val="ListParagraph"/>
        <w:ind w:left="1440"/>
        <w:rPr>
          <w:rFonts w:cstheme="minorHAnsi"/>
          <w:color w:val="000000"/>
          <w:shd w:val="clear" w:color="auto" w:fill="FFFFFF"/>
        </w:rPr>
      </w:pPr>
      <w:r w:rsidRPr="00467A0D">
        <w:rPr>
          <w:rFonts w:cstheme="minorHAnsi"/>
          <w:color w:val="000000"/>
          <w:shd w:val="clear" w:color="auto" w:fill="FFFFFF"/>
        </w:rPr>
        <w:t>We're now going to analyze the risk of the stock. In order to do so we'll need to take a closer look at the daily changes of the stock, and not just its absolute value.</w:t>
      </w:r>
    </w:p>
    <w:p w14:paraId="117BA234" w14:textId="7EBCFF77" w:rsidR="00D31CC9" w:rsidRPr="00467A0D" w:rsidRDefault="00692370" w:rsidP="00D31CC9">
      <w:pPr>
        <w:pStyle w:val="ListParagraph"/>
        <w:ind w:left="1440"/>
        <w:rPr>
          <w:rFonts w:cstheme="minorHAnsi"/>
          <w:color w:val="000000"/>
          <w:shd w:val="clear" w:color="auto" w:fill="FFFFFF"/>
        </w:rPr>
      </w:pPr>
      <w:r w:rsidRPr="00467A0D">
        <w:rPr>
          <w:rFonts w:cstheme="minorHAnsi"/>
          <w:color w:val="000000"/>
          <w:shd w:val="clear" w:color="auto" w:fill="FFFFFF"/>
        </w:rPr>
        <w:sym w:font="Wingdings" w:char="F0E0"/>
      </w:r>
      <w:r w:rsidRPr="00467A0D">
        <w:rPr>
          <w:rFonts w:cstheme="minorHAnsi"/>
          <w:color w:val="000000"/>
          <w:shd w:val="clear" w:color="auto" w:fill="FFFFFF"/>
        </w:rPr>
        <w:t xml:space="preserve"> </w:t>
      </w:r>
      <w:r w:rsidR="00D31CC9" w:rsidRPr="00467A0D">
        <w:rPr>
          <w:rFonts w:cstheme="minorHAnsi"/>
          <w:color w:val="000000"/>
          <w:shd w:val="clear" w:color="auto" w:fill="FFFFFF"/>
        </w:rPr>
        <w:t xml:space="preserve"> </w:t>
      </w:r>
      <w:r w:rsidRPr="00467A0D">
        <w:rPr>
          <w:rFonts w:cstheme="minorHAnsi"/>
          <w:color w:val="000000"/>
          <w:shd w:val="clear" w:color="auto" w:fill="FFFFFF"/>
        </w:rPr>
        <w:t xml:space="preserve">Analyze the individual stock daily return </w:t>
      </w:r>
    </w:p>
    <w:p w14:paraId="33A16D7F" w14:textId="3A54FBEC" w:rsidR="00692370" w:rsidRPr="00467A0D" w:rsidRDefault="00692370" w:rsidP="00D31CC9">
      <w:pPr>
        <w:pStyle w:val="ListParagraph"/>
        <w:ind w:left="1440"/>
        <w:rPr>
          <w:rFonts w:cstheme="minorHAnsi"/>
          <w:color w:val="000000"/>
          <w:shd w:val="clear" w:color="auto" w:fill="FFFFFF"/>
        </w:rPr>
      </w:pPr>
      <w:r w:rsidRPr="00467A0D">
        <w:rPr>
          <w:rFonts w:cstheme="minorHAnsi"/>
          <w:color w:val="000000"/>
          <w:shd w:val="clear" w:color="auto" w:fill="FFFFFF"/>
        </w:rPr>
        <w:t xml:space="preserve">      Analyze the returns of all the stocks in our list </w:t>
      </w:r>
      <w:r w:rsidRPr="00467A0D">
        <w:rPr>
          <w:rFonts w:cstheme="minorHAnsi"/>
          <w:color w:val="000000"/>
          <w:shd w:val="clear" w:color="auto" w:fill="FFFFFF"/>
        </w:rPr>
        <w:sym w:font="Wingdings" w:char="F0E0"/>
      </w:r>
      <w:r w:rsidRPr="00467A0D">
        <w:rPr>
          <w:rFonts w:cstheme="minorHAnsi"/>
          <w:color w:val="000000"/>
          <w:shd w:val="clear" w:color="auto" w:fill="FFFFFF"/>
        </w:rPr>
        <w:t xml:space="preserve"> build a Data Frame with all the [‘Close’] columns </w:t>
      </w:r>
    </w:p>
    <w:p w14:paraId="7C94519D" w14:textId="4B943363" w:rsidR="00692370" w:rsidRPr="00467A0D" w:rsidRDefault="00692370" w:rsidP="00D31CC9">
      <w:pPr>
        <w:pStyle w:val="ListParagraph"/>
        <w:ind w:left="1440"/>
        <w:rPr>
          <w:rFonts w:cstheme="minorHAnsi"/>
          <w:color w:val="000000"/>
          <w:shd w:val="clear" w:color="auto" w:fill="FFFFFF"/>
        </w:rPr>
      </w:pPr>
      <w:r w:rsidRPr="00467A0D">
        <w:rPr>
          <w:rFonts w:cstheme="minorHAnsi"/>
          <w:color w:val="000000"/>
          <w:shd w:val="clear" w:color="auto" w:fill="FFFFFF"/>
        </w:rPr>
        <w:lastRenderedPageBreak/>
        <w:t xml:space="preserve">      Compare the daily percentage return and closing price of two stocks to check how correlated using ‘</w:t>
      </w:r>
      <w:proofErr w:type="gramStart"/>
      <w:r w:rsidRPr="00467A0D">
        <w:rPr>
          <w:rFonts w:cstheme="minorHAnsi"/>
          <w:color w:val="000000"/>
          <w:shd w:val="clear" w:color="auto" w:fill="FFFFFF"/>
        </w:rPr>
        <w:t>sns.jointplot</w:t>
      </w:r>
      <w:proofErr w:type="gramEnd"/>
      <w:r w:rsidRPr="00467A0D">
        <w:rPr>
          <w:rFonts w:cstheme="minorHAnsi"/>
          <w:color w:val="000000"/>
          <w:shd w:val="clear" w:color="auto" w:fill="FFFFFF"/>
        </w:rPr>
        <w:t>’ or ‘sns.pairplot’ (visual analysis of all the comparisons)</w:t>
      </w:r>
    </w:p>
    <w:p w14:paraId="0F842F04" w14:textId="2CE6BA27" w:rsidR="00692370" w:rsidRPr="00467A0D" w:rsidRDefault="00692370" w:rsidP="00D31CC9">
      <w:pPr>
        <w:pStyle w:val="ListParagraph"/>
        <w:ind w:left="1440"/>
        <w:rPr>
          <w:rFonts w:cstheme="minorHAnsi"/>
          <w:color w:val="000000"/>
          <w:shd w:val="clear" w:color="auto" w:fill="FFFFFF"/>
        </w:rPr>
      </w:pPr>
      <w:r w:rsidRPr="00467A0D">
        <w:rPr>
          <w:rFonts w:cstheme="minorHAnsi"/>
          <w:color w:val="000000"/>
          <w:shd w:val="clear" w:color="auto" w:fill="FFFFFF"/>
        </w:rPr>
        <w:t xml:space="preserve">      Plot the actual numerical values for the correlations between the stock’s daily return values and closing price </w:t>
      </w:r>
    </w:p>
    <w:p w14:paraId="2A803FD0" w14:textId="151CD9A5" w:rsidR="00692370" w:rsidRPr="00467A0D" w:rsidRDefault="00692370" w:rsidP="00D31CC9">
      <w:pPr>
        <w:pStyle w:val="ListParagraph"/>
        <w:ind w:left="1440"/>
        <w:rPr>
          <w:rFonts w:cstheme="minorHAnsi"/>
          <w:color w:val="000000"/>
          <w:shd w:val="clear" w:color="auto" w:fill="FFFFFF"/>
        </w:rPr>
      </w:pPr>
    </w:p>
    <w:p w14:paraId="0ED64292" w14:textId="2DAA27F5" w:rsidR="00692370" w:rsidRPr="00467A0D" w:rsidRDefault="00692370" w:rsidP="00692370">
      <w:pPr>
        <w:pStyle w:val="ListParagraph"/>
        <w:numPr>
          <w:ilvl w:val="0"/>
          <w:numId w:val="4"/>
        </w:numPr>
        <w:rPr>
          <w:rFonts w:cstheme="minorHAnsi"/>
          <w:color w:val="000000"/>
          <w:shd w:val="clear" w:color="auto" w:fill="FFFFFF"/>
        </w:rPr>
      </w:pPr>
      <w:r w:rsidRPr="00467A0D">
        <w:rPr>
          <w:rFonts w:cstheme="minorHAnsi"/>
          <w:color w:val="000000"/>
          <w:shd w:val="clear" w:color="auto" w:fill="FFFFFF"/>
        </w:rPr>
        <w:t>Risk Analysis</w:t>
      </w:r>
    </w:p>
    <w:p w14:paraId="59509E36" w14:textId="77777777" w:rsidR="00692370" w:rsidRPr="00467A0D" w:rsidRDefault="00692370" w:rsidP="00692370">
      <w:pPr>
        <w:pStyle w:val="ListParagraph"/>
        <w:ind w:left="1440"/>
        <w:rPr>
          <w:rFonts w:cstheme="minorHAnsi"/>
          <w:color w:val="000000"/>
          <w:shd w:val="clear" w:color="auto" w:fill="FFFFFF"/>
        </w:rPr>
      </w:pPr>
      <w:r w:rsidRPr="00467A0D">
        <w:rPr>
          <w:rFonts w:cstheme="minorHAnsi"/>
          <w:color w:val="000000"/>
          <w:shd w:val="clear" w:color="auto" w:fill="FFFFFF"/>
        </w:rPr>
        <w:t xml:space="preserve">There are many ways we can quantify risk, one of the most basic ways using the information we've gathered on daily percentage returns is by comparing the expected return with the standard deviation of the daily returns. </w:t>
      </w:r>
    </w:p>
    <w:p w14:paraId="4B7109EF" w14:textId="7EF2DB28" w:rsidR="00692370" w:rsidRPr="00467A0D" w:rsidRDefault="00692370" w:rsidP="00692370">
      <w:pPr>
        <w:pStyle w:val="ListParagraph"/>
        <w:ind w:left="1440"/>
        <w:rPr>
          <w:rFonts w:cstheme="minorHAnsi"/>
          <w:color w:val="000000"/>
          <w:shd w:val="clear" w:color="auto" w:fill="FFFFFF"/>
        </w:rPr>
      </w:pPr>
      <w:r w:rsidRPr="00467A0D">
        <w:rPr>
          <w:rFonts w:cstheme="minorHAnsi"/>
          <w:color w:val="000000"/>
          <w:shd w:val="clear" w:color="auto" w:fill="FFFFFF"/>
        </w:rPr>
        <w:sym w:font="Wingdings" w:char="F0E0"/>
      </w:r>
      <w:r w:rsidRPr="00467A0D">
        <w:rPr>
          <w:rFonts w:cstheme="minorHAnsi"/>
          <w:color w:val="000000"/>
          <w:shd w:val="clear" w:color="auto" w:fill="FFFFFF"/>
        </w:rPr>
        <w:t xml:space="preserve"> Apple is the best stock (strong expected return with lower risk)</w:t>
      </w:r>
    </w:p>
    <w:p w14:paraId="12F883B3" w14:textId="77777777" w:rsidR="00692370" w:rsidRPr="00467A0D" w:rsidRDefault="00692370" w:rsidP="00692370">
      <w:pPr>
        <w:pStyle w:val="ListParagraph"/>
        <w:ind w:left="1440"/>
        <w:rPr>
          <w:rFonts w:cstheme="minorHAnsi"/>
          <w:color w:val="000000"/>
          <w:shd w:val="clear" w:color="auto" w:fill="FFFFFF"/>
        </w:rPr>
      </w:pPr>
    </w:p>
    <w:p w14:paraId="0F04525D" w14:textId="49809337" w:rsidR="00692370" w:rsidRPr="00467A0D" w:rsidRDefault="00692370" w:rsidP="00692370">
      <w:pPr>
        <w:pStyle w:val="ListParagraph"/>
        <w:numPr>
          <w:ilvl w:val="0"/>
          <w:numId w:val="4"/>
        </w:numPr>
        <w:rPr>
          <w:rFonts w:cstheme="minorHAnsi"/>
          <w:color w:val="000000"/>
          <w:shd w:val="clear" w:color="auto" w:fill="FFFFFF"/>
        </w:rPr>
      </w:pPr>
      <w:r w:rsidRPr="00467A0D">
        <w:rPr>
          <w:rFonts w:cstheme="minorHAnsi"/>
          <w:color w:val="000000"/>
          <w:shd w:val="clear" w:color="auto" w:fill="FFFFFF"/>
        </w:rPr>
        <w:t>Value at Risk</w:t>
      </w:r>
    </w:p>
    <w:p w14:paraId="4D44CACE" w14:textId="5DBCE0CA" w:rsidR="00692370" w:rsidRPr="00467A0D" w:rsidRDefault="00692370" w:rsidP="00692370">
      <w:pPr>
        <w:pStyle w:val="ListParagraph"/>
        <w:numPr>
          <w:ilvl w:val="0"/>
          <w:numId w:val="6"/>
        </w:numPr>
        <w:rPr>
          <w:rFonts w:cstheme="minorHAnsi"/>
          <w:color w:val="000000"/>
          <w:shd w:val="clear" w:color="auto" w:fill="FFFFFF"/>
        </w:rPr>
      </w:pPr>
      <w:r w:rsidRPr="00467A0D">
        <w:rPr>
          <w:rFonts w:cstheme="minorHAnsi"/>
          <w:color w:val="000000"/>
          <w:shd w:val="clear" w:color="auto" w:fill="FFFFFF"/>
        </w:rPr>
        <w:t xml:space="preserve">Bootstrap Method </w:t>
      </w:r>
    </w:p>
    <w:p w14:paraId="320897CD" w14:textId="372C31C4" w:rsidR="00692370" w:rsidRPr="00467A0D" w:rsidRDefault="00692370" w:rsidP="00692370">
      <w:pPr>
        <w:pStyle w:val="ListParagraph"/>
        <w:ind w:left="1800"/>
        <w:rPr>
          <w:rFonts w:cstheme="minorHAnsi"/>
          <w:color w:val="000000"/>
          <w:shd w:val="clear" w:color="auto" w:fill="FFFFFF"/>
        </w:rPr>
      </w:pPr>
      <w:r w:rsidRPr="00467A0D">
        <w:rPr>
          <w:rFonts w:cstheme="minorHAnsi"/>
          <w:color w:val="000000"/>
          <w:shd w:val="clear" w:color="auto" w:fill="FFFFFF"/>
        </w:rPr>
        <w:t>For this method we will calculate the empirical quantiles from a histogram of daily returns.</w:t>
      </w:r>
    </w:p>
    <w:p w14:paraId="69924CF5" w14:textId="49E260D1" w:rsidR="006B2D38" w:rsidRPr="00467A0D" w:rsidRDefault="00692370" w:rsidP="006B2D38">
      <w:pPr>
        <w:pStyle w:val="ListParagraph"/>
        <w:numPr>
          <w:ilvl w:val="0"/>
          <w:numId w:val="6"/>
        </w:numPr>
        <w:rPr>
          <w:rFonts w:cstheme="minorHAnsi"/>
          <w:color w:val="000000"/>
          <w:shd w:val="clear" w:color="auto" w:fill="FFFFFF"/>
        </w:rPr>
      </w:pPr>
      <w:r w:rsidRPr="00467A0D">
        <w:rPr>
          <w:rFonts w:cstheme="minorHAnsi"/>
          <w:color w:val="000000"/>
          <w:shd w:val="clear" w:color="auto" w:fill="FFFFFF"/>
        </w:rPr>
        <w:t xml:space="preserve">Monte Carlo Method </w:t>
      </w:r>
    </w:p>
    <w:p w14:paraId="4AD6B89E" w14:textId="77777777" w:rsidR="006B2D38" w:rsidRPr="00467A0D" w:rsidRDefault="006B2D38" w:rsidP="006B2D38">
      <w:pPr>
        <w:pStyle w:val="ListParagraph"/>
        <w:ind w:left="1800"/>
        <w:rPr>
          <w:rFonts w:cstheme="minorHAnsi"/>
        </w:rPr>
      </w:pPr>
      <w:r w:rsidRPr="00467A0D">
        <w:rPr>
          <w:rFonts w:cstheme="minorHAnsi"/>
          <w:color w:val="000000"/>
          <w:shd w:val="clear" w:color="auto" w:fill="FFFFFF"/>
        </w:rPr>
        <w:t>Using the Monte Carlo to run many trials with random market conditions, then we'll calculate portfolio losses for each trial. After this, we'll use the aggregation of all these simulations to establish how risky the stock is.</w:t>
      </w:r>
    </w:p>
    <w:p w14:paraId="0CA92086" w14:textId="77777777" w:rsidR="006B2D38" w:rsidRPr="00467A0D" w:rsidRDefault="006B2D38" w:rsidP="006B2D38">
      <w:pPr>
        <w:pStyle w:val="ListParagraph"/>
        <w:ind w:left="1800"/>
        <w:rPr>
          <w:rFonts w:cstheme="minorHAnsi"/>
          <w:color w:val="000000"/>
          <w:shd w:val="clear" w:color="auto" w:fill="FFFFFF"/>
        </w:rPr>
      </w:pPr>
    </w:p>
    <w:p w14:paraId="4645229F" w14:textId="77777777" w:rsidR="00D31CC9" w:rsidRPr="00467A0D" w:rsidRDefault="00D31CC9" w:rsidP="006B2D38">
      <w:pPr>
        <w:rPr>
          <w:rFonts w:asciiTheme="minorHAnsi" w:hAnsiTheme="minorHAnsi" w:cstheme="minorHAnsi"/>
          <w:color w:val="000000"/>
          <w:shd w:val="clear" w:color="auto" w:fill="FFFFFF"/>
        </w:rPr>
      </w:pPr>
    </w:p>
    <w:p w14:paraId="1301DCCB" w14:textId="77777777" w:rsidR="00D31CC9" w:rsidRPr="00467A0D" w:rsidRDefault="00D31CC9" w:rsidP="00D31CC9">
      <w:pPr>
        <w:pStyle w:val="ListParagraph"/>
        <w:rPr>
          <w:rFonts w:cstheme="minorHAnsi"/>
        </w:rPr>
      </w:pPr>
    </w:p>
    <w:p w14:paraId="109385F4" w14:textId="77777777" w:rsidR="00D750B1" w:rsidRPr="00467A0D" w:rsidRDefault="00D750B1" w:rsidP="006B2D38">
      <w:pPr>
        <w:ind w:left="360"/>
        <w:rPr>
          <w:rFonts w:asciiTheme="minorHAnsi" w:hAnsiTheme="minorHAnsi" w:cstheme="minorHAnsi"/>
        </w:rPr>
      </w:pPr>
    </w:p>
    <w:sectPr w:rsidR="00D750B1" w:rsidRPr="00467A0D" w:rsidSect="00BE54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5789E"/>
    <w:multiLevelType w:val="hybridMultilevel"/>
    <w:tmpl w:val="F1AE209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985A59"/>
    <w:multiLevelType w:val="hybridMultilevel"/>
    <w:tmpl w:val="F558EBD0"/>
    <w:lvl w:ilvl="0" w:tplc="2F064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902E58"/>
    <w:multiLevelType w:val="hybridMultilevel"/>
    <w:tmpl w:val="4CDE7010"/>
    <w:lvl w:ilvl="0" w:tplc="6FEE7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1771A"/>
    <w:multiLevelType w:val="hybridMultilevel"/>
    <w:tmpl w:val="35208950"/>
    <w:lvl w:ilvl="0" w:tplc="6554C1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4C63ADD"/>
    <w:multiLevelType w:val="hybridMultilevel"/>
    <w:tmpl w:val="06184882"/>
    <w:lvl w:ilvl="0" w:tplc="E4424C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31373F0"/>
    <w:multiLevelType w:val="hybridMultilevel"/>
    <w:tmpl w:val="F1AE209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B1"/>
    <w:rsid w:val="00467A0D"/>
    <w:rsid w:val="00692370"/>
    <w:rsid w:val="006B2D38"/>
    <w:rsid w:val="00B11843"/>
    <w:rsid w:val="00BE54B6"/>
    <w:rsid w:val="00D31CC9"/>
    <w:rsid w:val="00D750B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0C9AA8"/>
  <w15:chartTrackingRefBased/>
  <w15:docId w15:val="{B032FEB5-6206-6447-9CD4-C2981B1F5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CC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0B1"/>
    <w:pPr>
      <w:ind w:left="720"/>
      <w:contextualSpacing/>
    </w:pPr>
    <w:rPr>
      <w:rFonts w:asciiTheme="minorHAnsi" w:eastAsiaTheme="minorEastAsia" w:hAnsiTheme="minorHAnsi" w:cstheme="minorBidi"/>
    </w:rPr>
  </w:style>
  <w:style w:type="paragraph" w:styleId="HTMLPreformatted">
    <w:name w:val="HTML Preformatted"/>
    <w:basedOn w:val="Normal"/>
    <w:link w:val="HTMLPreformattedChar"/>
    <w:uiPriority w:val="99"/>
    <w:semiHidden/>
    <w:unhideWhenUsed/>
    <w:rsid w:val="00D31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1C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58555">
      <w:bodyDiv w:val="1"/>
      <w:marLeft w:val="0"/>
      <w:marRight w:val="0"/>
      <w:marTop w:val="0"/>
      <w:marBottom w:val="0"/>
      <w:divBdr>
        <w:top w:val="none" w:sz="0" w:space="0" w:color="auto"/>
        <w:left w:val="none" w:sz="0" w:space="0" w:color="auto"/>
        <w:bottom w:val="none" w:sz="0" w:space="0" w:color="auto"/>
        <w:right w:val="none" w:sz="0" w:space="0" w:color="auto"/>
      </w:divBdr>
    </w:div>
    <w:div w:id="228275300">
      <w:bodyDiv w:val="1"/>
      <w:marLeft w:val="0"/>
      <w:marRight w:val="0"/>
      <w:marTop w:val="0"/>
      <w:marBottom w:val="0"/>
      <w:divBdr>
        <w:top w:val="none" w:sz="0" w:space="0" w:color="auto"/>
        <w:left w:val="none" w:sz="0" w:space="0" w:color="auto"/>
        <w:bottom w:val="none" w:sz="0" w:space="0" w:color="auto"/>
        <w:right w:val="none" w:sz="0" w:space="0" w:color="auto"/>
      </w:divBdr>
    </w:div>
    <w:div w:id="449470620">
      <w:bodyDiv w:val="1"/>
      <w:marLeft w:val="0"/>
      <w:marRight w:val="0"/>
      <w:marTop w:val="0"/>
      <w:marBottom w:val="0"/>
      <w:divBdr>
        <w:top w:val="none" w:sz="0" w:space="0" w:color="auto"/>
        <w:left w:val="none" w:sz="0" w:space="0" w:color="auto"/>
        <w:bottom w:val="none" w:sz="0" w:space="0" w:color="auto"/>
        <w:right w:val="none" w:sz="0" w:space="0" w:color="auto"/>
      </w:divBdr>
    </w:div>
    <w:div w:id="537396026">
      <w:bodyDiv w:val="1"/>
      <w:marLeft w:val="0"/>
      <w:marRight w:val="0"/>
      <w:marTop w:val="0"/>
      <w:marBottom w:val="0"/>
      <w:divBdr>
        <w:top w:val="none" w:sz="0" w:space="0" w:color="auto"/>
        <w:left w:val="none" w:sz="0" w:space="0" w:color="auto"/>
        <w:bottom w:val="none" w:sz="0" w:space="0" w:color="auto"/>
        <w:right w:val="none" w:sz="0" w:space="0" w:color="auto"/>
      </w:divBdr>
    </w:div>
    <w:div w:id="748842839">
      <w:bodyDiv w:val="1"/>
      <w:marLeft w:val="0"/>
      <w:marRight w:val="0"/>
      <w:marTop w:val="0"/>
      <w:marBottom w:val="0"/>
      <w:divBdr>
        <w:top w:val="none" w:sz="0" w:space="0" w:color="auto"/>
        <w:left w:val="none" w:sz="0" w:space="0" w:color="auto"/>
        <w:bottom w:val="none" w:sz="0" w:space="0" w:color="auto"/>
        <w:right w:val="none" w:sz="0" w:space="0" w:color="auto"/>
      </w:divBdr>
    </w:div>
    <w:div w:id="1061976575">
      <w:bodyDiv w:val="1"/>
      <w:marLeft w:val="0"/>
      <w:marRight w:val="0"/>
      <w:marTop w:val="0"/>
      <w:marBottom w:val="0"/>
      <w:divBdr>
        <w:top w:val="none" w:sz="0" w:space="0" w:color="auto"/>
        <w:left w:val="none" w:sz="0" w:space="0" w:color="auto"/>
        <w:bottom w:val="none" w:sz="0" w:space="0" w:color="auto"/>
        <w:right w:val="none" w:sz="0" w:space="0" w:color="auto"/>
      </w:divBdr>
      <w:divsChild>
        <w:div w:id="1981227996">
          <w:marLeft w:val="0"/>
          <w:marRight w:val="0"/>
          <w:marTop w:val="0"/>
          <w:marBottom w:val="0"/>
          <w:divBdr>
            <w:top w:val="none" w:sz="0" w:space="0" w:color="auto"/>
            <w:left w:val="none" w:sz="0" w:space="0" w:color="auto"/>
            <w:bottom w:val="none" w:sz="0" w:space="0" w:color="auto"/>
            <w:right w:val="none" w:sz="0" w:space="0" w:color="auto"/>
          </w:divBdr>
          <w:divsChild>
            <w:div w:id="2076972270">
              <w:marLeft w:val="0"/>
              <w:marRight w:val="0"/>
              <w:marTop w:val="0"/>
              <w:marBottom w:val="0"/>
              <w:divBdr>
                <w:top w:val="none" w:sz="0" w:space="0" w:color="auto"/>
                <w:left w:val="none" w:sz="0" w:space="0" w:color="auto"/>
                <w:bottom w:val="none" w:sz="0" w:space="0" w:color="auto"/>
                <w:right w:val="none" w:sz="0" w:space="0" w:color="auto"/>
              </w:divBdr>
              <w:divsChild>
                <w:div w:id="256057953">
                  <w:marLeft w:val="0"/>
                  <w:marRight w:val="0"/>
                  <w:marTop w:val="0"/>
                  <w:marBottom w:val="0"/>
                  <w:divBdr>
                    <w:top w:val="none" w:sz="0" w:space="0" w:color="auto"/>
                    <w:left w:val="none" w:sz="0" w:space="0" w:color="auto"/>
                    <w:bottom w:val="none" w:sz="0" w:space="0" w:color="auto"/>
                    <w:right w:val="none" w:sz="0" w:space="0" w:color="auto"/>
                  </w:divBdr>
                  <w:divsChild>
                    <w:div w:id="887229167">
                      <w:marLeft w:val="0"/>
                      <w:marRight w:val="0"/>
                      <w:marTop w:val="0"/>
                      <w:marBottom w:val="0"/>
                      <w:divBdr>
                        <w:top w:val="none" w:sz="0" w:space="0" w:color="auto"/>
                        <w:left w:val="none" w:sz="0" w:space="0" w:color="auto"/>
                        <w:bottom w:val="none" w:sz="0" w:space="0" w:color="auto"/>
                        <w:right w:val="none" w:sz="0" w:space="0" w:color="auto"/>
                      </w:divBdr>
                      <w:divsChild>
                        <w:div w:id="13371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649254">
      <w:bodyDiv w:val="1"/>
      <w:marLeft w:val="0"/>
      <w:marRight w:val="0"/>
      <w:marTop w:val="0"/>
      <w:marBottom w:val="0"/>
      <w:divBdr>
        <w:top w:val="none" w:sz="0" w:space="0" w:color="auto"/>
        <w:left w:val="none" w:sz="0" w:space="0" w:color="auto"/>
        <w:bottom w:val="none" w:sz="0" w:space="0" w:color="auto"/>
        <w:right w:val="none" w:sz="0" w:space="0" w:color="auto"/>
      </w:divBdr>
      <w:divsChild>
        <w:div w:id="1941142585">
          <w:marLeft w:val="0"/>
          <w:marRight w:val="0"/>
          <w:marTop w:val="0"/>
          <w:marBottom w:val="0"/>
          <w:divBdr>
            <w:top w:val="none" w:sz="0" w:space="0" w:color="auto"/>
            <w:left w:val="none" w:sz="0" w:space="0" w:color="auto"/>
            <w:bottom w:val="none" w:sz="0" w:space="0" w:color="auto"/>
            <w:right w:val="none" w:sz="0" w:space="0" w:color="auto"/>
          </w:divBdr>
          <w:divsChild>
            <w:div w:id="117841902">
              <w:marLeft w:val="0"/>
              <w:marRight w:val="0"/>
              <w:marTop w:val="0"/>
              <w:marBottom w:val="0"/>
              <w:divBdr>
                <w:top w:val="none" w:sz="0" w:space="0" w:color="auto"/>
                <w:left w:val="none" w:sz="0" w:space="0" w:color="auto"/>
                <w:bottom w:val="none" w:sz="0" w:space="0" w:color="auto"/>
                <w:right w:val="none" w:sz="0" w:space="0" w:color="auto"/>
              </w:divBdr>
              <w:divsChild>
                <w:div w:id="1683773206">
                  <w:marLeft w:val="0"/>
                  <w:marRight w:val="0"/>
                  <w:marTop w:val="0"/>
                  <w:marBottom w:val="0"/>
                  <w:divBdr>
                    <w:top w:val="none" w:sz="0" w:space="0" w:color="auto"/>
                    <w:left w:val="none" w:sz="0" w:space="0" w:color="auto"/>
                    <w:bottom w:val="none" w:sz="0" w:space="0" w:color="auto"/>
                    <w:right w:val="none" w:sz="0" w:space="0" w:color="auto"/>
                  </w:divBdr>
                  <w:divsChild>
                    <w:div w:id="779299235">
                      <w:marLeft w:val="0"/>
                      <w:marRight w:val="0"/>
                      <w:marTop w:val="0"/>
                      <w:marBottom w:val="0"/>
                      <w:divBdr>
                        <w:top w:val="none" w:sz="0" w:space="0" w:color="auto"/>
                        <w:left w:val="none" w:sz="0" w:space="0" w:color="auto"/>
                        <w:bottom w:val="none" w:sz="0" w:space="0" w:color="auto"/>
                        <w:right w:val="none" w:sz="0" w:space="0" w:color="auto"/>
                      </w:divBdr>
                      <w:divsChild>
                        <w:div w:id="13343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973048">
      <w:bodyDiv w:val="1"/>
      <w:marLeft w:val="0"/>
      <w:marRight w:val="0"/>
      <w:marTop w:val="0"/>
      <w:marBottom w:val="0"/>
      <w:divBdr>
        <w:top w:val="none" w:sz="0" w:space="0" w:color="auto"/>
        <w:left w:val="none" w:sz="0" w:space="0" w:color="auto"/>
        <w:bottom w:val="none" w:sz="0" w:space="0" w:color="auto"/>
        <w:right w:val="none" w:sz="0" w:space="0" w:color="auto"/>
      </w:divBdr>
    </w:div>
    <w:div w:id="1727218256">
      <w:bodyDiv w:val="1"/>
      <w:marLeft w:val="0"/>
      <w:marRight w:val="0"/>
      <w:marTop w:val="0"/>
      <w:marBottom w:val="0"/>
      <w:divBdr>
        <w:top w:val="none" w:sz="0" w:space="0" w:color="auto"/>
        <w:left w:val="none" w:sz="0" w:space="0" w:color="auto"/>
        <w:bottom w:val="none" w:sz="0" w:space="0" w:color="auto"/>
        <w:right w:val="none" w:sz="0" w:space="0" w:color="auto"/>
      </w:divBdr>
      <w:divsChild>
        <w:div w:id="661396571">
          <w:marLeft w:val="0"/>
          <w:marRight w:val="0"/>
          <w:marTop w:val="0"/>
          <w:marBottom w:val="0"/>
          <w:divBdr>
            <w:top w:val="none" w:sz="0" w:space="0" w:color="auto"/>
            <w:left w:val="none" w:sz="0" w:space="0" w:color="auto"/>
            <w:bottom w:val="none" w:sz="0" w:space="0" w:color="auto"/>
            <w:right w:val="none" w:sz="0" w:space="0" w:color="auto"/>
          </w:divBdr>
          <w:divsChild>
            <w:div w:id="84494876">
              <w:marLeft w:val="0"/>
              <w:marRight w:val="0"/>
              <w:marTop w:val="0"/>
              <w:marBottom w:val="0"/>
              <w:divBdr>
                <w:top w:val="none" w:sz="0" w:space="0" w:color="auto"/>
                <w:left w:val="none" w:sz="0" w:space="0" w:color="auto"/>
                <w:bottom w:val="none" w:sz="0" w:space="0" w:color="auto"/>
                <w:right w:val="none" w:sz="0" w:space="0" w:color="auto"/>
              </w:divBdr>
              <w:divsChild>
                <w:div w:id="1308827133">
                  <w:marLeft w:val="0"/>
                  <w:marRight w:val="0"/>
                  <w:marTop w:val="0"/>
                  <w:marBottom w:val="0"/>
                  <w:divBdr>
                    <w:top w:val="none" w:sz="0" w:space="0" w:color="auto"/>
                    <w:left w:val="none" w:sz="0" w:space="0" w:color="auto"/>
                    <w:bottom w:val="none" w:sz="0" w:space="0" w:color="auto"/>
                    <w:right w:val="none" w:sz="0" w:space="0" w:color="auto"/>
                  </w:divBdr>
                  <w:divsChild>
                    <w:div w:id="2006279227">
                      <w:marLeft w:val="0"/>
                      <w:marRight w:val="0"/>
                      <w:marTop w:val="0"/>
                      <w:marBottom w:val="0"/>
                      <w:divBdr>
                        <w:top w:val="none" w:sz="0" w:space="0" w:color="auto"/>
                        <w:left w:val="none" w:sz="0" w:space="0" w:color="auto"/>
                        <w:bottom w:val="none" w:sz="0" w:space="0" w:color="auto"/>
                        <w:right w:val="none" w:sz="0" w:space="0" w:color="auto"/>
                      </w:divBdr>
                      <w:divsChild>
                        <w:div w:id="12742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69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Ran</dc:creator>
  <cp:keywords/>
  <dc:description/>
  <cp:lastModifiedBy>Tracy Ran</cp:lastModifiedBy>
  <cp:revision>2</cp:revision>
  <dcterms:created xsi:type="dcterms:W3CDTF">2020-01-13T17:23:00Z</dcterms:created>
  <dcterms:modified xsi:type="dcterms:W3CDTF">2020-01-13T18:36:00Z</dcterms:modified>
</cp:coreProperties>
</file>