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3982E">
      <w:pPr>
        <w:widowControl/>
        <w:spacing w:line="480" w:lineRule="auto"/>
        <w:textAlignment w:val="center"/>
        <w:rPr>
          <w:rFonts w:hint="eastAsia"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color w:val="000000"/>
          <w:kern w:val="0"/>
          <w:sz w:val="24"/>
          <w:lang w:bidi="ar"/>
        </w:rPr>
        <w:t>Primers used for PCR analysis of extracellular vesicle-derived mitochondrial DNA.</w:t>
      </w:r>
      <w:bookmarkStart w:id="0" w:name="_GoBack"/>
      <w:bookmarkEnd w:id="0"/>
    </w:p>
    <w:tbl>
      <w:tblPr>
        <w:tblStyle w:val="2"/>
        <w:tblW w:w="128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3917"/>
        <w:gridCol w:w="4134"/>
        <w:gridCol w:w="2344"/>
      </w:tblGrid>
      <w:tr w14:paraId="7BB51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E326493">
            <w:pPr>
              <w:spacing w:line="480" w:lineRule="auto"/>
              <w:rPr>
                <w:rFonts w:ascii="Times New Roman" w:hAnsi="Times New Roman" w:eastAsia="宋体" w:cs="Times New Roman"/>
                <w:b w:val="0"/>
                <w:bCs/>
                <w:color w:val="auto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auto"/>
                <w:sz w:val="24"/>
              </w:rPr>
              <w:t>Primer</w:t>
            </w:r>
          </w:p>
        </w:tc>
        <w:tc>
          <w:tcPr>
            <w:tcW w:w="39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80BB23">
            <w:pPr>
              <w:widowControl/>
              <w:spacing w:line="480" w:lineRule="auto"/>
              <w:textAlignment w:val="center"/>
              <w:rPr>
                <w:rFonts w:ascii="Times New Roman" w:hAnsi="Times New Roman" w:eastAsia="宋体" w:cs="Times New Roman"/>
                <w:b w:val="0"/>
                <w:bCs/>
                <w:color w:val="auto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Forward (5’</w:t>
            </w:r>
            <w:r>
              <w:rPr>
                <w:rFonts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sym w:font="Wingdings" w:char="F0E0"/>
            </w:r>
            <w:r>
              <w:rPr>
                <w:rFonts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3’)</w:t>
            </w:r>
          </w:p>
        </w:tc>
        <w:tc>
          <w:tcPr>
            <w:tcW w:w="41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E53A32">
            <w:pPr>
              <w:widowControl/>
              <w:spacing w:line="480" w:lineRule="auto"/>
              <w:textAlignment w:val="center"/>
              <w:rPr>
                <w:rFonts w:ascii="Times New Roman" w:hAnsi="Times New Roman" w:eastAsia="宋体" w:cs="Times New Roman"/>
                <w:b w:val="0"/>
                <w:bCs/>
                <w:color w:val="auto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Reverse (5’</w:t>
            </w:r>
            <w:r>
              <w:rPr>
                <w:rFonts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sym w:font="Wingdings" w:char="F0E0"/>
            </w:r>
            <w:r>
              <w:rPr>
                <w:rFonts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3’)</w:t>
            </w:r>
          </w:p>
        </w:tc>
        <w:tc>
          <w:tcPr>
            <w:tcW w:w="234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EE6C4F">
            <w:pPr>
              <w:widowControl/>
              <w:spacing w:line="480" w:lineRule="auto"/>
              <w:textAlignment w:val="center"/>
              <w:rPr>
                <w:rFonts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color w:val="auto"/>
                <w:kern w:val="0"/>
                <w:sz w:val="24"/>
                <w:lang w:bidi="ar"/>
              </w:rPr>
              <w:t>Amplicon Size, bp</w:t>
            </w:r>
          </w:p>
        </w:tc>
      </w:tr>
      <w:tr w14:paraId="77D0D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F4D792">
            <w:pPr>
              <w:spacing w:line="480" w:lineRule="auto"/>
              <w:rPr>
                <w:rFonts w:ascii="Times New Roman" w:hAnsi="Times New Roman" w:eastAsia="宋体" w:cs="Times New Roman"/>
                <w:bCs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  <w:lang w:val="en-US" w:eastAsia="zh-CN"/>
              </w:rPr>
              <w:t>Homo-</w:t>
            </w: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</w:rPr>
              <w:t>MT-ND1</w:t>
            </w:r>
          </w:p>
        </w:tc>
        <w:tc>
          <w:tcPr>
            <w:tcW w:w="39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4B1645">
            <w:pPr>
              <w:widowControl/>
              <w:spacing w:line="480" w:lineRule="auto"/>
              <w:textAlignment w:val="center"/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CCTCCTACTCCTCATTGTACCCA</w:t>
            </w:r>
          </w:p>
        </w:tc>
        <w:tc>
          <w:tcPr>
            <w:tcW w:w="41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05F64">
            <w:pPr>
              <w:widowControl/>
              <w:spacing w:line="480" w:lineRule="auto"/>
              <w:textAlignment w:val="center"/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AGTTTTATGGCGTCAGCGAAGG</w:t>
            </w:r>
          </w:p>
        </w:tc>
        <w:tc>
          <w:tcPr>
            <w:tcW w:w="234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64C60B">
            <w:pPr>
              <w:widowControl/>
              <w:spacing w:line="480" w:lineRule="auto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val="en-US" w:eastAsia="zh-CN" w:bidi="ar"/>
              </w:rPr>
              <w:t>150</w:t>
            </w:r>
          </w:p>
        </w:tc>
      </w:tr>
      <w:tr w14:paraId="23D1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CDD52C">
            <w:pPr>
              <w:spacing w:line="480" w:lineRule="auto"/>
              <w:rPr>
                <w:rFonts w:ascii="Times New Roman" w:hAnsi="Times New Roman" w:eastAsia="宋体" w:cs="Times New Roman"/>
                <w:bCs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  <w:lang w:val="en-US" w:eastAsia="zh-CN"/>
              </w:rPr>
              <w:t>Homo-</w:t>
            </w: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</w:rPr>
              <w:t>MT-CO3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F1B12">
            <w:pPr>
              <w:widowControl/>
              <w:spacing w:line="480" w:lineRule="auto"/>
              <w:textAlignment w:val="center"/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ACCATTTCCGACGGCATCTAC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A6A9C2">
            <w:pPr>
              <w:widowControl/>
              <w:spacing w:line="480" w:lineRule="auto"/>
              <w:textAlignment w:val="center"/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TGGCGGATGAAGCACATAGTGAG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AD671E">
            <w:pPr>
              <w:widowControl/>
              <w:spacing w:line="480" w:lineRule="auto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val="en-US" w:eastAsia="zh-CN" w:bidi="ar"/>
              </w:rPr>
              <w:t>107</w:t>
            </w:r>
          </w:p>
        </w:tc>
      </w:tr>
      <w:tr w14:paraId="699D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0428B7">
            <w:pPr>
              <w:spacing w:line="480" w:lineRule="auto"/>
              <w:rPr>
                <w:rFonts w:ascii="Times New Roman" w:hAnsi="Times New Roman" w:eastAsia="宋体" w:cs="Times New Roman"/>
                <w:bCs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  <w:lang w:val="en-US" w:eastAsia="zh-CN"/>
              </w:rPr>
              <w:t>Homo-</w:t>
            </w: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</w:rPr>
              <w:t>D-loop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F1F242">
            <w:pPr>
              <w:widowControl/>
              <w:spacing w:line="480" w:lineRule="auto"/>
              <w:textAlignment w:val="center"/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ACATTACTGCCAGCCACCATGA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B0FB1">
            <w:pPr>
              <w:widowControl/>
              <w:spacing w:line="480" w:lineRule="auto"/>
              <w:textAlignment w:val="center"/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GGGAGGGGGTTTTGATGTGGA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9DA74A">
            <w:pPr>
              <w:widowControl/>
              <w:spacing w:line="480" w:lineRule="auto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val="en-US" w:eastAsia="zh-CN" w:bidi="ar"/>
              </w:rPr>
              <w:t>95</w:t>
            </w:r>
          </w:p>
        </w:tc>
      </w:tr>
      <w:tr w14:paraId="70DF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32398B">
            <w:pPr>
              <w:rPr>
                <w:color w:val="auto"/>
              </w:rPr>
            </w:pP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3EAF87">
            <w:pPr>
              <w:rPr>
                <w:color w:val="auto"/>
              </w:rPr>
            </w:pP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68EC0D">
            <w:pPr>
              <w:rPr>
                <w:color w:val="auto"/>
              </w:rPr>
            </w:pP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9C24C8">
            <w:pPr>
              <w:rPr>
                <w:color w:val="auto"/>
              </w:rPr>
            </w:pPr>
          </w:p>
        </w:tc>
      </w:tr>
      <w:tr w14:paraId="608A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1384EF">
            <w:pPr>
              <w:spacing w:line="480" w:lineRule="auto"/>
              <w:rPr>
                <w:rFonts w:hint="eastAsia" w:ascii="Times New Roman" w:hAnsi="Times New Roman" w:eastAsia="宋体" w:cs="Times New Roman"/>
                <w:bCs/>
                <w:color w:val="auto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  <w:lang w:val="en-US" w:eastAsia="zh-CN"/>
              </w:rPr>
              <w:t>Homo-</w:t>
            </w: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</w:rPr>
              <w:t>ALB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3CDAA">
            <w:pPr>
              <w:widowControl/>
              <w:spacing w:line="480" w:lineRule="auto"/>
              <w:textAlignment w:val="center"/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TGTTGCATGAGAAAACGCCA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93BC79">
            <w:pPr>
              <w:widowControl/>
              <w:spacing w:line="480" w:lineRule="auto"/>
              <w:textAlignment w:val="center"/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GTCGCCTGTTCACCAAGGAT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A5D8DC">
            <w:pPr>
              <w:widowControl/>
              <w:spacing w:line="480" w:lineRule="auto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val="en-US" w:eastAsia="zh-CN" w:bidi="ar"/>
              </w:rPr>
              <w:t>72</w:t>
            </w:r>
          </w:p>
        </w:tc>
      </w:tr>
      <w:tr w14:paraId="2F01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F7F533">
            <w:pPr>
              <w:spacing w:line="480" w:lineRule="auto"/>
              <w:rPr>
                <w:rFonts w:hint="eastAsia" w:ascii="Times New Roman" w:hAnsi="Times New Roman" w:eastAsia="宋体" w:cs="Times New Roman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us-</w:t>
            </w: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</w:rPr>
              <w:t>MT-ND1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E8267B">
            <w:pPr>
              <w:widowControl/>
              <w:spacing w:line="480" w:lineRule="auto"/>
              <w:textAlignment w:val="center"/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CCCCTACCAATACCACACCCAT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2DB5D1">
            <w:pPr>
              <w:widowControl/>
              <w:spacing w:line="480" w:lineRule="auto"/>
              <w:textAlignment w:val="center"/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ACGGCTCGTAAAGCTCCGAAT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73F2C5">
            <w:pPr>
              <w:widowControl/>
              <w:spacing w:line="480" w:lineRule="auto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</w:tr>
      <w:tr w14:paraId="50675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418D93">
            <w:pPr>
              <w:spacing w:line="480" w:lineRule="auto"/>
              <w:rPr>
                <w:rFonts w:hint="eastAsia" w:ascii="Times New Roman" w:hAnsi="Times New Roman" w:eastAsia="宋体" w:cs="Times New Roman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us-</w:t>
            </w: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</w:rPr>
              <w:t>MT-CO3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F8C466">
            <w:pPr>
              <w:widowControl/>
              <w:spacing w:line="480" w:lineRule="auto"/>
              <w:textAlignment w:val="center"/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AAGGCCACCACACTCCTATTGT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5DE1DB">
            <w:pPr>
              <w:widowControl/>
              <w:spacing w:line="480" w:lineRule="auto"/>
              <w:textAlignment w:val="center"/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AGGTCAGCAGCCTCCTAGATCA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105366">
            <w:pPr>
              <w:widowControl/>
              <w:spacing w:line="480" w:lineRule="auto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</w:tr>
      <w:tr w14:paraId="3E42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ACFE8B">
            <w:pPr>
              <w:spacing w:line="480" w:lineRule="auto"/>
              <w:rPr>
                <w:rFonts w:hint="eastAsia" w:ascii="Times New Roman" w:hAnsi="Times New Roman" w:eastAsia="宋体" w:cs="Times New Roman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M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us-</w:t>
            </w: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</w:rPr>
              <w:t>D-loop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ECCBF5">
            <w:pPr>
              <w:widowControl/>
              <w:spacing w:line="480" w:lineRule="auto"/>
              <w:textAlignment w:val="center"/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AGCCGTCAAGGCATGAAAGGA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75BA0">
            <w:pPr>
              <w:widowControl/>
              <w:spacing w:line="480" w:lineRule="auto"/>
              <w:textAlignment w:val="center"/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AGGTGATTGGGTTTTGCGGACT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73F82D">
            <w:pPr>
              <w:widowControl/>
              <w:spacing w:line="480" w:lineRule="auto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</w:tr>
      <w:tr w14:paraId="1389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180A5E">
            <w:pPr>
              <w:spacing w:line="480" w:lineRule="auto"/>
              <w:rPr>
                <w:rFonts w:hint="default" w:ascii="Times New Roman" w:hAnsi="Times New Roman" w:eastAsia="宋体" w:cs="Times New Roman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</w:rPr>
              <w:t>Spike</w:t>
            </w:r>
            <w:r>
              <w:rPr>
                <w:rFonts w:hint="eastAsia" w:ascii="Times New Roman" w:hAnsi="Times New Roman" w:eastAsia="宋体" w:cs="Times New Roman"/>
                <w:bCs/>
                <w:color w:val="auto"/>
                <w:sz w:val="24"/>
                <w:lang w:val="en-US" w:eastAsia="zh-CN"/>
              </w:rPr>
              <w:t xml:space="preserve"> in DNA</w:t>
            </w:r>
          </w:p>
        </w:tc>
        <w:tc>
          <w:tcPr>
            <w:tcW w:w="39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F4E59E">
            <w:pPr>
              <w:widowControl/>
              <w:spacing w:line="480" w:lineRule="auto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ATAACTCAATGTTGGCCTGTATAGC</w:t>
            </w:r>
          </w:p>
        </w:tc>
        <w:tc>
          <w:tcPr>
            <w:tcW w:w="41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07EB66">
            <w:pPr>
              <w:widowControl/>
              <w:spacing w:line="480" w:lineRule="auto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bidi="ar"/>
              </w:rPr>
              <w:t>TCGTCGATGGGTTCGGGA</w:t>
            </w:r>
          </w:p>
        </w:tc>
        <w:tc>
          <w:tcPr>
            <w:tcW w:w="23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184DFE8">
            <w:pPr>
              <w:widowControl/>
              <w:spacing w:line="480" w:lineRule="auto"/>
              <w:textAlignment w:val="center"/>
              <w:rPr>
                <w:rFonts w:hint="default" w:ascii="Times New Roman" w:hAnsi="Times New Roman" w:eastAsia="宋体" w:cs="Times New Roman"/>
                <w:bCs/>
                <w:color w:val="auto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kern w:val="0"/>
                <w:sz w:val="24"/>
                <w:lang w:val="en-US" w:eastAsia="zh-CN" w:bidi="ar"/>
              </w:rPr>
              <w:t>396</w:t>
            </w:r>
          </w:p>
        </w:tc>
      </w:tr>
    </w:tbl>
    <w:p w14:paraId="5C8E4436">
      <w:pPr>
        <w:widowControl/>
        <w:spacing w:line="480" w:lineRule="auto"/>
        <w:textAlignment w:val="center"/>
        <w:rPr>
          <w:rFonts w:hint="eastAsia" w:ascii="Times New Roman" w:hAnsi="Times New Roman" w:eastAsia="宋体" w:cs="Times New Roman"/>
          <w:bCs/>
          <w:color w:val="FF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</w:p>
    <w:p w14:paraId="0CA2BCB1">
      <w:pPr>
        <w:rPr>
          <w:rFonts w:hint="default" w:eastAsiaTheme="minorEastAsia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66201"/>
    <w:rsid w:val="11085DF7"/>
    <w:rsid w:val="21366201"/>
    <w:rsid w:val="5F0374FD"/>
    <w:rsid w:val="60BB2B63"/>
    <w:rsid w:val="69A0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352</Characters>
  <Lines>0</Lines>
  <Paragraphs>0</Paragraphs>
  <TotalTime>0</TotalTime>
  <ScaleCrop>false</ScaleCrop>
  <LinksUpToDate>false</LinksUpToDate>
  <CharactersWithSpaces>367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2025-12-26T12:17:00Z</dcterms:created>
  <dc:creator>WPS_1755567823</dc:creator>
  <cp:lastModifiedBy>WPS_1755567823</cp:lastModifiedBy>
  <dcterms:modified xsi:type="dcterms:W3CDTF">2026-01-03T12:09:47Z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2E5244BFAB4E4AECAC052549C5D73660_11</vt:lpwstr>
  </property>
  <property fmtid="{D5CDD505-2E9C-101B-9397-08002B2CF9AE}" pid="4" name="KSOTemplateDocerSaveRecord">
    <vt:lpwstr>eyJoZGlkIjoiYmFkZDg4Y2NhMThjMGRjN2QwZGY5NTY3MDhkMDVhN2IiLCJ1c2VySWQiOiIxNzMwMzY2NzcyIn0=</vt:lpwstr>
  </property>
</Properties>
</file>